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FC" w:rsidRPr="00655AFC" w:rsidRDefault="00655AFC" w:rsidP="00655AFC">
      <w:pPr>
        <w:jc w:val="both"/>
        <w:rPr>
          <w:rFonts w:ascii="Times New Roman" w:hAnsi="Times New Roman" w:cs="Times New Roman"/>
          <w:b/>
          <w:bCs/>
          <w:sz w:val="20"/>
          <w:szCs w:val="20"/>
        </w:rPr>
      </w:pPr>
      <w:r w:rsidRPr="00655AFC">
        <w:rPr>
          <w:rFonts w:ascii="Times New Roman" w:hAnsi="Times New Roman" w:cs="Times New Roman"/>
          <w:b/>
          <w:bCs/>
          <w:sz w:val="20"/>
          <w:szCs w:val="20"/>
        </w:rPr>
        <w:t>“NOTA INFORMATIVA DEL VICERRECTORADO DE INVESTIGACIÓN  Y TRANSFERENCIA (</w:t>
      </w:r>
      <w:r w:rsidR="00DF324B">
        <w:rPr>
          <w:rFonts w:ascii="Times New Roman" w:hAnsi="Times New Roman" w:cs="Times New Roman"/>
          <w:b/>
          <w:bCs/>
          <w:sz w:val="20"/>
          <w:szCs w:val="20"/>
        </w:rPr>
        <w:t>13</w:t>
      </w:r>
      <w:r w:rsidR="00BA53B1">
        <w:rPr>
          <w:rFonts w:ascii="Times New Roman" w:hAnsi="Times New Roman" w:cs="Times New Roman"/>
          <w:b/>
          <w:bCs/>
          <w:sz w:val="20"/>
          <w:szCs w:val="20"/>
        </w:rPr>
        <w:t>/11</w:t>
      </w:r>
      <w:r w:rsidRPr="00655AFC">
        <w:rPr>
          <w:rFonts w:ascii="Times New Roman" w:hAnsi="Times New Roman" w:cs="Times New Roman"/>
          <w:b/>
          <w:bCs/>
          <w:sz w:val="20"/>
          <w:szCs w:val="20"/>
        </w:rPr>
        <w:t>/2020)”</w:t>
      </w:r>
    </w:p>
    <w:p w:rsidR="00655AFC" w:rsidRPr="00655AFC" w:rsidRDefault="00655AFC" w:rsidP="00655AFC">
      <w:pPr>
        <w:pStyle w:val="HTMLconformatoprevio"/>
        <w:jc w:val="both"/>
        <w:rPr>
          <w:rFonts w:ascii="Times New Roman" w:hAnsi="Times New Roman" w:cs="Times New Roman"/>
          <w:color w:val="auto"/>
        </w:rPr>
      </w:pPr>
    </w:p>
    <w:p w:rsidR="00655AFC" w:rsidRPr="00655AFC" w:rsidRDefault="00655AFC" w:rsidP="00655AFC">
      <w:pPr>
        <w:jc w:val="both"/>
        <w:rPr>
          <w:rFonts w:ascii="Times New Roman" w:hAnsi="Times New Roman" w:cs="Times New Roman"/>
          <w:sz w:val="20"/>
          <w:szCs w:val="20"/>
        </w:rPr>
      </w:pPr>
      <w:r w:rsidRPr="00655AFC">
        <w:rPr>
          <w:rFonts w:ascii="Times New Roman" w:hAnsi="Times New Roman" w:cs="Times New Roman"/>
          <w:sz w:val="20"/>
          <w:szCs w:val="20"/>
        </w:rPr>
        <w:t>En esta nota informativa incluimos información relativa a:</w:t>
      </w:r>
    </w:p>
    <w:p w:rsidR="00EC5431" w:rsidRDefault="00EC5431" w:rsidP="00A556EC">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Próxima convocatoria de proyectos de investigación del Plan Estatal</w:t>
      </w:r>
    </w:p>
    <w:p w:rsidR="00C855F0" w:rsidRDefault="00C855F0" w:rsidP="00A556EC">
      <w:pPr>
        <w:pStyle w:val="Textosinformato"/>
        <w:numPr>
          <w:ilvl w:val="0"/>
          <w:numId w:val="1"/>
        </w:numPr>
        <w:rPr>
          <w:rFonts w:ascii="Times New Roman" w:hAnsi="Times New Roman" w:cs="Times New Roman"/>
          <w:sz w:val="20"/>
          <w:szCs w:val="20"/>
        </w:rPr>
      </w:pPr>
      <w:r w:rsidRPr="00BA53B1">
        <w:rPr>
          <w:rFonts w:ascii="Times New Roman" w:hAnsi="Times New Roman" w:cs="Times New Roman"/>
          <w:sz w:val="20"/>
          <w:szCs w:val="20"/>
        </w:rPr>
        <w:t xml:space="preserve">Programa de Formación de Investigadores Plan </w:t>
      </w:r>
      <w:r w:rsidR="000B5F2E">
        <w:rPr>
          <w:rFonts w:ascii="Times New Roman" w:hAnsi="Times New Roman" w:cs="Times New Roman"/>
          <w:sz w:val="20"/>
          <w:szCs w:val="20"/>
        </w:rPr>
        <w:t>Propio</w:t>
      </w:r>
    </w:p>
    <w:p w:rsidR="00FB7AB7" w:rsidRDefault="00FB7AB7" w:rsidP="00FB7AB7">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 xml:space="preserve">Programa de </w:t>
      </w:r>
      <w:r w:rsidRPr="00BA53B1">
        <w:rPr>
          <w:rFonts w:ascii="Times New Roman" w:hAnsi="Times New Roman" w:cs="Times New Roman"/>
          <w:sz w:val="20"/>
          <w:szCs w:val="20"/>
        </w:rPr>
        <w:t>P</w:t>
      </w:r>
      <w:r>
        <w:rPr>
          <w:rFonts w:ascii="Times New Roman" w:hAnsi="Times New Roman" w:cs="Times New Roman"/>
          <w:sz w:val="20"/>
          <w:szCs w:val="20"/>
        </w:rPr>
        <w:t>erfeccionamiento de Doctores del Plan Propio</w:t>
      </w:r>
    </w:p>
    <w:p w:rsidR="00FB7AB7" w:rsidRDefault="00FB7AB7" w:rsidP="00FB7AB7">
      <w:pPr>
        <w:pStyle w:val="Textosinformato"/>
        <w:numPr>
          <w:ilvl w:val="0"/>
          <w:numId w:val="1"/>
        </w:numPr>
        <w:rPr>
          <w:rFonts w:ascii="Times New Roman" w:hAnsi="Times New Roman" w:cs="Times New Roman"/>
          <w:sz w:val="20"/>
          <w:szCs w:val="20"/>
        </w:rPr>
      </w:pPr>
      <w:r w:rsidRPr="00AE715E">
        <w:rPr>
          <w:rFonts w:ascii="Times New Roman" w:hAnsi="Times New Roman" w:cs="Times New Roman"/>
          <w:sz w:val="20"/>
          <w:szCs w:val="20"/>
        </w:rPr>
        <w:t>Proyectos de investigación vivienda, rehabilitación y arquitectura para universidades andaluzas</w:t>
      </w:r>
    </w:p>
    <w:p w:rsidR="00FB7AB7" w:rsidRDefault="00FB7AB7" w:rsidP="00FB7AB7">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E</w:t>
      </w:r>
      <w:r w:rsidRPr="005B330D">
        <w:rPr>
          <w:rFonts w:ascii="Times New Roman" w:hAnsi="Times New Roman" w:cs="Times New Roman"/>
          <w:sz w:val="20"/>
          <w:szCs w:val="20"/>
        </w:rPr>
        <w:t>xpedición  de  las  certificaciones I3</w:t>
      </w:r>
    </w:p>
    <w:p w:rsidR="0025275C" w:rsidRPr="00BA53B1" w:rsidRDefault="00CE0836" w:rsidP="00A556EC">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C</w:t>
      </w:r>
      <w:r w:rsidR="0025275C">
        <w:rPr>
          <w:rFonts w:ascii="Times New Roman" w:hAnsi="Times New Roman" w:cs="Times New Roman"/>
          <w:sz w:val="20"/>
          <w:szCs w:val="20"/>
        </w:rPr>
        <w:t>ontratos con cargo a grupos y proyectos</w:t>
      </w:r>
    </w:p>
    <w:p w:rsidR="00EE051D" w:rsidRDefault="00081C8D" w:rsidP="003A64FA">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C</w:t>
      </w:r>
      <w:r w:rsidR="00EE051D">
        <w:rPr>
          <w:rFonts w:ascii="Times New Roman" w:hAnsi="Times New Roman" w:cs="Times New Roman"/>
          <w:sz w:val="20"/>
          <w:szCs w:val="20"/>
        </w:rPr>
        <w:t>ursos virtuales #</w:t>
      </w:r>
      <w:proofErr w:type="spellStart"/>
      <w:r w:rsidR="00EE051D">
        <w:rPr>
          <w:rFonts w:ascii="Times New Roman" w:hAnsi="Times New Roman" w:cs="Times New Roman"/>
          <w:sz w:val="20"/>
          <w:szCs w:val="20"/>
        </w:rPr>
        <w:t>yosigopublicando</w:t>
      </w:r>
      <w:proofErr w:type="spellEnd"/>
    </w:p>
    <w:p w:rsidR="001D1CF4" w:rsidRPr="001D1CF4" w:rsidRDefault="0090261A" w:rsidP="0029718A">
      <w:pPr>
        <w:pStyle w:val="Textosinformato"/>
        <w:numPr>
          <w:ilvl w:val="0"/>
          <w:numId w:val="1"/>
        </w:numPr>
        <w:rPr>
          <w:rFonts w:ascii="Times New Roman" w:hAnsi="Times New Roman" w:cs="Times New Roman"/>
          <w:sz w:val="20"/>
          <w:szCs w:val="20"/>
          <w:lang w:val="en-US"/>
        </w:rPr>
      </w:pPr>
      <w:r w:rsidRPr="001D1CF4">
        <w:rPr>
          <w:rFonts w:ascii="Times New Roman" w:hAnsi="Times New Roman" w:cs="Times New Roman"/>
          <w:sz w:val="20"/>
          <w:szCs w:val="20"/>
        </w:rPr>
        <w:t>Otras c</w:t>
      </w:r>
      <w:r w:rsidR="0004248B" w:rsidRPr="001D1CF4">
        <w:rPr>
          <w:rFonts w:ascii="Times New Roman" w:hAnsi="Times New Roman" w:cs="Times New Roman"/>
          <w:sz w:val="20"/>
          <w:szCs w:val="20"/>
        </w:rPr>
        <w:t>onvocatoria</w:t>
      </w:r>
      <w:r w:rsidRPr="001D1CF4">
        <w:rPr>
          <w:rFonts w:ascii="Times New Roman" w:hAnsi="Times New Roman" w:cs="Times New Roman"/>
          <w:sz w:val="20"/>
          <w:szCs w:val="20"/>
        </w:rPr>
        <w:t>s</w:t>
      </w:r>
    </w:p>
    <w:p w:rsidR="00D20D94" w:rsidRDefault="00D20D94" w:rsidP="005D3FE9">
      <w:pPr>
        <w:pStyle w:val="Textosinformato"/>
        <w:rPr>
          <w:rFonts w:ascii="Times New Roman" w:hAnsi="Times New Roman" w:cs="Times New Roman"/>
          <w:sz w:val="20"/>
          <w:szCs w:val="20"/>
        </w:rPr>
      </w:pPr>
    </w:p>
    <w:p w:rsidR="00F540B8" w:rsidRPr="00655AFC" w:rsidRDefault="00F540B8" w:rsidP="00F540B8">
      <w:pPr>
        <w:pStyle w:val="Textosinformato"/>
        <w:rPr>
          <w:rFonts w:ascii="Times New Roman" w:hAnsi="Times New Roman" w:cs="Times New Roman"/>
          <w:sz w:val="20"/>
          <w:szCs w:val="20"/>
        </w:rPr>
      </w:pPr>
      <w:r>
        <w:rPr>
          <w:rFonts w:ascii="Times New Roman" w:hAnsi="Times New Roman" w:cs="Times New Roman"/>
          <w:sz w:val="20"/>
          <w:szCs w:val="20"/>
        </w:rPr>
        <w:t>----------------------------------------------------------------------------------------</w:t>
      </w:r>
    </w:p>
    <w:p w:rsidR="00F540B8" w:rsidRPr="009315D1" w:rsidRDefault="00F540B8" w:rsidP="00F540B8">
      <w:pPr>
        <w:pStyle w:val="Textosinformato"/>
        <w:rPr>
          <w:rFonts w:ascii="Times New Roman" w:hAnsi="Times New Roman" w:cs="Times New Roman"/>
          <w:sz w:val="20"/>
          <w:szCs w:val="20"/>
        </w:rPr>
      </w:pPr>
      <w:r>
        <w:rPr>
          <w:rFonts w:ascii="Times New Roman" w:hAnsi="Times New Roman" w:cs="Times New Roman"/>
          <w:b/>
          <w:sz w:val="20"/>
          <w:szCs w:val="20"/>
        </w:rPr>
        <w:t>1</w:t>
      </w:r>
      <w:r w:rsidRPr="00D831AE">
        <w:rPr>
          <w:rFonts w:ascii="Times New Roman" w:hAnsi="Times New Roman" w:cs="Times New Roman"/>
          <w:b/>
          <w:sz w:val="20"/>
          <w:szCs w:val="20"/>
        </w:rPr>
        <w:t xml:space="preserve">. </w:t>
      </w:r>
      <w:r>
        <w:rPr>
          <w:rFonts w:ascii="Times New Roman" w:hAnsi="Times New Roman" w:cs="Times New Roman"/>
          <w:b/>
          <w:sz w:val="20"/>
          <w:szCs w:val="20"/>
        </w:rPr>
        <w:t xml:space="preserve">NOVEDADES </w:t>
      </w:r>
      <w:r w:rsidR="00EC5431">
        <w:rPr>
          <w:rFonts w:ascii="Times New Roman" w:hAnsi="Times New Roman" w:cs="Times New Roman"/>
          <w:b/>
          <w:sz w:val="20"/>
          <w:szCs w:val="20"/>
        </w:rPr>
        <w:t xml:space="preserve">PARA LA PROXIMA CONVOCATORIA DE </w:t>
      </w:r>
      <w:r>
        <w:rPr>
          <w:rFonts w:ascii="Times New Roman" w:hAnsi="Times New Roman" w:cs="Times New Roman"/>
          <w:b/>
          <w:sz w:val="20"/>
          <w:szCs w:val="20"/>
        </w:rPr>
        <w:t>PROYECTOS DE INVESTIGACION DEL PLAN ESTATAL 2020</w:t>
      </w:r>
    </w:p>
    <w:p w:rsidR="00F540B8" w:rsidRDefault="00F540B8" w:rsidP="00F540B8">
      <w:pPr>
        <w:pStyle w:val="Textosinformato"/>
        <w:rPr>
          <w:rFonts w:ascii="Times New Roman" w:hAnsi="Times New Roman" w:cs="Times New Roman"/>
          <w:b/>
          <w:sz w:val="20"/>
          <w:szCs w:val="20"/>
        </w:rPr>
      </w:pPr>
    </w:p>
    <w:p w:rsidR="00F540B8" w:rsidRDefault="00EC5431" w:rsidP="00F540B8">
      <w:pPr>
        <w:pStyle w:val="Textosinformato"/>
        <w:rPr>
          <w:rFonts w:ascii="Times New Roman" w:hAnsi="Times New Roman" w:cs="Times New Roman"/>
          <w:sz w:val="20"/>
          <w:szCs w:val="20"/>
        </w:rPr>
      </w:pPr>
      <w:r>
        <w:rPr>
          <w:rFonts w:ascii="Times New Roman" w:hAnsi="Times New Roman" w:cs="Times New Roman"/>
          <w:sz w:val="20"/>
          <w:szCs w:val="20"/>
        </w:rPr>
        <w:t>Información importante para la próxima convocatoria de proyectos de investigación del Plan Estatal:</w:t>
      </w:r>
    </w:p>
    <w:p w:rsidR="00EC5431" w:rsidRDefault="001F0D16" w:rsidP="00F540B8">
      <w:pPr>
        <w:pStyle w:val="Textosinformato"/>
        <w:rPr>
          <w:rFonts w:ascii="Times New Roman" w:hAnsi="Times New Roman" w:cs="Times New Roman"/>
          <w:sz w:val="20"/>
          <w:szCs w:val="20"/>
        </w:rPr>
      </w:pPr>
      <w:hyperlink r:id="rId6" w:history="1">
        <w:r w:rsidR="00EC5431" w:rsidRPr="00650422">
          <w:rPr>
            <w:rStyle w:val="Hipervnculo"/>
            <w:rFonts w:ascii="Times New Roman" w:hAnsi="Times New Roman" w:cs="Times New Roman"/>
            <w:sz w:val="20"/>
            <w:szCs w:val="20"/>
          </w:rPr>
          <w:t>https://investigacion.ugr.es/ayudas/plan-nacional/inicio</w:t>
        </w:r>
      </w:hyperlink>
      <w:r w:rsidR="00EC5431">
        <w:rPr>
          <w:rFonts w:ascii="Times New Roman" w:hAnsi="Times New Roman" w:cs="Times New Roman"/>
          <w:sz w:val="20"/>
          <w:szCs w:val="20"/>
        </w:rPr>
        <w:t xml:space="preserve"> </w:t>
      </w:r>
    </w:p>
    <w:p w:rsidR="00F540B8" w:rsidRDefault="00F540B8" w:rsidP="00F540B8">
      <w:pPr>
        <w:pStyle w:val="Textosinformato"/>
        <w:rPr>
          <w:rFonts w:ascii="Times New Roman" w:hAnsi="Times New Roman" w:cs="Times New Roman"/>
          <w:sz w:val="20"/>
          <w:szCs w:val="20"/>
        </w:rPr>
      </w:pPr>
    </w:p>
    <w:p w:rsidR="00C855F0" w:rsidRPr="00655AFC" w:rsidRDefault="00C855F0" w:rsidP="00C855F0">
      <w:pPr>
        <w:pStyle w:val="Textosinformato"/>
        <w:rPr>
          <w:rFonts w:ascii="Times New Roman" w:hAnsi="Times New Roman" w:cs="Times New Roman"/>
          <w:sz w:val="20"/>
          <w:szCs w:val="20"/>
        </w:rPr>
      </w:pPr>
      <w:r>
        <w:rPr>
          <w:rFonts w:ascii="Times New Roman" w:hAnsi="Times New Roman" w:cs="Times New Roman"/>
          <w:sz w:val="20"/>
          <w:szCs w:val="20"/>
        </w:rPr>
        <w:t>----------------------------------------------------------------------------------------</w:t>
      </w:r>
    </w:p>
    <w:p w:rsidR="00C855F0" w:rsidRPr="009315D1" w:rsidRDefault="00FB7AB7" w:rsidP="00C855F0">
      <w:pPr>
        <w:pStyle w:val="Textosinformato"/>
        <w:rPr>
          <w:rFonts w:ascii="Times New Roman" w:hAnsi="Times New Roman" w:cs="Times New Roman"/>
          <w:sz w:val="20"/>
          <w:szCs w:val="20"/>
        </w:rPr>
      </w:pPr>
      <w:r>
        <w:rPr>
          <w:rFonts w:ascii="Times New Roman" w:hAnsi="Times New Roman" w:cs="Times New Roman"/>
          <w:b/>
          <w:sz w:val="20"/>
          <w:szCs w:val="20"/>
        </w:rPr>
        <w:t>2</w:t>
      </w:r>
      <w:r w:rsidR="00C855F0" w:rsidRPr="00D831AE">
        <w:rPr>
          <w:rFonts w:ascii="Times New Roman" w:hAnsi="Times New Roman" w:cs="Times New Roman"/>
          <w:b/>
          <w:sz w:val="20"/>
          <w:szCs w:val="20"/>
        </w:rPr>
        <w:t xml:space="preserve">. </w:t>
      </w:r>
      <w:r w:rsidR="00C5549E" w:rsidRPr="00C5549E">
        <w:rPr>
          <w:rFonts w:ascii="Times New Roman" w:hAnsi="Times New Roman" w:cs="Times New Roman"/>
          <w:b/>
          <w:sz w:val="20"/>
          <w:szCs w:val="20"/>
        </w:rPr>
        <w:t>PROGRAMAS DE FORMACIÓN DE INVESTIGADORES. CONTRACTOS PREDOCTORALES (FPU) UGR-BANCO SANTANDER</w:t>
      </w:r>
    </w:p>
    <w:p w:rsidR="00C855F0" w:rsidRDefault="00C855F0" w:rsidP="00C855F0">
      <w:pPr>
        <w:pStyle w:val="Textosinformato"/>
        <w:rPr>
          <w:rFonts w:ascii="Times New Roman" w:hAnsi="Times New Roman" w:cs="Times New Roman"/>
          <w:b/>
          <w:sz w:val="20"/>
          <w:szCs w:val="20"/>
        </w:rPr>
      </w:pPr>
    </w:p>
    <w:p w:rsidR="009E5863" w:rsidRDefault="009E5863" w:rsidP="00C855F0">
      <w:pPr>
        <w:pStyle w:val="Textosinformato"/>
        <w:rPr>
          <w:rFonts w:ascii="Times New Roman" w:hAnsi="Times New Roman" w:cs="Times New Roman"/>
          <w:sz w:val="20"/>
          <w:szCs w:val="20"/>
        </w:rPr>
      </w:pPr>
      <w:r>
        <w:rPr>
          <w:rFonts w:ascii="Times New Roman" w:hAnsi="Times New Roman" w:cs="Times New Roman"/>
          <w:sz w:val="20"/>
          <w:szCs w:val="20"/>
        </w:rPr>
        <w:t>El objetivo de este programa es i</w:t>
      </w:r>
      <w:r w:rsidRPr="009E5863">
        <w:rPr>
          <w:rFonts w:ascii="Times New Roman" w:hAnsi="Times New Roman" w:cs="Times New Roman"/>
          <w:sz w:val="20"/>
          <w:szCs w:val="20"/>
        </w:rPr>
        <w:t>ncrementar el número de investigadores en la Universidad de Granada y promover la formación de doctores, con carácter complementario a los programas de formación de personal docente e investigador de los planes nacion</w:t>
      </w:r>
      <w:r>
        <w:rPr>
          <w:rFonts w:ascii="Times New Roman" w:hAnsi="Times New Roman" w:cs="Times New Roman"/>
          <w:sz w:val="20"/>
          <w:szCs w:val="20"/>
        </w:rPr>
        <w:t>ales y andaluz de investigación.</w:t>
      </w:r>
    </w:p>
    <w:p w:rsidR="000B413E" w:rsidRDefault="000B413E" w:rsidP="00C855F0">
      <w:pPr>
        <w:pStyle w:val="Textosinformato"/>
        <w:rPr>
          <w:rFonts w:ascii="Times New Roman" w:hAnsi="Times New Roman" w:cs="Times New Roman"/>
          <w:b/>
          <w:sz w:val="20"/>
          <w:szCs w:val="20"/>
        </w:rPr>
      </w:pPr>
      <w:r>
        <w:rPr>
          <w:rFonts w:ascii="Times New Roman" w:hAnsi="Times New Roman" w:cs="Times New Roman"/>
          <w:b/>
          <w:sz w:val="20"/>
          <w:szCs w:val="20"/>
        </w:rPr>
        <w:t xml:space="preserve">Plazo de presentación: hasta </w:t>
      </w:r>
      <w:r w:rsidRPr="000B413E">
        <w:rPr>
          <w:rFonts w:ascii="Times New Roman" w:hAnsi="Times New Roman" w:cs="Times New Roman"/>
          <w:b/>
          <w:sz w:val="20"/>
          <w:szCs w:val="20"/>
        </w:rPr>
        <w:t>el 30 de noviembre de 2020 (solici</w:t>
      </w:r>
      <w:r>
        <w:rPr>
          <w:rFonts w:ascii="Times New Roman" w:hAnsi="Times New Roman" w:cs="Times New Roman"/>
          <w:b/>
          <w:sz w:val="20"/>
          <w:szCs w:val="20"/>
        </w:rPr>
        <w:t>tud y registro)</w:t>
      </w:r>
      <w:r w:rsidRPr="000B413E">
        <w:rPr>
          <w:rFonts w:ascii="Times New Roman" w:hAnsi="Times New Roman" w:cs="Times New Roman"/>
          <w:b/>
          <w:sz w:val="20"/>
          <w:szCs w:val="20"/>
        </w:rPr>
        <w:t>.</w:t>
      </w:r>
    </w:p>
    <w:p w:rsidR="009E5863" w:rsidRDefault="001F0D16" w:rsidP="00C855F0">
      <w:pPr>
        <w:pStyle w:val="Textosinformato"/>
        <w:rPr>
          <w:rFonts w:ascii="Times New Roman" w:hAnsi="Times New Roman" w:cs="Times New Roman"/>
          <w:sz w:val="20"/>
          <w:szCs w:val="20"/>
        </w:rPr>
      </w:pPr>
      <w:hyperlink r:id="rId7" w:history="1">
        <w:r w:rsidR="009E5863" w:rsidRPr="00450DF9">
          <w:rPr>
            <w:rStyle w:val="Hipervnculo"/>
            <w:rFonts w:ascii="Times New Roman" w:hAnsi="Times New Roman" w:cs="Times New Roman"/>
            <w:sz w:val="20"/>
            <w:szCs w:val="20"/>
          </w:rPr>
          <w:t>https://investigacion.ugr.es/plan-propio/programas/p6</w:t>
        </w:r>
      </w:hyperlink>
      <w:r w:rsidR="009E5863">
        <w:rPr>
          <w:rFonts w:ascii="Times New Roman" w:hAnsi="Times New Roman" w:cs="Times New Roman"/>
          <w:sz w:val="20"/>
          <w:szCs w:val="20"/>
        </w:rPr>
        <w:t xml:space="preserve"> </w:t>
      </w:r>
    </w:p>
    <w:p w:rsidR="00FB7AB7" w:rsidRDefault="00FB7AB7" w:rsidP="00FB7AB7">
      <w:pPr>
        <w:pStyle w:val="Textosinformato"/>
        <w:rPr>
          <w:rFonts w:ascii="Times New Roman" w:hAnsi="Times New Roman" w:cs="Times New Roman"/>
          <w:sz w:val="20"/>
          <w:szCs w:val="20"/>
        </w:rPr>
      </w:pPr>
    </w:p>
    <w:p w:rsidR="00FB7AB7" w:rsidRPr="00655AFC" w:rsidRDefault="00FB7AB7" w:rsidP="00FB7AB7">
      <w:pPr>
        <w:pStyle w:val="Textosinformato"/>
        <w:rPr>
          <w:rFonts w:ascii="Times New Roman" w:hAnsi="Times New Roman" w:cs="Times New Roman"/>
          <w:sz w:val="20"/>
          <w:szCs w:val="20"/>
        </w:rPr>
      </w:pPr>
      <w:r>
        <w:rPr>
          <w:rFonts w:ascii="Times New Roman" w:hAnsi="Times New Roman" w:cs="Times New Roman"/>
          <w:sz w:val="20"/>
          <w:szCs w:val="20"/>
        </w:rPr>
        <w:t>----------------------------------------------------------------------------------------</w:t>
      </w:r>
    </w:p>
    <w:p w:rsidR="00FB7AB7" w:rsidRPr="009315D1" w:rsidRDefault="00FB7AB7" w:rsidP="00FB7AB7">
      <w:pPr>
        <w:pStyle w:val="Textosinformato"/>
        <w:rPr>
          <w:rFonts w:ascii="Times New Roman" w:hAnsi="Times New Roman" w:cs="Times New Roman"/>
          <w:sz w:val="20"/>
          <w:szCs w:val="20"/>
        </w:rPr>
      </w:pPr>
      <w:r>
        <w:rPr>
          <w:rFonts w:ascii="Times New Roman" w:hAnsi="Times New Roman" w:cs="Times New Roman"/>
          <w:b/>
          <w:sz w:val="20"/>
          <w:szCs w:val="20"/>
        </w:rPr>
        <w:t>3</w:t>
      </w:r>
      <w:r w:rsidRPr="00D831AE">
        <w:rPr>
          <w:rFonts w:ascii="Times New Roman" w:hAnsi="Times New Roman" w:cs="Times New Roman"/>
          <w:b/>
          <w:sz w:val="20"/>
          <w:szCs w:val="20"/>
        </w:rPr>
        <w:t xml:space="preserve">. </w:t>
      </w:r>
      <w:r w:rsidRPr="00C5549E">
        <w:rPr>
          <w:rFonts w:ascii="Times New Roman" w:hAnsi="Times New Roman" w:cs="Times New Roman"/>
          <w:b/>
          <w:sz w:val="20"/>
          <w:szCs w:val="20"/>
        </w:rPr>
        <w:t>PROGRAMA</w:t>
      </w:r>
      <w:r>
        <w:rPr>
          <w:rFonts w:ascii="Times New Roman" w:hAnsi="Times New Roman" w:cs="Times New Roman"/>
          <w:b/>
          <w:sz w:val="20"/>
          <w:szCs w:val="20"/>
        </w:rPr>
        <w:t xml:space="preserve"> DE PERFECCIONAMIENTO DE DOCTORES DEL PLAN PROPIO DE INVESTIGACION Y T</w:t>
      </w:r>
      <w:r w:rsidRPr="00C5549E">
        <w:rPr>
          <w:rFonts w:ascii="Times New Roman" w:hAnsi="Times New Roman" w:cs="Times New Roman"/>
          <w:b/>
          <w:sz w:val="20"/>
          <w:szCs w:val="20"/>
        </w:rPr>
        <w:t>R</w:t>
      </w:r>
      <w:r>
        <w:rPr>
          <w:rFonts w:ascii="Times New Roman" w:hAnsi="Times New Roman" w:cs="Times New Roman"/>
          <w:b/>
          <w:sz w:val="20"/>
          <w:szCs w:val="20"/>
        </w:rPr>
        <w:t>ANSFERENCIA</w:t>
      </w:r>
    </w:p>
    <w:p w:rsidR="00FB7AB7" w:rsidRDefault="00FB7AB7" w:rsidP="00FB7AB7">
      <w:pPr>
        <w:pStyle w:val="Textosinformato"/>
        <w:rPr>
          <w:rFonts w:ascii="Times New Roman" w:hAnsi="Times New Roman" w:cs="Times New Roman"/>
          <w:b/>
          <w:sz w:val="20"/>
          <w:szCs w:val="20"/>
        </w:rPr>
      </w:pPr>
    </w:p>
    <w:p w:rsidR="00FB7AB7" w:rsidRDefault="00FB7AB7" w:rsidP="00FB7AB7">
      <w:pPr>
        <w:pStyle w:val="Textosinformato"/>
        <w:rPr>
          <w:rFonts w:ascii="Times New Roman" w:hAnsi="Times New Roman" w:cs="Times New Roman"/>
          <w:sz w:val="20"/>
          <w:szCs w:val="20"/>
        </w:rPr>
      </w:pPr>
      <w:r w:rsidRPr="000B413E">
        <w:rPr>
          <w:rFonts w:ascii="Times New Roman" w:hAnsi="Times New Roman" w:cs="Times New Roman"/>
          <w:sz w:val="20"/>
          <w:szCs w:val="20"/>
        </w:rPr>
        <w:t>Programa del Plan Propio de Investigación que facilita a los investigadores su perfeccionamiento postdoctoral, mediante la financiación de estancias en universidades o centros de investigación en el extranjero.</w:t>
      </w:r>
    </w:p>
    <w:p w:rsidR="00FB7AB7" w:rsidRDefault="00FB7AB7" w:rsidP="00FB7AB7">
      <w:pPr>
        <w:pStyle w:val="Textosinformato"/>
        <w:rPr>
          <w:rFonts w:ascii="Times New Roman" w:hAnsi="Times New Roman" w:cs="Times New Roman"/>
          <w:b/>
          <w:sz w:val="20"/>
          <w:szCs w:val="20"/>
        </w:rPr>
      </w:pPr>
      <w:r>
        <w:rPr>
          <w:rFonts w:ascii="Times New Roman" w:hAnsi="Times New Roman" w:cs="Times New Roman"/>
          <w:b/>
          <w:sz w:val="20"/>
          <w:szCs w:val="20"/>
        </w:rPr>
        <w:t>Plazo de presentación: hasta el 27</w:t>
      </w:r>
      <w:r w:rsidRPr="000B413E">
        <w:rPr>
          <w:rFonts w:ascii="Times New Roman" w:hAnsi="Times New Roman" w:cs="Times New Roman"/>
          <w:b/>
          <w:sz w:val="20"/>
          <w:szCs w:val="20"/>
        </w:rPr>
        <w:t xml:space="preserve"> de noviembre de 2020 (solici</w:t>
      </w:r>
      <w:r>
        <w:rPr>
          <w:rFonts w:ascii="Times New Roman" w:hAnsi="Times New Roman" w:cs="Times New Roman"/>
          <w:b/>
          <w:sz w:val="20"/>
          <w:szCs w:val="20"/>
        </w:rPr>
        <w:t>tud y registro)</w:t>
      </w:r>
      <w:r w:rsidRPr="000B413E">
        <w:rPr>
          <w:rFonts w:ascii="Times New Roman" w:hAnsi="Times New Roman" w:cs="Times New Roman"/>
          <w:b/>
          <w:sz w:val="20"/>
          <w:szCs w:val="20"/>
        </w:rPr>
        <w:t>.</w:t>
      </w:r>
    </w:p>
    <w:p w:rsidR="00FB7AB7" w:rsidRDefault="00FB7AB7" w:rsidP="00FB7AB7">
      <w:pPr>
        <w:pStyle w:val="Textosinformato"/>
        <w:rPr>
          <w:rFonts w:ascii="Times New Roman" w:hAnsi="Times New Roman" w:cs="Times New Roman"/>
          <w:sz w:val="20"/>
          <w:szCs w:val="20"/>
        </w:rPr>
      </w:pPr>
      <w:hyperlink r:id="rId8" w:history="1">
        <w:r w:rsidRPr="00DD005F">
          <w:rPr>
            <w:rStyle w:val="Hipervnculo"/>
            <w:rFonts w:ascii="Times New Roman" w:hAnsi="Times New Roman" w:cs="Times New Roman"/>
            <w:sz w:val="20"/>
            <w:szCs w:val="20"/>
          </w:rPr>
          <w:t>https://investigacion.ugr.es/plan-propio/programas/p8</w:t>
        </w:r>
      </w:hyperlink>
      <w:r>
        <w:rPr>
          <w:rFonts w:ascii="Times New Roman" w:hAnsi="Times New Roman" w:cs="Times New Roman"/>
          <w:sz w:val="20"/>
          <w:szCs w:val="20"/>
        </w:rPr>
        <w:t xml:space="preserve">  </w:t>
      </w:r>
    </w:p>
    <w:p w:rsidR="00FB7AB7" w:rsidRDefault="00FB7AB7" w:rsidP="00FB7AB7">
      <w:pPr>
        <w:pStyle w:val="Textosinformato"/>
        <w:rPr>
          <w:rFonts w:ascii="Times New Roman" w:hAnsi="Times New Roman" w:cs="Times New Roman"/>
          <w:sz w:val="20"/>
          <w:szCs w:val="20"/>
        </w:rPr>
      </w:pPr>
    </w:p>
    <w:p w:rsidR="00FB7AB7" w:rsidRPr="00655AFC" w:rsidRDefault="00FB7AB7" w:rsidP="00FB7AB7">
      <w:pPr>
        <w:pStyle w:val="Textosinformato"/>
        <w:rPr>
          <w:rFonts w:ascii="Times New Roman" w:hAnsi="Times New Roman" w:cs="Times New Roman"/>
          <w:sz w:val="20"/>
          <w:szCs w:val="20"/>
        </w:rPr>
      </w:pPr>
      <w:r>
        <w:rPr>
          <w:rFonts w:ascii="Times New Roman" w:hAnsi="Times New Roman" w:cs="Times New Roman"/>
          <w:sz w:val="20"/>
          <w:szCs w:val="20"/>
        </w:rPr>
        <w:t>----------------------------------------------------------------------------------------</w:t>
      </w:r>
    </w:p>
    <w:p w:rsidR="00FB7AB7" w:rsidRDefault="00FB7AB7" w:rsidP="00FB7AB7">
      <w:pPr>
        <w:pStyle w:val="Textosinformato"/>
        <w:rPr>
          <w:rFonts w:ascii="Times New Roman" w:hAnsi="Times New Roman" w:cs="Times New Roman"/>
          <w:b/>
          <w:sz w:val="20"/>
          <w:szCs w:val="20"/>
        </w:rPr>
      </w:pPr>
      <w:r>
        <w:rPr>
          <w:rFonts w:ascii="Times New Roman" w:hAnsi="Times New Roman" w:cs="Times New Roman"/>
          <w:b/>
          <w:sz w:val="20"/>
          <w:szCs w:val="20"/>
        </w:rPr>
        <w:t>4</w:t>
      </w:r>
      <w:r w:rsidRPr="00C4281F">
        <w:rPr>
          <w:rFonts w:ascii="Times New Roman" w:hAnsi="Times New Roman" w:cs="Times New Roman"/>
          <w:b/>
          <w:sz w:val="20"/>
          <w:szCs w:val="20"/>
        </w:rPr>
        <w:t xml:space="preserve">. </w:t>
      </w:r>
      <w:r>
        <w:rPr>
          <w:rFonts w:ascii="Times New Roman" w:hAnsi="Times New Roman" w:cs="Times New Roman"/>
          <w:b/>
          <w:sz w:val="20"/>
          <w:szCs w:val="20"/>
        </w:rPr>
        <w:t>P</w:t>
      </w:r>
      <w:r w:rsidRPr="001204BD">
        <w:rPr>
          <w:rFonts w:ascii="Times New Roman" w:hAnsi="Times New Roman" w:cs="Times New Roman"/>
          <w:b/>
          <w:sz w:val="20"/>
          <w:szCs w:val="20"/>
        </w:rPr>
        <w:t>ROYECTOS DE INVESTIGACIÓN EN LAS MATERIAS DE VIVIENDA, REHABILITACIÓN Y ARQUITECTURA PARA UNIVERSIDADES ANDALUZAS</w:t>
      </w:r>
    </w:p>
    <w:p w:rsidR="00FB7AB7" w:rsidRDefault="00FB7AB7" w:rsidP="00FB7AB7">
      <w:pPr>
        <w:pStyle w:val="Textosinformato"/>
        <w:jc w:val="both"/>
        <w:rPr>
          <w:rFonts w:ascii="Times New Roman" w:hAnsi="Times New Roman" w:cs="Times New Roman"/>
          <w:sz w:val="20"/>
          <w:szCs w:val="20"/>
        </w:rPr>
      </w:pPr>
    </w:p>
    <w:p w:rsidR="00FB7AB7" w:rsidRPr="001204BD" w:rsidRDefault="00FB7AB7" w:rsidP="00FB7AB7">
      <w:pPr>
        <w:pStyle w:val="Textosinformato"/>
        <w:jc w:val="both"/>
        <w:rPr>
          <w:rFonts w:ascii="Times New Roman" w:hAnsi="Times New Roman" w:cs="Times New Roman"/>
          <w:sz w:val="20"/>
          <w:szCs w:val="20"/>
        </w:rPr>
      </w:pPr>
      <w:r w:rsidRPr="001204BD">
        <w:rPr>
          <w:rFonts w:ascii="Times New Roman" w:hAnsi="Times New Roman" w:cs="Times New Roman"/>
          <w:sz w:val="20"/>
          <w:szCs w:val="20"/>
        </w:rPr>
        <w:t>Estas subvenciones tienen por objeto incentivar la investigación de las Universidades Públicas Andaluzas, promoviendo, apoyando e impulsando el desarrollo de proyectos de investigación que redunden en beneficio del progreso y bienestar de nuestra comunidad y su ciudadanía, priorizando su aplicación directa en los sectores y materias relacionados con nuestras competencias.</w:t>
      </w:r>
    </w:p>
    <w:p w:rsidR="00FB7AB7" w:rsidRDefault="00FB7AB7" w:rsidP="00FB7AB7">
      <w:pPr>
        <w:pStyle w:val="Textosinformato"/>
        <w:rPr>
          <w:rFonts w:ascii="Times New Roman" w:hAnsi="Times New Roman" w:cs="Times New Roman"/>
          <w:b/>
          <w:sz w:val="20"/>
          <w:szCs w:val="20"/>
        </w:rPr>
      </w:pPr>
      <w:r w:rsidRPr="004E298D">
        <w:rPr>
          <w:rFonts w:ascii="Times New Roman" w:hAnsi="Times New Roman" w:cs="Times New Roman"/>
          <w:b/>
          <w:sz w:val="20"/>
          <w:szCs w:val="20"/>
        </w:rPr>
        <w:t xml:space="preserve">Plazo: hasta el </w:t>
      </w:r>
      <w:r>
        <w:rPr>
          <w:rFonts w:ascii="Times New Roman" w:hAnsi="Times New Roman" w:cs="Times New Roman"/>
          <w:b/>
          <w:sz w:val="20"/>
          <w:szCs w:val="20"/>
        </w:rPr>
        <w:t>10 de diciembre de 2020</w:t>
      </w:r>
      <w:r w:rsidRPr="000F7A9D">
        <w:rPr>
          <w:rFonts w:ascii="Times New Roman" w:hAnsi="Times New Roman" w:cs="Times New Roman"/>
          <w:b/>
          <w:sz w:val="20"/>
          <w:szCs w:val="20"/>
        </w:rPr>
        <w:t>.</w:t>
      </w:r>
    </w:p>
    <w:p w:rsidR="00FB7AB7" w:rsidRDefault="00FB7AB7" w:rsidP="00FB7AB7">
      <w:pPr>
        <w:pStyle w:val="Textosinformato"/>
        <w:rPr>
          <w:rFonts w:ascii="Times New Roman" w:hAnsi="Times New Roman" w:cs="Times New Roman"/>
          <w:sz w:val="20"/>
          <w:szCs w:val="20"/>
        </w:rPr>
      </w:pPr>
      <w:hyperlink r:id="rId9" w:history="1">
        <w:r w:rsidRPr="00650422">
          <w:rPr>
            <w:rStyle w:val="Hipervnculo"/>
            <w:rFonts w:ascii="Times New Roman" w:hAnsi="Times New Roman" w:cs="Times New Roman"/>
            <w:sz w:val="20"/>
            <w:szCs w:val="20"/>
          </w:rPr>
          <w:t>https://investigacion.ugr.es/informacion/convocatorias/en-vigor</w:t>
        </w:r>
      </w:hyperlink>
      <w:r>
        <w:rPr>
          <w:rFonts w:ascii="Times New Roman" w:hAnsi="Times New Roman" w:cs="Times New Roman"/>
          <w:sz w:val="20"/>
          <w:szCs w:val="20"/>
        </w:rPr>
        <w:t xml:space="preserve"> </w:t>
      </w:r>
    </w:p>
    <w:p w:rsidR="000E206B" w:rsidRDefault="000E206B" w:rsidP="00CD7C72">
      <w:pPr>
        <w:pStyle w:val="Textosinformato"/>
        <w:rPr>
          <w:rFonts w:ascii="Times New Roman" w:hAnsi="Times New Roman" w:cs="Times New Roman"/>
          <w:sz w:val="20"/>
          <w:szCs w:val="20"/>
        </w:rPr>
      </w:pPr>
    </w:p>
    <w:p w:rsidR="00FB7AB7" w:rsidRPr="00655AFC" w:rsidRDefault="00FB7AB7" w:rsidP="00FB7AB7">
      <w:pPr>
        <w:pStyle w:val="Textosinformato"/>
        <w:rPr>
          <w:rFonts w:ascii="Times New Roman" w:hAnsi="Times New Roman" w:cs="Times New Roman"/>
          <w:sz w:val="20"/>
          <w:szCs w:val="20"/>
        </w:rPr>
      </w:pPr>
      <w:r>
        <w:rPr>
          <w:rFonts w:ascii="Times New Roman" w:hAnsi="Times New Roman" w:cs="Times New Roman"/>
          <w:sz w:val="20"/>
          <w:szCs w:val="20"/>
        </w:rPr>
        <w:t>----------------------------------------------------------------------------------------</w:t>
      </w:r>
    </w:p>
    <w:p w:rsidR="00FB7AB7" w:rsidRDefault="00FB7AB7" w:rsidP="00FB7AB7">
      <w:pPr>
        <w:pStyle w:val="Textosinformato"/>
        <w:rPr>
          <w:rFonts w:ascii="Times New Roman" w:hAnsi="Times New Roman" w:cs="Times New Roman"/>
          <w:b/>
          <w:sz w:val="20"/>
          <w:szCs w:val="20"/>
        </w:rPr>
      </w:pPr>
      <w:r>
        <w:rPr>
          <w:rFonts w:ascii="Times New Roman" w:hAnsi="Times New Roman" w:cs="Times New Roman"/>
          <w:b/>
          <w:sz w:val="20"/>
          <w:szCs w:val="20"/>
        </w:rPr>
        <w:t>5</w:t>
      </w:r>
      <w:r w:rsidRPr="00C4281F">
        <w:rPr>
          <w:rFonts w:ascii="Times New Roman" w:hAnsi="Times New Roman" w:cs="Times New Roman"/>
          <w:b/>
          <w:sz w:val="20"/>
          <w:szCs w:val="20"/>
        </w:rPr>
        <w:t xml:space="preserve">. </w:t>
      </w:r>
      <w:r>
        <w:rPr>
          <w:rFonts w:ascii="Times New Roman" w:hAnsi="Times New Roman" w:cs="Times New Roman"/>
          <w:b/>
          <w:sz w:val="20"/>
          <w:szCs w:val="20"/>
        </w:rPr>
        <w:t>EXPEDICIÓN DE LAS CERTIFICACIONES I3</w:t>
      </w:r>
    </w:p>
    <w:p w:rsidR="00FB7AB7" w:rsidRDefault="00FB7AB7" w:rsidP="00FB7AB7">
      <w:pPr>
        <w:pStyle w:val="Textosinformato"/>
        <w:jc w:val="both"/>
        <w:rPr>
          <w:rFonts w:ascii="Times New Roman" w:hAnsi="Times New Roman" w:cs="Times New Roman"/>
          <w:sz w:val="20"/>
          <w:szCs w:val="20"/>
        </w:rPr>
      </w:pPr>
    </w:p>
    <w:p w:rsidR="00FB7AB7" w:rsidRPr="00230DB4" w:rsidRDefault="00FB7AB7" w:rsidP="00FB7AB7">
      <w:pPr>
        <w:pStyle w:val="Textosinformato"/>
        <w:rPr>
          <w:rFonts w:ascii="Times New Roman" w:hAnsi="Times New Roman" w:cs="Times New Roman"/>
          <w:sz w:val="20"/>
          <w:szCs w:val="20"/>
          <w:u w:val="single"/>
        </w:rPr>
      </w:pPr>
      <w:r w:rsidRPr="005B330D">
        <w:rPr>
          <w:rFonts w:ascii="Times New Roman" w:hAnsi="Times New Roman" w:cs="Times New Roman"/>
          <w:sz w:val="20"/>
          <w:szCs w:val="20"/>
        </w:rPr>
        <w:t>Resolución  de  4  de  noviembre  de  2020,  de  la  Secretaría  General  de  Universidades,  por  la  que  se  fija  el  procedimiento  para  la  expedición  de  las  certificaciones I3</w:t>
      </w:r>
      <w:r>
        <w:rPr>
          <w:rFonts w:ascii="Times New Roman" w:hAnsi="Times New Roman" w:cs="Times New Roman"/>
          <w:sz w:val="20"/>
          <w:szCs w:val="20"/>
        </w:rPr>
        <w:t xml:space="preserve"> (que </w:t>
      </w:r>
      <w:r w:rsidRPr="00216FE7">
        <w:rPr>
          <w:rFonts w:ascii="Times New Roman" w:hAnsi="Times New Roman" w:cs="Times New Roman"/>
          <w:sz w:val="20"/>
          <w:szCs w:val="20"/>
        </w:rPr>
        <w:t>reconoce los requisitos de calidad de la producción y actividad científico-tecnológica  que  impliquen  una  trayectoria  investigadora  destacada</w:t>
      </w:r>
      <w:r>
        <w:rPr>
          <w:rFonts w:ascii="Times New Roman" w:hAnsi="Times New Roman" w:cs="Times New Roman"/>
          <w:sz w:val="20"/>
          <w:szCs w:val="20"/>
        </w:rPr>
        <w:t>).</w:t>
      </w:r>
    </w:p>
    <w:p w:rsidR="00FB7AB7" w:rsidRDefault="00FB7AB7" w:rsidP="00FB7AB7">
      <w:pPr>
        <w:pStyle w:val="Textosinformato"/>
        <w:rPr>
          <w:rFonts w:ascii="Times New Roman" w:hAnsi="Times New Roman" w:cs="Times New Roman"/>
          <w:sz w:val="20"/>
          <w:szCs w:val="20"/>
        </w:rPr>
      </w:pPr>
      <w:r>
        <w:rPr>
          <w:rFonts w:ascii="Times New Roman" w:hAnsi="Times New Roman" w:cs="Times New Roman"/>
          <w:sz w:val="20"/>
          <w:szCs w:val="20"/>
        </w:rPr>
        <w:t xml:space="preserve">Publicación: </w:t>
      </w:r>
      <w:hyperlink r:id="rId10" w:history="1">
        <w:r w:rsidRPr="00C63E87">
          <w:rPr>
            <w:rStyle w:val="Hipervnculo"/>
            <w:rFonts w:ascii="Times New Roman" w:hAnsi="Times New Roman" w:cs="Times New Roman"/>
            <w:sz w:val="20"/>
            <w:szCs w:val="20"/>
          </w:rPr>
          <w:t>https://www.boe.es/boe/dias/2020/11/10/pdfs/BOE-A-2020-13963.pdf</w:t>
        </w:r>
      </w:hyperlink>
      <w:r>
        <w:rPr>
          <w:rFonts w:ascii="Times New Roman" w:hAnsi="Times New Roman" w:cs="Times New Roman"/>
          <w:sz w:val="20"/>
          <w:szCs w:val="20"/>
        </w:rPr>
        <w:t xml:space="preserve"> </w:t>
      </w:r>
    </w:p>
    <w:p w:rsidR="00FB7AB7" w:rsidRDefault="00FB7AB7" w:rsidP="00CD7C72">
      <w:pPr>
        <w:pStyle w:val="Textosinformato"/>
        <w:rPr>
          <w:rFonts w:ascii="Times New Roman" w:hAnsi="Times New Roman" w:cs="Times New Roman"/>
          <w:sz w:val="20"/>
          <w:szCs w:val="20"/>
        </w:rPr>
      </w:pPr>
    </w:p>
    <w:p w:rsidR="005853C8" w:rsidRPr="00655AFC" w:rsidRDefault="005853C8" w:rsidP="005853C8">
      <w:pPr>
        <w:pStyle w:val="Textosinformato"/>
        <w:rPr>
          <w:rFonts w:ascii="Times New Roman" w:hAnsi="Times New Roman" w:cs="Times New Roman"/>
          <w:sz w:val="20"/>
          <w:szCs w:val="20"/>
        </w:rPr>
      </w:pPr>
      <w:r>
        <w:rPr>
          <w:rFonts w:ascii="Times New Roman" w:hAnsi="Times New Roman" w:cs="Times New Roman"/>
          <w:sz w:val="20"/>
          <w:szCs w:val="20"/>
        </w:rPr>
        <w:lastRenderedPageBreak/>
        <w:t>----------------------------------------------------------------------------------------</w:t>
      </w:r>
    </w:p>
    <w:p w:rsidR="005853C8" w:rsidRPr="009315D1" w:rsidRDefault="005853C8" w:rsidP="005853C8">
      <w:pPr>
        <w:pStyle w:val="Textosinformato"/>
        <w:rPr>
          <w:rFonts w:ascii="Times New Roman" w:hAnsi="Times New Roman" w:cs="Times New Roman"/>
          <w:sz w:val="20"/>
          <w:szCs w:val="20"/>
        </w:rPr>
      </w:pPr>
      <w:r>
        <w:rPr>
          <w:rFonts w:ascii="Times New Roman" w:hAnsi="Times New Roman" w:cs="Times New Roman"/>
          <w:b/>
          <w:sz w:val="20"/>
          <w:szCs w:val="20"/>
        </w:rPr>
        <w:t>6</w:t>
      </w:r>
      <w:r>
        <w:rPr>
          <w:rFonts w:ascii="Times New Roman" w:hAnsi="Times New Roman" w:cs="Times New Roman"/>
          <w:b/>
          <w:sz w:val="20"/>
          <w:szCs w:val="20"/>
        </w:rPr>
        <w:t>. CONTRATOS CON CARGO A GRUPOS Y PROYECTOS CORRESPONDIENTE A NOVIEMBRE</w:t>
      </w:r>
    </w:p>
    <w:p w:rsidR="005853C8" w:rsidRDefault="005853C8" w:rsidP="005853C8">
      <w:pPr>
        <w:pStyle w:val="Textosinformato"/>
        <w:rPr>
          <w:rFonts w:ascii="Times New Roman" w:hAnsi="Times New Roman" w:cs="Times New Roman"/>
          <w:b/>
          <w:sz w:val="20"/>
          <w:szCs w:val="20"/>
        </w:rPr>
      </w:pPr>
    </w:p>
    <w:p w:rsidR="005853C8" w:rsidRDefault="005853C8" w:rsidP="005853C8">
      <w:pPr>
        <w:pStyle w:val="Textosinformato"/>
        <w:rPr>
          <w:rFonts w:ascii="Times New Roman" w:hAnsi="Times New Roman" w:cs="Times New Roman"/>
          <w:sz w:val="20"/>
          <w:szCs w:val="20"/>
        </w:rPr>
      </w:pPr>
      <w:r>
        <w:rPr>
          <w:rFonts w:ascii="Times New Roman" w:hAnsi="Times New Roman" w:cs="Times New Roman"/>
          <w:sz w:val="20"/>
          <w:szCs w:val="20"/>
        </w:rPr>
        <w:t>Hoy se publica la lista de los contratos con cargo a grupos y proyectos de la Universidad de Granada correspondientes al mes de Noviembre:</w:t>
      </w:r>
    </w:p>
    <w:p w:rsidR="005853C8" w:rsidRDefault="005853C8" w:rsidP="005853C8">
      <w:pPr>
        <w:pStyle w:val="Textosinformato"/>
        <w:rPr>
          <w:rFonts w:ascii="Times New Roman" w:hAnsi="Times New Roman" w:cs="Times New Roman"/>
          <w:sz w:val="20"/>
          <w:szCs w:val="20"/>
        </w:rPr>
      </w:pPr>
      <w:hyperlink r:id="rId11" w:history="1">
        <w:r w:rsidRPr="000B5B9A">
          <w:rPr>
            <w:rStyle w:val="Hipervnculo"/>
            <w:rFonts w:ascii="Times New Roman" w:hAnsi="Times New Roman" w:cs="Times New Roman"/>
            <w:sz w:val="20"/>
            <w:szCs w:val="20"/>
          </w:rPr>
          <w:t>https://investigacion.ugr.es/recursos-humanos/personal/contratos</w:t>
        </w:r>
      </w:hyperlink>
      <w:r>
        <w:rPr>
          <w:rFonts w:ascii="Times New Roman" w:hAnsi="Times New Roman" w:cs="Times New Roman"/>
          <w:sz w:val="20"/>
          <w:szCs w:val="20"/>
        </w:rPr>
        <w:t xml:space="preserve"> </w:t>
      </w:r>
    </w:p>
    <w:p w:rsidR="005853C8" w:rsidRDefault="005853C8" w:rsidP="005853C8">
      <w:pPr>
        <w:pStyle w:val="Textosinformato"/>
        <w:rPr>
          <w:rFonts w:ascii="Times New Roman" w:hAnsi="Times New Roman" w:cs="Times New Roman"/>
          <w:sz w:val="20"/>
          <w:szCs w:val="20"/>
        </w:rPr>
      </w:pPr>
    </w:p>
    <w:p w:rsidR="005853C8" w:rsidRDefault="005853C8" w:rsidP="005853C8">
      <w:pPr>
        <w:pStyle w:val="Textosinformato"/>
        <w:rPr>
          <w:rFonts w:ascii="Times New Roman" w:hAnsi="Times New Roman" w:cs="Times New Roman"/>
          <w:sz w:val="20"/>
          <w:szCs w:val="20"/>
        </w:rPr>
      </w:pPr>
      <w:r>
        <w:rPr>
          <w:rFonts w:ascii="Times New Roman" w:hAnsi="Times New Roman" w:cs="Times New Roman"/>
          <w:sz w:val="20"/>
          <w:szCs w:val="20"/>
        </w:rPr>
        <w:t xml:space="preserve">El listado de admitidos y excluidos a contratos de la convocatoria del mes de Octubre se ha publicado en la página: </w:t>
      </w:r>
      <w:hyperlink r:id="rId12" w:history="1">
        <w:r w:rsidRPr="000B5B9A">
          <w:rPr>
            <w:rStyle w:val="Hipervnculo"/>
            <w:rFonts w:ascii="Times New Roman" w:hAnsi="Times New Roman" w:cs="Times New Roman"/>
            <w:sz w:val="20"/>
            <w:szCs w:val="20"/>
          </w:rPr>
          <w:t>https://investigacion.ugr.es/recursos-humanos/personal/listas</w:t>
        </w:r>
      </w:hyperlink>
      <w:r>
        <w:rPr>
          <w:rFonts w:ascii="Times New Roman" w:hAnsi="Times New Roman" w:cs="Times New Roman"/>
          <w:sz w:val="20"/>
          <w:szCs w:val="20"/>
        </w:rPr>
        <w:t xml:space="preserve"> </w:t>
      </w:r>
    </w:p>
    <w:p w:rsidR="005853C8" w:rsidRDefault="005853C8" w:rsidP="005853C8">
      <w:pPr>
        <w:pStyle w:val="Textosinformato"/>
        <w:rPr>
          <w:rFonts w:ascii="Times New Roman" w:hAnsi="Times New Roman" w:cs="Times New Roman"/>
          <w:sz w:val="20"/>
          <w:szCs w:val="20"/>
        </w:rPr>
      </w:pPr>
    </w:p>
    <w:p w:rsidR="009315D1" w:rsidRPr="00655AFC" w:rsidRDefault="009315D1" w:rsidP="009315D1">
      <w:pPr>
        <w:pStyle w:val="Textosinformato"/>
        <w:rPr>
          <w:rFonts w:ascii="Times New Roman" w:hAnsi="Times New Roman" w:cs="Times New Roman"/>
          <w:sz w:val="20"/>
          <w:szCs w:val="20"/>
        </w:rPr>
      </w:pPr>
      <w:r>
        <w:rPr>
          <w:rFonts w:ascii="Times New Roman" w:hAnsi="Times New Roman" w:cs="Times New Roman"/>
          <w:sz w:val="20"/>
          <w:szCs w:val="20"/>
        </w:rPr>
        <w:t>----------------------------------------------------------------------------------------</w:t>
      </w:r>
    </w:p>
    <w:p w:rsidR="009315D1" w:rsidRPr="00D831AE" w:rsidRDefault="005853C8" w:rsidP="009315D1">
      <w:pPr>
        <w:pStyle w:val="Textosinformato"/>
        <w:rPr>
          <w:rFonts w:ascii="Times New Roman" w:hAnsi="Times New Roman" w:cs="Times New Roman"/>
          <w:b/>
          <w:sz w:val="20"/>
          <w:szCs w:val="20"/>
        </w:rPr>
      </w:pPr>
      <w:r>
        <w:rPr>
          <w:rFonts w:ascii="Times New Roman" w:hAnsi="Times New Roman" w:cs="Times New Roman"/>
          <w:b/>
          <w:sz w:val="20"/>
          <w:szCs w:val="20"/>
        </w:rPr>
        <w:t>7</w:t>
      </w:r>
      <w:r w:rsidR="009315D1" w:rsidRPr="00D831AE">
        <w:rPr>
          <w:rFonts w:ascii="Times New Roman" w:hAnsi="Times New Roman" w:cs="Times New Roman"/>
          <w:b/>
          <w:sz w:val="20"/>
          <w:szCs w:val="20"/>
        </w:rPr>
        <w:t xml:space="preserve">. </w:t>
      </w:r>
      <w:r w:rsidR="009315D1">
        <w:rPr>
          <w:rFonts w:ascii="Times New Roman" w:hAnsi="Times New Roman" w:cs="Times New Roman"/>
          <w:b/>
          <w:sz w:val="20"/>
          <w:szCs w:val="20"/>
        </w:rPr>
        <w:t>CURSOS</w:t>
      </w:r>
      <w:r w:rsidR="009315D1" w:rsidRPr="00EB7FB8">
        <w:rPr>
          <w:rFonts w:ascii="Times New Roman" w:hAnsi="Times New Roman" w:cs="Times New Roman"/>
          <w:b/>
          <w:sz w:val="20"/>
          <w:szCs w:val="20"/>
        </w:rPr>
        <w:t xml:space="preserve"> #YOSIGOPUBLICANDO</w:t>
      </w:r>
    </w:p>
    <w:p w:rsidR="009315D1" w:rsidRDefault="009315D1" w:rsidP="009315D1">
      <w:pPr>
        <w:pStyle w:val="Textosinformato"/>
        <w:rPr>
          <w:rFonts w:ascii="Times New Roman" w:hAnsi="Times New Roman" w:cs="Times New Roman"/>
          <w:sz w:val="20"/>
          <w:szCs w:val="20"/>
        </w:rPr>
      </w:pPr>
    </w:p>
    <w:p w:rsidR="00057BBF" w:rsidRPr="00BA53B1" w:rsidRDefault="0091404B" w:rsidP="00AA64CA">
      <w:pPr>
        <w:pStyle w:val="Textosinformato"/>
        <w:rPr>
          <w:rFonts w:ascii="Times New Roman" w:hAnsi="Times New Roman" w:cs="Times New Roman"/>
          <w:i/>
          <w:sz w:val="20"/>
          <w:szCs w:val="20"/>
        </w:rPr>
      </w:pPr>
      <w:r w:rsidRPr="00BA53B1">
        <w:rPr>
          <w:rFonts w:ascii="Times New Roman" w:hAnsi="Times New Roman" w:cs="Times New Roman"/>
          <w:i/>
          <w:sz w:val="20"/>
          <w:szCs w:val="20"/>
        </w:rPr>
        <w:t xml:space="preserve">CURSO: </w:t>
      </w:r>
      <w:r w:rsidR="00BA53B1" w:rsidRPr="00BA53B1">
        <w:rPr>
          <w:rFonts w:ascii="Times New Roman" w:hAnsi="Times New Roman" w:cs="Times New Roman"/>
          <w:i/>
          <w:sz w:val="20"/>
          <w:szCs w:val="20"/>
        </w:rPr>
        <w:t>Estilos bibliográficos. Revisión de estilos. Áreas donde se usan. Diferencias entre ellos. Relación con gestores bibliográficos. Particularidades de las citas y referencias</w:t>
      </w:r>
      <w:r w:rsidR="00C30242" w:rsidRPr="00BA53B1">
        <w:rPr>
          <w:rFonts w:ascii="Times New Roman" w:hAnsi="Times New Roman" w:cs="Times New Roman"/>
          <w:i/>
          <w:sz w:val="20"/>
          <w:szCs w:val="20"/>
        </w:rPr>
        <w:t>.</w:t>
      </w:r>
      <w:r w:rsidR="00AA64CA" w:rsidRPr="00BA53B1">
        <w:rPr>
          <w:rFonts w:ascii="Times New Roman" w:hAnsi="Times New Roman" w:cs="Times New Roman"/>
          <w:i/>
          <w:sz w:val="20"/>
          <w:szCs w:val="20"/>
        </w:rPr>
        <w:t xml:space="preserve">  </w:t>
      </w:r>
    </w:p>
    <w:p w:rsidR="00A255B5" w:rsidRDefault="007A5E1A" w:rsidP="005853C8">
      <w:pPr>
        <w:pStyle w:val="Textosinformato"/>
        <w:ind w:left="708"/>
        <w:rPr>
          <w:rFonts w:ascii="Times New Roman" w:hAnsi="Times New Roman" w:cs="Times New Roman"/>
          <w:b/>
          <w:sz w:val="20"/>
          <w:szCs w:val="20"/>
        </w:rPr>
      </w:pPr>
      <w:r>
        <w:rPr>
          <w:rFonts w:ascii="Times New Roman" w:hAnsi="Times New Roman" w:cs="Times New Roman"/>
          <w:b/>
          <w:sz w:val="20"/>
          <w:szCs w:val="20"/>
        </w:rPr>
        <w:t xml:space="preserve">HOY </w:t>
      </w:r>
      <w:proofErr w:type="gramStart"/>
      <w:r w:rsidR="00C76EFC" w:rsidRPr="00BA53B1">
        <w:rPr>
          <w:rFonts w:ascii="Times New Roman" w:hAnsi="Times New Roman" w:cs="Times New Roman"/>
          <w:b/>
          <w:sz w:val="20"/>
          <w:szCs w:val="20"/>
        </w:rPr>
        <w:t>Viernes</w:t>
      </w:r>
      <w:proofErr w:type="gramEnd"/>
      <w:r w:rsidR="00C76EFC" w:rsidRPr="00BA53B1">
        <w:rPr>
          <w:rFonts w:ascii="Times New Roman" w:hAnsi="Times New Roman" w:cs="Times New Roman"/>
          <w:b/>
          <w:sz w:val="20"/>
          <w:szCs w:val="20"/>
        </w:rPr>
        <w:t xml:space="preserve"> </w:t>
      </w:r>
      <w:r w:rsidR="00BA53B1" w:rsidRPr="00BA53B1">
        <w:rPr>
          <w:rFonts w:ascii="Times New Roman" w:hAnsi="Times New Roman" w:cs="Times New Roman"/>
          <w:b/>
          <w:sz w:val="20"/>
          <w:szCs w:val="20"/>
        </w:rPr>
        <w:t>13 de noviembre a las 10</w:t>
      </w:r>
      <w:r w:rsidR="00ED717F" w:rsidRPr="00BA53B1">
        <w:rPr>
          <w:rFonts w:ascii="Times New Roman" w:hAnsi="Times New Roman" w:cs="Times New Roman"/>
          <w:b/>
          <w:sz w:val="20"/>
          <w:szCs w:val="20"/>
        </w:rPr>
        <w:t>:00h</w:t>
      </w:r>
      <w:r w:rsidR="00AA64CA" w:rsidRPr="00BA53B1">
        <w:rPr>
          <w:rFonts w:ascii="Times New Roman" w:hAnsi="Times New Roman" w:cs="Times New Roman"/>
          <w:b/>
          <w:sz w:val="20"/>
          <w:szCs w:val="20"/>
        </w:rPr>
        <w:t>.</w:t>
      </w:r>
    </w:p>
    <w:p w:rsidR="00E77073" w:rsidRPr="00E77073" w:rsidRDefault="00E77073" w:rsidP="005853C8">
      <w:pPr>
        <w:pStyle w:val="Textosinformato"/>
        <w:ind w:left="708"/>
        <w:rPr>
          <w:rFonts w:ascii="Times New Roman" w:hAnsi="Times New Roman" w:cs="Times New Roman"/>
          <w:sz w:val="20"/>
          <w:szCs w:val="20"/>
        </w:rPr>
      </w:pPr>
      <w:r w:rsidRPr="00E77073">
        <w:rPr>
          <w:rFonts w:ascii="Times New Roman" w:hAnsi="Times New Roman" w:cs="Times New Roman"/>
          <w:sz w:val="20"/>
          <w:szCs w:val="20"/>
        </w:rPr>
        <w:t xml:space="preserve">Por: Joaquín Manuel Durán Álvarez </w:t>
      </w:r>
      <w:r w:rsidR="00CA70F0">
        <w:rPr>
          <w:rFonts w:ascii="Times New Roman" w:hAnsi="Times New Roman" w:cs="Times New Roman"/>
          <w:sz w:val="20"/>
          <w:szCs w:val="20"/>
        </w:rPr>
        <w:t>–</w:t>
      </w:r>
      <w:r w:rsidRPr="00E77073">
        <w:rPr>
          <w:rFonts w:ascii="Times New Roman" w:hAnsi="Times New Roman" w:cs="Times New Roman"/>
          <w:sz w:val="20"/>
          <w:szCs w:val="20"/>
        </w:rPr>
        <w:t xml:space="preserve"> Dpt</w:t>
      </w:r>
      <w:r w:rsidR="00CA70F0">
        <w:rPr>
          <w:rFonts w:ascii="Times New Roman" w:hAnsi="Times New Roman" w:cs="Times New Roman"/>
          <w:sz w:val="20"/>
          <w:szCs w:val="20"/>
        </w:rPr>
        <w:t>o.</w:t>
      </w:r>
      <w:r w:rsidRPr="00E77073">
        <w:rPr>
          <w:rFonts w:ascii="Times New Roman" w:hAnsi="Times New Roman" w:cs="Times New Roman"/>
          <w:sz w:val="20"/>
          <w:szCs w:val="20"/>
        </w:rPr>
        <w:t xml:space="preserve"> de Construcciones Arquitectónicas</w:t>
      </w:r>
    </w:p>
    <w:p w:rsidR="00E77073" w:rsidRPr="00E77073" w:rsidRDefault="00E77073" w:rsidP="005853C8">
      <w:pPr>
        <w:pStyle w:val="Textosinformato"/>
        <w:ind w:left="708"/>
        <w:rPr>
          <w:rFonts w:ascii="Times New Roman" w:hAnsi="Times New Roman" w:cs="Times New Roman"/>
          <w:sz w:val="20"/>
          <w:szCs w:val="20"/>
        </w:rPr>
      </w:pPr>
      <w:r w:rsidRPr="00E77073">
        <w:rPr>
          <w:rFonts w:ascii="Times New Roman" w:hAnsi="Times New Roman" w:cs="Times New Roman"/>
          <w:sz w:val="20"/>
          <w:szCs w:val="20"/>
        </w:rPr>
        <w:t>Partiendo de la seguridad de que el uso de referencias bibliográficas es fundamental para exponer de forma esquemática las fuentes usadas en nuestros trabajos, la forma de presentar éstas, varía enormemente respecto a los estilos que se usen. Incluso, cada revista tiene sus propios estilos bibliográficos adaptados. Pero los estilos más usados y que sirven de referencia vienen del mundo académico y la edición especializada. Nos centraremos en ver las distintas normas generales a aplicar, en caso de que se disponga de la opción de elegir cuál usar. También haremos una revisión rápida de cómo elegirlos en distintos gestores bibliográficos y al final, normas que se nos olvidan a la hora de citas y referencias.</w:t>
      </w:r>
    </w:p>
    <w:p w:rsidR="00E77073" w:rsidRPr="00E77073" w:rsidRDefault="00E77073" w:rsidP="001F0D16">
      <w:pPr>
        <w:pStyle w:val="Textosinformato"/>
        <w:ind w:left="708"/>
        <w:rPr>
          <w:rFonts w:ascii="Times New Roman" w:hAnsi="Times New Roman" w:cs="Times New Roman"/>
          <w:sz w:val="20"/>
          <w:szCs w:val="20"/>
        </w:rPr>
      </w:pPr>
      <w:bookmarkStart w:id="0" w:name="_GoBack"/>
      <w:bookmarkEnd w:id="0"/>
      <w:r w:rsidRPr="00E77073">
        <w:rPr>
          <w:rFonts w:ascii="Times New Roman" w:hAnsi="Times New Roman" w:cs="Times New Roman"/>
          <w:sz w:val="20"/>
          <w:szCs w:val="20"/>
        </w:rPr>
        <w:t xml:space="preserve">Más información: </w:t>
      </w:r>
      <w:hyperlink r:id="rId13" w:history="1">
        <w:r w:rsidRPr="00D01A3F">
          <w:rPr>
            <w:rStyle w:val="Hipervnculo"/>
            <w:rFonts w:ascii="Times New Roman" w:hAnsi="Times New Roman" w:cs="Times New Roman"/>
            <w:sz w:val="20"/>
            <w:szCs w:val="20"/>
          </w:rPr>
          <w:t>https://tinyurl.com/y4o4ffll</w:t>
        </w:r>
      </w:hyperlink>
      <w:r>
        <w:rPr>
          <w:rFonts w:ascii="Times New Roman" w:hAnsi="Times New Roman" w:cs="Times New Roman"/>
          <w:sz w:val="20"/>
          <w:szCs w:val="20"/>
        </w:rPr>
        <w:t xml:space="preserve"> </w:t>
      </w:r>
    </w:p>
    <w:p w:rsidR="00BA53B1" w:rsidRDefault="00BA53B1" w:rsidP="00032FF7">
      <w:pPr>
        <w:pStyle w:val="Textosinformato"/>
        <w:rPr>
          <w:rFonts w:ascii="Times New Roman" w:hAnsi="Times New Roman" w:cs="Times New Roman"/>
          <w:i/>
          <w:sz w:val="20"/>
          <w:szCs w:val="20"/>
        </w:rPr>
      </w:pPr>
    </w:p>
    <w:p w:rsidR="00C94297" w:rsidRPr="00BA53B1" w:rsidRDefault="00CA70F0" w:rsidP="00032FF7">
      <w:pPr>
        <w:pStyle w:val="Textosinformato"/>
        <w:rPr>
          <w:rFonts w:ascii="Times New Roman" w:hAnsi="Times New Roman" w:cs="Times New Roman"/>
          <w:i/>
          <w:sz w:val="20"/>
          <w:szCs w:val="20"/>
        </w:rPr>
      </w:pPr>
      <w:r>
        <w:rPr>
          <w:rFonts w:ascii="Times New Roman" w:hAnsi="Times New Roman" w:cs="Times New Roman"/>
          <w:i/>
          <w:sz w:val="20"/>
          <w:szCs w:val="20"/>
        </w:rPr>
        <w:t xml:space="preserve">PROXIMO </w:t>
      </w:r>
      <w:r w:rsidR="00BA53B1" w:rsidRPr="00BA53B1">
        <w:rPr>
          <w:rFonts w:ascii="Times New Roman" w:hAnsi="Times New Roman" w:cs="Times New Roman"/>
          <w:i/>
          <w:sz w:val="20"/>
          <w:szCs w:val="20"/>
        </w:rPr>
        <w:t>CURSO: ¡Publicar-en inglés-o morir!</w:t>
      </w:r>
    </w:p>
    <w:p w:rsidR="00BA53B1" w:rsidRDefault="00BA53B1" w:rsidP="00032FF7">
      <w:pPr>
        <w:pStyle w:val="Textosinformato"/>
        <w:rPr>
          <w:rFonts w:ascii="Times New Roman" w:hAnsi="Times New Roman" w:cs="Times New Roman"/>
          <w:b/>
          <w:sz w:val="20"/>
          <w:szCs w:val="20"/>
        </w:rPr>
      </w:pPr>
      <w:r w:rsidRPr="00BA53B1">
        <w:rPr>
          <w:rFonts w:ascii="Times New Roman" w:hAnsi="Times New Roman" w:cs="Times New Roman"/>
          <w:b/>
          <w:sz w:val="20"/>
          <w:szCs w:val="20"/>
        </w:rPr>
        <w:t>Jueves 19 de noviembre a las 17:00h</w:t>
      </w:r>
    </w:p>
    <w:p w:rsidR="00BA53B1" w:rsidRPr="00BA53B1" w:rsidRDefault="00BA53B1" w:rsidP="00032FF7">
      <w:pPr>
        <w:pStyle w:val="Textosinformato"/>
        <w:rPr>
          <w:rFonts w:ascii="Times New Roman" w:hAnsi="Times New Roman" w:cs="Times New Roman"/>
          <w:b/>
          <w:sz w:val="20"/>
          <w:szCs w:val="20"/>
        </w:rPr>
      </w:pPr>
    </w:p>
    <w:p w:rsidR="009315D1" w:rsidRDefault="001F0D16" w:rsidP="00BA53B1">
      <w:pPr>
        <w:pStyle w:val="Textosinformato"/>
        <w:rPr>
          <w:rFonts w:ascii="Times New Roman" w:hAnsi="Times New Roman" w:cs="Times New Roman"/>
          <w:sz w:val="20"/>
          <w:szCs w:val="20"/>
        </w:rPr>
      </w:pPr>
      <w:hyperlink r:id="rId14" w:history="1">
        <w:r w:rsidR="009315D1" w:rsidRPr="00E27621">
          <w:rPr>
            <w:rStyle w:val="Hipervnculo"/>
            <w:rFonts w:ascii="Times New Roman" w:hAnsi="Times New Roman" w:cs="Times New Roman"/>
            <w:sz w:val="20"/>
            <w:szCs w:val="20"/>
          </w:rPr>
          <w:t>https://sites.google.com/go.ugr.es/yosigopublicando</w:t>
        </w:r>
      </w:hyperlink>
      <w:r w:rsidR="009315D1">
        <w:rPr>
          <w:rFonts w:ascii="Times New Roman" w:hAnsi="Times New Roman" w:cs="Times New Roman"/>
          <w:sz w:val="20"/>
          <w:szCs w:val="20"/>
        </w:rPr>
        <w:t xml:space="preserve"> </w:t>
      </w:r>
    </w:p>
    <w:p w:rsidR="005B330D" w:rsidRDefault="005B330D" w:rsidP="00751E51">
      <w:pPr>
        <w:pStyle w:val="Textosinformato"/>
        <w:rPr>
          <w:rFonts w:ascii="Times New Roman" w:hAnsi="Times New Roman" w:cs="Times New Roman"/>
          <w:sz w:val="20"/>
          <w:szCs w:val="20"/>
        </w:rPr>
      </w:pPr>
    </w:p>
    <w:p w:rsidR="00751E51" w:rsidRPr="00655AFC" w:rsidRDefault="00751E51" w:rsidP="00751E51">
      <w:pPr>
        <w:pStyle w:val="Textosinformato"/>
        <w:rPr>
          <w:rFonts w:ascii="Times New Roman" w:hAnsi="Times New Roman" w:cs="Times New Roman"/>
          <w:sz w:val="20"/>
          <w:szCs w:val="20"/>
        </w:rPr>
      </w:pPr>
      <w:r>
        <w:rPr>
          <w:rFonts w:ascii="Times New Roman" w:hAnsi="Times New Roman" w:cs="Times New Roman"/>
          <w:sz w:val="20"/>
          <w:szCs w:val="20"/>
        </w:rPr>
        <w:t>----------------------------------------------------------------------------------------</w:t>
      </w:r>
    </w:p>
    <w:p w:rsidR="00441DF8" w:rsidRDefault="005B330D" w:rsidP="00C7580C">
      <w:pPr>
        <w:pStyle w:val="Textosinformato"/>
        <w:rPr>
          <w:rFonts w:ascii="Times New Roman" w:hAnsi="Times New Roman" w:cs="Times New Roman"/>
          <w:b/>
          <w:sz w:val="20"/>
          <w:szCs w:val="20"/>
        </w:rPr>
      </w:pPr>
      <w:r>
        <w:rPr>
          <w:rFonts w:ascii="Times New Roman" w:hAnsi="Times New Roman" w:cs="Times New Roman"/>
          <w:b/>
          <w:sz w:val="20"/>
          <w:szCs w:val="20"/>
        </w:rPr>
        <w:t>8</w:t>
      </w:r>
      <w:r w:rsidR="00751E51" w:rsidRPr="00C4281F">
        <w:rPr>
          <w:rFonts w:ascii="Times New Roman" w:hAnsi="Times New Roman" w:cs="Times New Roman"/>
          <w:b/>
          <w:sz w:val="20"/>
          <w:szCs w:val="20"/>
        </w:rPr>
        <w:t xml:space="preserve">. </w:t>
      </w:r>
      <w:r w:rsidR="00BB2564">
        <w:rPr>
          <w:rFonts w:ascii="Times New Roman" w:hAnsi="Times New Roman" w:cs="Times New Roman"/>
          <w:b/>
          <w:sz w:val="20"/>
          <w:szCs w:val="20"/>
        </w:rPr>
        <w:t xml:space="preserve">OTRAS </w:t>
      </w:r>
      <w:r w:rsidR="00441DF8">
        <w:rPr>
          <w:rFonts w:ascii="Times New Roman" w:hAnsi="Times New Roman" w:cs="Times New Roman"/>
          <w:b/>
          <w:sz w:val="20"/>
          <w:szCs w:val="20"/>
        </w:rPr>
        <w:t>CONVOCATORIAS CON PLAZO ABIERTO</w:t>
      </w:r>
    </w:p>
    <w:p w:rsidR="00906AE4" w:rsidRDefault="00906AE4" w:rsidP="00906AE4">
      <w:pPr>
        <w:pStyle w:val="Textosinformato"/>
        <w:rPr>
          <w:rFonts w:ascii="Times New Roman" w:hAnsi="Times New Roman" w:cs="Times New Roman"/>
          <w:b/>
          <w:sz w:val="20"/>
          <w:szCs w:val="20"/>
        </w:rPr>
      </w:pPr>
    </w:p>
    <w:p w:rsidR="007B4C34" w:rsidRDefault="007B4C34" w:rsidP="00FD6F75">
      <w:pPr>
        <w:rPr>
          <w:rFonts w:ascii="Times New Roman" w:hAnsi="Times New Roman" w:cs="Times New Roman"/>
          <w:b/>
          <w:sz w:val="20"/>
          <w:szCs w:val="20"/>
        </w:rPr>
      </w:pPr>
      <w:r w:rsidRPr="007B4C34">
        <w:rPr>
          <w:rFonts w:ascii="Times New Roman" w:hAnsi="Times New Roman" w:cs="Times New Roman"/>
          <w:b/>
          <w:sz w:val="20"/>
          <w:szCs w:val="20"/>
        </w:rPr>
        <w:t>BECAS DE MOVILIDAD PARA ESTANCIAS POSTDOCTORALES</w:t>
      </w:r>
      <w:r>
        <w:rPr>
          <w:rFonts w:ascii="Times New Roman" w:hAnsi="Times New Roman" w:cs="Times New Roman"/>
          <w:b/>
          <w:sz w:val="20"/>
          <w:szCs w:val="20"/>
        </w:rPr>
        <w:t xml:space="preserve"> EN UNIVERSIDADES ANDALUZAS</w:t>
      </w:r>
    </w:p>
    <w:p w:rsidR="007B4C34" w:rsidRPr="007B4C34" w:rsidRDefault="007B4C34" w:rsidP="00FD6F75">
      <w:pPr>
        <w:rPr>
          <w:rFonts w:ascii="Times New Roman" w:hAnsi="Times New Roman" w:cs="Times New Roman"/>
          <w:sz w:val="20"/>
          <w:szCs w:val="20"/>
        </w:rPr>
      </w:pPr>
      <w:r w:rsidRPr="007B4C34">
        <w:rPr>
          <w:rFonts w:ascii="Times New Roman" w:hAnsi="Times New Roman" w:cs="Times New Roman"/>
          <w:sz w:val="20"/>
          <w:szCs w:val="20"/>
        </w:rPr>
        <w:t>Este programa tiene como objetivo potenciar el intercambio y la cooperación científica entre los profesores e investigadores de las instituciones asociadas.</w:t>
      </w:r>
    </w:p>
    <w:p w:rsidR="007B4C34" w:rsidRDefault="007B4C34" w:rsidP="00FD6F75">
      <w:pPr>
        <w:rPr>
          <w:rFonts w:ascii="Times New Roman" w:hAnsi="Times New Roman" w:cs="Times New Roman"/>
          <w:b/>
          <w:sz w:val="20"/>
          <w:szCs w:val="20"/>
        </w:rPr>
      </w:pPr>
      <w:r w:rsidRPr="007B4C34">
        <w:rPr>
          <w:rFonts w:ascii="Times New Roman" w:hAnsi="Times New Roman" w:cs="Times New Roman"/>
          <w:b/>
          <w:sz w:val="20"/>
          <w:szCs w:val="20"/>
        </w:rPr>
        <w:t>Plazo: hasta el 11 de enero de 2021</w:t>
      </w:r>
      <w:r>
        <w:rPr>
          <w:rFonts w:ascii="Times New Roman" w:hAnsi="Times New Roman" w:cs="Times New Roman"/>
          <w:b/>
          <w:sz w:val="20"/>
          <w:szCs w:val="20"/>
        </w:rPr>
        <w:t>.</w:t>
      </w:r>
    </w:p>
    <w:p w:rsidR="00B55142" w:rsidRDefault="00B55142" w:rsidP="00FD6F75">
      <w:pPr>
        <w:rPr>
          <w:rFonts w:ascii="Times New Roman" w:hAnsi="Times New Roman" w:cs="Times New Roman"/>
          <w:b/>
          <w:sz w:val="20"/>
          <w:szCs w:val="20"/>
        </w:rPr>
      </w:pPr>
    </w:p>
    <w:p w:rsidR="00B55142" w:rsidRDefault="00B55142" w:rsidP="00B55142">
      <w:pPr>
        <w:rPr>
          <w:rFonts w:ascii="Times New Roman" w:hAnsi="Times New Roman" w:cs="Times New Roman"/>
          <w:b/>
          <w:sz w:val="20"/>
          <w:szCs w:val="20"/>
        </w:rPr>
      </w:pPr>
      <w:r>
        <w:rPr>
          <w:rFonts w:ascii="Times New Roman" w:hAnsi="Times New Roman" w:cs="Times New Roman"/>
          <w:b/>
          <w:sz w:val="20"/>
          <w:szCs w:val="20"/>
        </w:rPr>
        <w:t>BECAS DE DOCTORADO FUNDACION LA CAIXA 2021</w:t>
      </w:r>
    </w:p>
    <w:p w:rsidR="00B55142" w:rsidRDefault="00B55142" w:rsidP="00B55142">
      <w:pPr>
        <w:jc w:val="both"/>
        <w:rPr>
          <w:rFonts w:ascii="Times New Roman" w:hAnsi="Times New Roman" w:cs="Times New Roman"/>
          <w:sz w:val="20"/>
          <w:szCs w:val="20"/>
        </w:rPr>
      </w:pPr>
      <w:r w:rsidRPr="00C06397">
        <w:rPr>
          <w:rFonts w:ascii="Times New Roman" w:hAnsi="Times New Roman" w:cs="Times New Roman"/>
          <w:sz w:val="20"/>
          <w:szCs w:val="20"/>
        </w:rPr>
        <w:t xml:space="preserve">El programa de becas de doctorado </w:t>
      </w:r>
      <w:proofErr w:type="spellStart"/>
      <w:proofErr w:type="gramStart"/>
      <w:r w:rsidRPr="00C06397">
        <w:rPr>
          <w:rFonts w:ascii="Times New Roman" w:hAnsi="Times New Roman" w:cs="Times New Roman"/>
          <w:sz w:val="20"/>
          <w:szCs w:val="20"/>
        </w:rPr>
        <w:t>INPhINIT</w:t>
      </w:r>
      <w:proofErr w:type="spellEnd"/>
      <w:r w:rsidRPr="00C06397">
        <w:rPr>
          <w:rFonts w:ascii="Times New Roman" w:hAnsi="Times New Roman" w:cs="Times New Roman"/>
          <w:sz w:val="20"/>
          <w:szCs w:val="20"/>
        </w:rPr>
        <w:t xml:space="preserve"> ”</w:t>
      </w:r>
      <w:proofErr w:type="gramEnd"/>
      <w:r w:rsidRPr="00C06397">
        <w:rPr>
          <w:rFonts w:ascii="Times New Roman" w:hAnsi="Times New Roman" w:cs="Times New Roman"/>
          <w:sz w:val="20"/>
          <w:szCs w:val="20"/>
        </w:rPr>
        <w:t xml:space="preserve">la Caixa” está destinado a atraer a jóvenes talentos investigadores, de cualquier nacionalidad, que deseen realizar estudios de doctorado en territorio español o portugués. </w:t>
      </w:r>
    </w:p>
    <w:p w:rsidR="00B55142" w:rsidRPr="00C06397" w:rsidRDefault="00B55142" w:rsidP="00B55142">
      <w:pPr>
        <w:pStyle w:val="Textosinformato"/>
        <w:rPr>
          <w:rFonts w:ascii="Times New Roman" w:hAnsi="Times New Roman" w:cs="Times New Roman"/>
          <w:b/>
          <w:sz w:val="20"/>
          <w:szCs w:val="20"/>
        </w:rPr>
      </w:pPr>
      <w:r w:rsidRPr="004E298D">
        <w:rPr>
          <w:rFonts w:ascii="Times New Roman" w:hAnsi="Times New Roman" w:cs="Times New Roman"/>
          <w:b/>
          <w:sz w:val="20"/>
          <w:szCs w:val="20"/>
        </w:rPr>
        <w:t xml:space="preserve">Plazo: hasta el </w:t>
      </w:r>
      <w:r>
        <w:rPr>
          <w:rFonts w:ascii="Times New Roman" w:hAnsi="Times New Roman" w:cs="Times New Roman"/>
          <w:b/>
          <w:sz w:val="20"/>
          <w:szCs w:val="20"/>
        </w:rPr>
        <w:t>4 y 25 de febrero de 2021 (según modalidad)</w:t>
      </w:r>
      <w:r w:rsidRPr="000F7A9D">
        <w:rPr>
          <w:rFonts w:ascii="Times New Roman" w:hAnsi="Times New Roman" w:cs="Times New Roman"/>
          <w:b/>
          <w:sz w:val="20"/>
          <w:szCs w:val="20"/>
        </w:rPr>
        <w:t>.</w:t>
      </w:r>
    </w:p>
    <w:p w:rsidR="007B4C34" w:rsidRDefault="007B4C34" w:rsidP="00FD6F75">
      <w:pPr>
        <w:rPr>
          <w:rFonts w:ascii="Times New Roman" w:hAnsi="Times New Roman" w:cs="Times New Roman"/>
          <w:b/>
          <w:sz w:val="20"/>
          <w:szCs w:val="20"/>
        </w:rPr>
      </w:pPr>
    </w:p>
    <w:p w:rsidR="00FD6F75" w:rsidRDefault="00FD6F75" w:rsidP="00FD6F75">
      <w:pPr>
        <w:rPr>
          <w:rFonts w:ascii="Times New Roman" w:hAnsi="Times New Roman" w:cs="Times New Roman"/>
          <w:b/>
          <w:sz w:val="20"/>
          <w:szCs w:val="20"/>
        </w:rPr>
      </w:pPr>
      <w:r w:rsidRPr="00FD6F75">
        <w:rPr>
          <w:rFonts w:ascii="Times New Roman" w:hAnsi="Times New Roman" w:cs="Times New Roman"/>
          <w:b/>
          <w:sz w:val="20"/>
          <w:szCs w:val="20"/>
        </w:rPr>
        <w:t>PREMIO DE INVESTIGACIÓN BURDINOLA</w:t>
      </w:r>
    </w:p>
    <w:p w:rsidR="00FD6F75" w:rsidRPr="00FD6F75" w:rsidRDefault="00FD6F75" w:rsidP="00FD6F75">
      <w:pPr>
        <w:rPr>
          <w:rFonts w:ascii="Times New Roman" w:hAnsi="Times New Roman" w:cs="Times New Roman"/>
          <w:sz w:val="20"/>
          <w:szCs w:val="20"/>
        </w:rPr>
      </w:pPr>
      <w:r>
        <w:rPr>
          <w:rFonts w:ascii="Times New Roman" w:hAnsi="Times New Roman" w:cs="Times New Roman"/>
          <w:sz w:val="20"/>
          <w:szCs w:val="20"/>
        </w:rPr>
        <w:t>Ayuda</w:t>
      </w:r>
      <w:r w:rsidRPr="00FD6F75">
        <w:rPr>
          <w:rFonts w:ascii="Times New Roman" w:hAnsi="Times New Roman" w:cs="Times New Roman"/>
          <w:sz w:val="20"/>
          <w:szCs w:val="20"/>
        </w:rPr>
        <w:t xml:space="preserve"> para premiar la trayectoria investigadora y la investigación actual en el ámbito de la Nanotecnología: Avances en biomedicina personalizada y regenerativa. </w:t>
      </w:r>
    </w:p>
    <w:p w:rsidR="00FD6F75" w:rsidRDefault="00FD6F75" w:rsidP="00FD6F75">
      <w:pPr>
        <w:pStyle w:val="Textosinformato"/>
        <w:rPr>
          <w:rFonts w:ascii="Times New Roman" w:hAnsi="Times New Roman" w:cs="Times New Roman"/>
          <w:b/>
          <w:sz w:val="20"/>
          <w:szCs w:val="20"/>
        </w:rPr>
      </w:pPr>
      <w:r w:rsidRPr="004E298D">
        <w:rPr>
          <w:rFonts w:ascii="Times New Roman" w:hAnsi="Times New Roman" w:cs="Times New Roman"/>
          <w:b/>
          <w:sz w:val="20"/>
          <w:szCs w:val="20"/>
        </w:rPr>
        <w:t xml:space="preserve">Plazo: hasta el </w:t>
      </w:r>
      <w:r>
        <w:rPr>
          <w:rFonts w:ascii="Times New Roman" w:hAnsi="Times New Roman" w:cs="Times New Roman"/>
          <w:b/>
          <w:sz w:val="20"/>
          <w:szCs w:val="20"/>
        </w:rPr>
        <w:t>15 de noviembre de 2020</w:t>
      </w:r>
      <w:r w:rsidRPr="000F7A9D">
        <w:rPr>
          <w:rFonts w:ascii="Times New Roman" w:hAnsi="Times New Roman" w:cs="Times New Roman"/>
          <w:b/>
          <w:sz w:val="20"/>
          <w:szCs w:val="20"/>
        </w:rPr>
        <w:t>.</w:t>
      </w:r>
    </w:p>
    <w:p w:rsidR="00FD6F75" w:rsidRDefault="00FD6F75" w:rsidP="00FD6F75">
      <w:pPr>
        <w:pStyle w:val="Textosinformato"/>
        <w:rPr>
          <w:rFonts w:ascii="Times New Roman" w:hAnsi="Times New Roman" w:cs="Times New Roman"/>
          <w:b/>
          <w:sz w:val="20"/>
          <w:szCs w:val="20"/>
        </w:rPr>
      </w:pPr>
    </w:p>
    <w:p w:rsidR="00A857D0" w:rsidRDefault="00A857D0" w:rsidP="00DA6E64">
      <w:pPr>
        <w:pStyle w:val="Textosinformato"/>
        <w:rPr>
          <w:rFonts w:ascii="Times New Roman" w:hAnsi="Times New Roman" w:cs="Times New Roman"/>
          <w:b/>
          <w:sz w:val="20"/>
          <w:szCs w:val="20"/>
        </w:rPr>
      </w:pPr>
      <w:r w:rsidRPr="00A857D0">
        <w:rPr>
          <w:rFonts w:ascii="Times New Roman" w:hAnsi="Times New Roman" w:cs="Times New Roman"/>
          <w:b/>
          <w:sz w:val="20"/>
          <w:szCs w:val="20"/>
        </w:rPr>
        <w:t>PREMIO NACIONAL DE ESTADÍSTICA</w:t>
      </w:r>
    </w:p>
    <w:p w:rsidR="00A857D0" w:rsidRDefault="00A857D0" w:rsidP="00DA6E64">
      <w:pPr>
        <w:pStyle w:val="Textosinformato"/>
        <w:rPr>
          <w:rFonts w:ascii="Times New Roman" w:hAnsi="Times New Roman" w:cs="Times New Roman"/>
          <w:sz w:val="20"/>
          <w:szCs w:val="20"/>
        </w:rPr>
      </w:pPr>
      <w:r w:rsidRPr="00A857D0">
        <w:rPr>
          <w:rFonts w:ascii="Times New Roman" w:hAnsi="Times New Roman" w:cs="Times New Roman"/>
          <w:sz w:val="20"/>
          <w:szCs w:val="20"/>
        </w:rPr>
        <w:t>Ayuda de 30.000 euros que ofrece el Instituto Nacional de Estadística (INE) para reconocer la labor científica destacada en el campo de la estadística.</w:t>
      </w:r>
    </w:p>
    <w:p w:rsidR="00A857D0" w:rsidRDefault="00A857D0" w:rsidP="00A857D0">
      <w:pPr>
        <w:pStyle w:val="Textosinformato"/>
        <w:rPr>
          <w:rFonts w:ascii="Times New Roman" w:hAnsi="Times New Roman" w:cs="Times New Roman"/>
          <w:b/>
          <w:sz w:val="20"/>
          <w:szCs w:val="20"/>
        </w:rPr>
      </w:pPr>
      <w:r w:rsidRPr="004E298D">
        <w:rPr>
          <w:rFonts w:ascii="Times New Roman" w:hAnsi="Times New Roman" w:cs="Times New Roman"/>
          <w:b/>
          <w:sz w:val="20"/>
          <w:szCs w:val="20"/>
        </w:rPr>
        <w:t xml:space="preserve">Plazo: hasta el </w:t>
      </w:r>
      <w:r>
        <w:rPr>
          <w:rFonts w:ascii="Times New Roman" w:hAnsi="Times New Roman" w:cs="Times New Roman"/>
          <w:b/>
          <w:sz w:val="20"/>
          <w:szCs w:val="20"/>
        </w:rPr>
        <w:t>18 de noviembre de 2020</w:t>
      </w:r>
      <w:r w:rsidRPr="000F7A9D">
        <w:rPr>
          <w:rFonts w:ascii="Times New Roman" w:hAnsi="Times New Roman" w:cs="Times New Roman"/>
          <w:b/>
          <w:sz w:val="20"/>
          <w:szCs w:val="20"/>
        </w:rPr>
        <w:t>.</w:t>
      </w:r>
    </w:p>
    <w:p w:rsidR="00FD6F75" w:rsidRDefault="00FD6F75" w:rsidP="007A0B02">
      <w:pPr>
        <w:rPr>
          <w:rFonts w:ascii="Times New Roman" w:hAnsi="Times New Roman" w:cs="Times New Roman"/>
          <w:b/>
          <w:sz w:val="20"/>
          <w:szCs w:val="20"/>
        </w:rPr>
      </w:pPr>
    </w:p>
    <w:p w:rsidR="007A0B02" w:rsidRDefault="001F0D16" w:rsidP="007A0B02">
      <w:pPr>
        <w:rPr>
          <w:rFonts w:ascii="Times New Roman" w:hAnsi="Times New Roman" w:cs="Times New Roman"/>
          <w:sz w:val="20"/>
          <w:szCs w:val="20"/>
        </w:rPr>
      </w:pPr>
      <w:hyperlink r:id="rId15" w:history="1">
        <w:r w:rsidR="007A0B02" w:rsidRPr="00DF5382">
          <w:rPr>
            <w:rStyle w:val="Hipervnculo"/>
            <w:rFonts w:ascii="Times New Roman" w:hAnsi="Times New Roman" w:cs="Times New Roman"/>
            <w:sz w:val="20"/>
            <w:szCs w:val="20"/>
          </w:rPr>
          <w:t>https://investigacion.ugr.es/informacion/convocatorias/en-vigor</w:t>
        </w:r>
      </w:hyperlink>
      <w:r w:rsidR="007A0B02">
        <w:rPr>
          <w:rFonts w:ascii="Times New Roman" w:hAnsi="Times New Roman" w:cs="Times New Roman"/>
          <w:sz w:val="20"/>
          <w:szCs w:val="20"/>
        </w:rPr>
        <w:t xml:space="preserve"> </w:t>
      </w:r>
    </w:p>
    <w:p w:rsidR="00080F26" w:rsidRPr="00FD41E1" w:rsidRDefault="00080F26" w:rsidP="00080F26">
      <w:pPr>
        <w:rPr>
          <w:rFonts w:ascii="Times New Roman" w:hAnsi="Times New Roman" w:cs="Times New Roman"/>
          <w:sz w:val="20"/>
          <w:szCs w:val="20"/>
        </w:rPr>
      </w:pPr>
      <w:r w:rsidRPr="00FD41E1">
        <w:rPr>
          <w:rFonts w:ascii="Times New Roman" w:hAnsi="Times New Roman" w:cs="Times New Roman"/>
          <w:sz w:val="20"/>
          <w:szCs w:val="20"/>
        </w:rPr>
        <w:t>--------------------------------------------------------------------------------------------------</w:t>
      </w:r>
    </w:p>
    <w:p w:rsidR="00C01F8D" w:rsidRPr="00FD41E1" w:rsidRDefault="00C01F8D" w:rsidP="00C01F8D">
      <w:pPr>
        <w:rPr>
          <w:rFonts w:ascii="Times New Roman" w:hAnsi="Times New Roman" w:cs="Times New Roman"/>
          <w:sz w:val="20"/>
          <w:szCs w:val="20"/>
        </w:rPr>
      </w:pPr>
      <w:r w:rsidRPr="00FD41E1">
        <w:rPr>
          <w:rFonts w:ascii="Times New Roman" w:hAnsi="Times New Roman" w:cs="Times New Roman"/>
          <w:sz w:val="20"/>
          <w:szCs w:val="20"/>
        </w:rPr>
        <w:lastRenderedPageBreak/>
        <w:t>--------------------------------------------------------------------------------------------------</w:t>
      </w:r>
    </w:p>
    <w:p w:rsidR="00C01F8D" w:rsidRPr="00DD0435" w:rsidRDefault="00DD0435" w:rsidP="00C01F8D">
      <w:pPr>
        <w:rPr>
          <w:rFonts w:cstheme="minorHAnsi"/>
        </w:rPr>
      </w:pPr>
      <w:r w:rsidRPr="00DD0435">
        <w:rPr>
          <w:rFonts w:cstheme="minorHAnsi"/>
        </w:rPr>
        <w:t>Y a través de nuestra página web</w:t>
      </w:r>
      <w:r w:rsidR="00C01F8D" w:rsidRPr="00DD0435">
        <w:rPr>
          <w:rFonts w:cstheme="minorHAnsi"/>
        </w:rPr>
        <w:t>:</w:t>
      </w:r>
      <w:r w:rsidRPr="00DD0435">
        <w:rPr>
          <w:rFonts w:cstheme="minorHAnsi"/>
        </w:rPr>
        <w:t xml:space="preserve"> </w:t>
      </w:r>
      <w:hyperlink r:id="rId16" w:history="1">
        <w:r w:rsidRPr="00DD0435">
          <w:rPr>
            <w:rStyle w:val="Hipervnculo"/>
            <w:rFonts w:cstheme="minorHAnsi"/>
          </w:rPr>
          <w:t>https://investigacion.ugr.es/</w:t>
        </w:r>
      </w:hyperlink>
      <w:r w:rsidRPr="00DD0435">
        <w:rPr>
          <w:rFonts w:cstheme="minorHAnsi"/>
        </w:rPr>
        <w:t xml:space="preserve"> </w:t>
      </w:r>
    </w:p>
    <w:p w:rsidR="003A36B1" w:rsidRPr="003A36B1" w:rsidRDefault="003A36B1" w:rsidP="003A36B1">
      <w:pPr>
        <w:pStyle w:val="Textosinformato"/>
        <w:rPr>
          <w:rFonts w:ascii="Times New Roman" w:hAnsi="Times New Roman" w:cs="Times New Roman"/>
          <w:b/>
          <w:sz w:val="20"/>
          <w:szCs w:val="20"/>
          <w:lang w:val="en-US"/>
        </w:rPr>
      </w:pPr>
    </w:p>
    <w:sectPr w:rsidR="003A36B1" w:rsidRPr="003A36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3276"/>
    <w:multiLevelType w:val="hybridMultilevel"/>
    <w:tmpl w:val="20501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453487"/>
    <w:multiLevelType w:val="hybridMultilevel"/>
    <w:tmpl w:val="B7A23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740449"/>
    <w:multiLevelType w:val="hybridMultilevel"/>
    <w:tmpl w:val="42EEF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5F631C"/>
    <w:multiLevelType w:val="hybridMultilevel"/>
    <w:tmpl w:val="CD04A166"/>
    <w:lvl w:ilvl="0" w:tplc="17CA0058">
      <w:start w:val="1"/>
      <w:numFmt w:val="decimal"/>
      <w:lvlText w:val="%1."/>
      <w:lvlJc w:val="left"/>
      <w:pPr>
        <w:ind w:left="708" w:hanging="708"/>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6340D60"/>
    <w:multiLevelType w:val="hybridMultilevel"/>
    <w:tmpl w:val="7AE8B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274ECA"/>
    <w:multiLevelType w:val="hybridMultilevel"/>
    <w:tmpl w:val="AF1A1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676EDA"/>
    <w:multiLevelType w:val="hybridMultilevel"/>
    <w:tmpl w:val="069CD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D577A8"/>
    <w:multiLevelType w:val="hybridMultilevel"/>
    <w:tmpl w:val="8E2E2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DF62D1"/>
    <w:multiLevelType w:val="hybridMultilevel"/>
    <w:tmpl w:val="6D8AE660"/>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B9A7A20"/>
    <w:multiLevelType w:val="hybridMultilevel"/>
    <w:tmpl w:val="44643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5DB6182"/>
    <w:multiLevelType w:val="hybridMultilevel"/>
    <w:tmpl w:val="E7BA5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7852B36"/>
    <w:multiLevelType w:val="hybridMultilevel"/>
    <w:tmpl w:val="FA74D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C9026C4"/>
    <w:multiLevelType w:val="hybridMultilevel"/>
    <w:tmpl w:val="BD981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D9E28B0"/>
    <w:multiLevelType w:val="hybridMultilevel"/>
    <w:tmpl w:val="260CE112"/>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32C2CBC"/>
    <w:multiLevelType w:val="hybridMultilevel"/>
    <w:tmpl w:val="E0662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90F606C"/>
    <w:multiLevelType w:val="hybridMultilevel"/>
    <w:tmpl w:val="6B1ECCDE"/>
    <w:lvl w:ilvl="0" w:tplc="17CA0058">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AF814E0"/>
    <w:multiLevelType w:val="hybridMultilevel"/>
    <w:tmpl w:val="EFF66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77823F8"/>
    <w:multiLevelType w:val="hybridMultilevel"/>
    <w:tmpl w:val="45124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EAE612F"/>
    <w:multiLevelType w:val="hybridMultilevel"/>
    <w:tmpl w:val="B5D405F8"/>
    <w:lvl w:ilvl="0" w:tplc="26DC4D2A">
      <w:numFmt w:val="bullet"/>
      <w:lvlText w:val="•"/>
      <w:lvlJc w:val="left"/>
      <w:pPr>
        <w:ind w:left="1068" w:hanging="708"/>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EB859E2"/>
    <w:multiLevelType w:val="hybridMultilevel"/>
    <w:tmpl w:val="AFE45644"/>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35552CE"/>
    <w:multiLevelType w:val="hybridMultilevel"/>
    <w:tmpl w:val="EF843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7153056"/>
    <w:multiLevelType w:val="hybridMultilevel"/>
    <w:tmpl w:val="09A8A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190844"/>
    <w:multiLevelType w:val="hybridMultilevel"/>
    <w:tmpl w:val="A8EE5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DF211C3"/>
    <w:multiLevelType w:val="hybridMultilevel"/>
    <w:tmpl w:val="16C02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8"/>
  </w:num>
  <w:num w:numId="4">
    <w:abstractNumId w:val="12"/>
  </w:num>
  <w:num w:numId="5">
    <w:abstractNumId w:val="5"/>
  </w:num>
  <w:num w:numId="6">
    <w:abstractNumId w:val="15"/>
  </w:num>
  <w:num w:numId="7">
    <w:abstractNumId w:val="3"/>
  </w:num>
  <w:num w:numId="8">
    <w:abstractNumId w:val="1"/>
  </w:num>
  <w:num w:numId="9">
    <w:abstractNumId w:val="11"/>
  </w:num>
  <w:num w:numId="10">
    <w:abstractNumId w:val="19"/>
  </w:num>
  <w:num w:numId="11">
    <w:abstractNumId w:val="8"/>
  </w:num>
  <w:num w:numId="12">
    <w:abstractNumId w:val="13"/>
  </w:num>
  <w:num w:numId="13">
    <w:abstractNumId w:val="7"/>
  </w:num>
  <w:num w:numId="14">
    <w:abstractNumId w:val="10"/>
  </w:num>
  <w:num w:numId="15">
    <w:abstractNumId w:val="4"/>
  </w:num>
  <w:num w:numId="16">
    <w:abstractNumId w:val="6"/>
  </w:num>
  <w:num w:numId="17">
    <w:abstractNumId w:val="22"/>
  </w:num>
  <w:num w:numId="18">
    <w:abstractNumId w:val="20"/>
  </w:num>
  <w:num w:numId="19">
    <w:abstractNumId w:val="16"/>
  </w:num>
  <w:num w:numId="20">
    <w:abstractNumId w:val="2"/>
  </w:num>
  <w:num w:numId="21">
    <w:abstractNumId w:val="0"/>
  </w:num>
  <w:num w:numId="22">
    <w:abstractNumId w:val="21"/>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10832"/>
    <w:rsid w:val="0001483A"/>
    <w:rsid w:val="0001672B"/>
    <w:rsid w:val="00024FDC"/>
    <w:rsid w:val="000270AD"/>
    <w:rsid w:val="0003033E"/>
    <w:rsid w:val="00032FF7"/>
    <w:rsid w:val="0004248B"/>
    <w:rsid w:val="000427A5"/>
    <w:rsid w:val="00044F45"/>
    <w:rsid w:val="0004588F"/>
    <w:rsid w:val="00050C77"/>
    <w:rsid w:val="00057BBF"/>
    <w:rsid w:val="00061EE0"/>
    <w:rsid w:val="00062266"/>
    <w:rsid w:val="00077F0C"/>
    <w:rsid w:val="00080F26"/>
    <w:rsid w:val="00081C8D"/>
    <w:rsid w:val="0009597E"/>
    <w:rsid w:val="000A26F4"/>
    <w:rsid w:val="000A6876"/>
    <w:rsid w:val="000B413E"/>
    <w:rsid w:val="000B5F2E"/>
    <w:rsid w:val="000C304D"/>
    <w:rsid w:val="000C4317"/>
    <w:rsid w:val="000C55CE"/>
    <w:rsid w:val="000E206B"/>
    <w:rsid w:val="000F2501"/>
    <w:rsid w:val="000F60B6"/>
    <w:rsid w:val="000F7A9D"/>
    <w:rsid w:val="00111165"/>
    <w:rsid w:val="00111E49"/>
    <w:rsid w:val="00113BDC"/>
    <w:rsid w:val="0011725C"/>
    <w:rsid w:val="001204BD"/>
    <w:rsid w:val="00126C05"/>
    <w:rsid w:val="00130161"/>
    <w:rsid w:val="00133B89"/>
    <w:rsid w:val="00141F9F"/>
    <w:rsid w:val="00143C40"/>
    <w:rsid w:val="00145D41"/>
    <w:rsid w:val="001463BA"/>
    <w:rsid w:val="00146C0F"/>
    <w:rsid w:val="001470D7"/>
    <w:rsid w:val="001557D3"/>
    <w:rsid w:val="0015607F"/>
    <w:rsid w:val="0016120D"/>
    <w:rsid w:val="00171BD5"/>
    <w:rsid w:val="00175E8C"/>
    <w:rsid w:val="0017798C"/>
    <w:rsid w:val="001B20E7"/>
    <w:rsid w:val="001B27D4"/>
    <w:rsid w:val="001B42E5"/>
    <w:rsid w:val="001C4151"/>
    <w:rsid w:val="001C7A0E"/>
    <w:rsid w:val="001D0CDB"/>
    <w:rsid w:val="001D1CF4"/>
    <w:rsid w:val="001D5DF3"/>
    <w:rsid w:val="001D75AB"/>
    <w:rsid w:val="001E0C82"/>
    <w:rsid w:val="001E4D40"/>
    <w:rsid w:val="001E5767"/>
    <w:rsid w:val="001E5CDA"/>
    <w:rsid w:val="001F0D16"/>
    <w:rsid w:val="00203B63"/>
    <w:rsid w:val="002110DA"/>
    <w:rsid w:val="00216FE7"/>
    <w:rsid w:val="002216C8"/>
    <w:rsid w:val="00224FD0"/>
    <w:rsid w:val="00230DB4"/>
    <w:rsid w:val="0023647D"/>
    <w:rsid w:val="00244272"/>
    <w:rsid w:val="002447E7"/>
    <w:rsid w:val="0025275C"/>
    <w:rsid w:val="002612AA"/>
    <w:rsid w:val="002619FF"/>
    <w:rsid w:val="00267851"/>
    <w:rsid w:val="00271D29"/>
    <w:rsid w:val="00293B34"/>
    <w:rsid w:val="0029718A"/>
    <w:rsid w:val="002A61AF"/>
    <w:rsid w:val="002B026A"/>
    <w:rsid w:val="002B1476"/>
    <w:rsid w:val="002B16BC"/>
    <w:rsid w:val="002B557B"/>
    <w:rsid w:val="002C0F9B"/>
    <w:rsid w:val="002C599A"/>
    <w:rsid w:val="002D63CB"/>
    <w:rsid w:val="002D701E"/>
    <w:rsid w:val="002E60B8"/>
    <w:rsid w:val="002E659E"/>
    <w:rsid w:val="002F4F60"/>
    <w:rsid w:val="0030243B"/>
    <w:rsid w:val="00313C56"/>
    <w:rsid w:val="00313C6E"/>
    <w:rsid w:val="003158DE"/>
    <w:rsid w:val="003177B8"/>
    <w:rsid w:val="003219F9"/>
    <w:rsid w:val="00354754"/>
    <w:rsid w:val="003550B8"/>
    <w:rsid w:val="00356CE9"/>
    <w:rsid w:val="00361015"/>
    <w:rsid w:val="0037066D"/>
    <w:rsid w:val="00371805"/>
    <w:rsid w:val="00373419"/>
    <w:rsid w:val="0037561E"/>
    <w:rsid w:val="00376C99"/>
    <w:rsid w:val="00393333"/>
    <w:rsid w:val="003A18BB"/>
    <w:rsid w:val="003A18BC"/>
    <w:rsid w:val="003A232B"/>
    <w:rsid w:val="003A36B1"/>
    <w:rsid w:val="003A61B5"/>
    <w:rsid w:val="003A63E5"/>
    <w:rsid w:val="003A64FA"/>
    <w:rsid w:val="003A78B7"/>
    <w:rsid w:val="003B3F09"/>
    <w:rsid w:val="003B7B29"/>
    <w:rsid w:val="003D0AB0"/>
    <w:rsid w:val="003D1622"/>
    <w:rsid w:val="003E0940"/>
    <w:rsid w:val="003E4282"/>
    <w:rsid w:val="003E463E"/>
    <w:rsid w:val="003E588D"/>
    <w:rsid w:val="003F0A6F"/>
    <w:rsid w:val="003F1068"/>
    <w:rsid w:val="003F27A2"/>
    <w:rsid w:val="003F4CC6"/>
    <w:rsid w:val="004020F0"/>
    <w:rsid w:val="004116A0"/>
    <w:rsid w:val="00411D9C"/>
    <w:rsid w:val="00412D19"/>
    <w:rsid w:val="00417160"/>
    <w:rsid w:val="0042135D"/>
    <w:rsid w:val="004234A5"/>
    <w:rsid w:val="004236D6"/>
    <w:rsid w:val="00432911"/>
    <w:rsid w:val="00441DF8"/>
    <w:rsid w:val="004545AD"/>
    <w:rsid w:val="004555D0"/>
    <w:rsid w:val="00457D43"/>
    <w:rsid w:val="004637F9"/>
    <w:rsid w:val="00463ACD"/>
    <w:rsid w:val="004704D0"/>
    <w:rsid w:val="004823DD"/>
    <w:rsid w:val="00490621"/>
    <w:rsid w:val="0049227E"/>
    <w:rsid w:val="00495E57"/>
    <w:rsid w:val="004A353C"/>
    <w:rsid w:val="004B0FDB"/>
    <w:rsid w:val="004B2352"/>
    <w:rsid w:val="004B3747"/>
    <w:rsid w:val="004B3FA0"/>
    <w:rsid w:val="004C1897"/>
    <w:rsid w:val="004C7ED9"/>
    <w:rsid w:val="004D55C5"/>
    <w:rsid w:val="004E298D"/>
    <w:rsid w:val="00502592"/>
    <w:rsid w:val="00504E4A"/>
    <w:rsid w:val="0051282A"/>
    <w:rsid w:val="00514C2D"/>
    <w:rsid w:val="005162C7"/>
    <w:rsid w:val="005168AE"/>
    <w:rsid w:val="005343CA"/>
    <w:rsid w:val="00536245"/>
    <w:rsid w:val="00553724"/>
    <w:rsid w:val="0055432B"/>
    <w:rsid w:val="0055544F"/>
    <w:rsid w:val="00562E65"/>
    <w:rsid w:val="0056662A"/>
    <w:rsid w:val="005669CB"/>
    <w:rsid w:val="0057011B"/>
    <w:rsid w:val="005853C8"/>
    <w:rsid w:val="0059534A"/>
    <w:rsid w:val="005B0C3E"/>
    <w:rsid w:val="005B1F4C"/>
    <w:rsid w:val="005B330D"/>
    <w:rsid w:val="005B5677"/>
    <w:rsid w:val="005B62D0"/>
    <w:rsid w:val="005C55F2"/>
    <w:rsid w:val="005C7910"/>
    <w:rsid w:val="005D244E"/>
    <w:rsid w:val="005D3FE9"/>
    <w:rsid w:val="005E6E87"/>
    <w:rsid w:val="0060281E"/>
    <w:rsid w:val="00604563"/>
    <w:rsid w:val="006070A6"/>
    <w:rsid w:val="00612BFF"/>
    <w:rsid w:val="006148D2"/>
    <w:rsid w:val="00630A6C"/>
    <w:rsid w:val="00650560"/>
    <w:rsid w:val="00652244"/>
    <w:rsid w:val="00655417"/>
    <w:rsid w:val="00655AFC"/>
    <w:rsid w:val="00655C9D"/>
    <w:rsid w:val="00655FF1"/>
    <w:rsid w:val="006612A8"/>
    <w:rsid w:val="006625E9"/>
    <w:rsid w:val="00663897"/>
    <w:rsid w:val="00664783"/>
    <w:rsid w:val="00687D09"/>
    <w:rsid w:val="00694730"/>
    <w:rsid w:val="006A26BB"/>
    <w:rsid w:val="006B61FC"/>
    <w:rsid w:val="006C7A6A"/>
    <w:rsid w:val="006D12AD"/>
    <w:rsid w:val="006D328B"/>
    <w:rsid w:val="006D52B3"/>
    <w:rsid w:val="006E2903"/>
    <w:rsid w:val="006E3557"/>
    <w:rsid w:val="006F3817"/>
    <w:rsid w:val="006F56AC"/>
    <w:rsid w:val="006F7B35"/>
    <w:rsid w:val="00702477"/>
    <w:rsid w:val="00703FBA"/>
    <w:rsid w:val="0071595D"/>
    <w:rsid w:val="007159D9"/>
    <w:rsid w:val="00715BA5"/>
    <w:rsid w:val="007267AD"/>
    <w:rsid w:val="007342B0"/>
    <w:rsid w:val="0073528C"/>
    <w:rsid w:val="00735498"/>
    <w:rsid w:val="00736286"/>
    <w:rsid w:val="00746AB0"/>
    <w:rsid w:val="00751E51"/>
    <w:rsid w:val="00753254"/>
    <w:rsid w:val="007567B9"/>
    <w:rsid w:val="007606DD"/>
    <w:rsid w:val="00763A5A"/>
    <w:rsid w:val="00764712"/>
    <w:rsid w:val="00771C26"/>
    <w:rsid w:val="00774C2E"/>
    <w:rsid w:val="00776A4D"/>
    <w:rsid w:val="00786DB8"/>
    <w:rsid w:val="00790FDA"/>
    <w:rsid w:val="007966DD"/>
    <w:rsid w:val="007A0B02"/>
    <w:rsid w:val="007A5E1A"/>
    <w:rsid w:val="007B0C0E"/>
    <w:rsid w:val="007B2AB2"/>
    <w:rsid w:val="007B4C34"/>
    <w:rsid w:val="007B783A"/>
    <w:rsid w:val="007C4ABE"/>
    <w:rsid w:val="007D1226"/>
    <w:rsid w:val="007F172E"/>
    <w:rsid w:val="008043AC"/>
    <w:rsid w:val="00807C7A"/>
    <w:rsid w:val="00812CF7"/>
    <w:rsid w:val="00815F03"/>
    <w:rsid w:val="00826CC5"/>
    <w:rsid w:val="00833724"/>
    <w:rsid w:val="00840A4A"/>
    <w:rsid w:val="00840B4B"/>
    <w:rsid w:val="00841637"/>
    <w:rsid w:val="0084284D"/>
    <w:rsid w:val="00844F0B"/>
    <w:rsid w:val="008500DB"/>
    <w:rsid w:val="00855F6E"/>
    <w:rsid w:val="00862B69"/>
    <w:rsid w:val="008631F2"/>
    <w:rsid w:val="00870062"/>
    <w:rsid w:val="00875138"/>
    <w:rsid w:val="008929BB"/>
    <w:rsid w:val="008969CB"/>
    <w:rsid w:val="008A0EA6"/>
    <w:rsid w:val="008A4217"/>
    <w:rsid w:val="008A532E"/>
    <w:rsid w:val="008A69EB"/>
    <w:rsid w:val="008A7E41"/>
    <w:rsid w:val="008B3FEE"/>
    <w:rsid w:val="008C2756"/>
    <w:rsid w:val="008C3636"/>
    <w:rsid w:val="008C7E1B"/>
    <w:rsid w:val="008D1104"/>
    <w:rsid w:val="008E27B5"/>
    <w:rsid w:val="008F0029"/>
    <w:rsid w:val="008F29C5"/>
    <w:rsid w:val="008F4B3F"/>
    <w:rsid w:val="0090261A"/>
    <w:rsid w:val="00906AE4"/>
    <w:rsid w:val="0091404B"/>
    <w:rsid w:val="00916088"/>
    <w:rsid w:val="00920950"/>
    <w:rsid w:val="00921709"/>
    <w:rsid w:val="009226BA"/>
    <w:rsid w:val="0092637B"/>
    <w:rsid w:val="00926F2E"/>
    <w:rsid w:val="009315D1"/>
    <w:rsid w:val="00937CCC"/>
    <w:rsid w:val="0094227E"/>
    <w:rsid w:val="009477A7"/>
    <w:rsid w:val="0095345E"/>
    <w:rsid w:val="00954EA1"/>
    <w:rsid w:val="00956EFD"/>
    <w:rsid w:val="00972DD5"/>
    <w:rsid w:val="0098380B"/>
    <w:rsid w:val="0099478F"/>
    <w:rsid w:val="00997388"/>
    <w:rsid w:val="009A05E4"/>
    <w:rsid w:val="009B41ED"/>
    <w:rsid w:val="009B499A"/>
    <w:rsid w:val="009C023F"/>
    <w:rsid w:val="009C18E7"/>
    <w:rsid w:val="009C23D1"/>
    <w:rsid w:val="009C24B6"/>
    <w:rsid w:val="009C5911"/>
    <w:rsid w:val="009D2ACA"/>
    <w:rsid w:val="009D2EDD"/>
    <w:rsid w:val="009D3FE4"/>
    <w:rsid w:val="009E0FFA"/>
    <w:rsid w:val="009E100A"/>
    <w:rsid w:val="009E3AF0"/>
    <w:rsid w:val="009E5863"/>
    <w:rsid w:val="009F5846"/>
    <w:rsid w:val="00A1072F"/>
    <w:rsid w:val="00A122FB"/>
    <w:rsid w:val="00A13EB8"/>
    <w:rsid w:val="00A17F2B"/>
    <w:rsid w:val="00A210A5"/>
    <w:rsid w:val="00A21DE5"/>
    <w:rsid w:val="00A255B5"/>
    <w:rsid w:val="00A26AD8"/>
    <w:rsid w:val="00A3076E"/>
    <w:rsid w:val="00A33ADB"/>
    <w:rsid w:val="00A35506"/>
    <w:rsid w:val="00A40F81"/>
    <w:rsid w:val="00A43D62"/>
    <w:rsid w:val="00A556EC"/>
    <w:rsid w:val="00A6144C"/>
    <w:rsid w:val="00A629B2"/>
    <w:rsid w:val="00A6338C"/>
    <w:rsid w:val="00A65DC7"/>
    <w:rsid w:val="00A74359"/>
    <w:rsid w:val="00A74A04"/>
    <w:rsid w:val="00A76247"/>
    <w:rsid w:val="00A77A55"/>
    <w:rsid w:val="00A857D0"/>
    <w:rsid w:val="00A872EE"/>
    <w:rsid w:val="00A87CE7"/>
    <w:rsid w:val="00A927E3"/>
    <w:rsid w:val="00A97DFA"/>
    <w:rsid w:val="00AA453D"/>
    <w:rsid w:val="00AA64CA"/>
    <w:rsid w:val="00AC3057"/>
    <w:rsid w:val="00AC4872"/>
    <w:rsid w:val="00AC568A"/>
    <w:rsid w:val="00AC5DAC"/>
    <w:rsid w:val="00AC787A"/>
    <w:rsid w:val="00AD7243"/>
    <w:rsid w:val="00AE3308"/>
    <w:rsid w:val="00AE5BDF"/>
    <w:rsid w:val="00AE715E"/>
    <w:rsid w:val="00B111E4"/>
    <w:rsid w:val="00B2236D"/>
    <w:rsid w:val="00B223E5"/>
    <w:rsid w:val="00B23932"/>
    <w:rsid w:val="00B264A4"/>
    <w:rsid w:val="00B31F16"/>
    <w:rsid w:val="00B3350D"/>
    <w:rsid w:val="00B34662"/>
    <w:rsid w:val="00B40F9E"/>
    <w:rsid w:val="00B5270E"/>
    <w:rsid w:val="00B54593"/>
    <w:rsid w:val="00B546B2"/>
    <w:rsid w:val="00B55142"/>
    <w:rsid w:val="00B62F73"/>
    <w:rsid w:val="00B66F8F"/>
    <w:rsid w:val="00B726E3"/>
    <w:rsid w:val="00B72B5F"/>
    <w:rsid w:val="00B74689"/>
    <w:rsid w:val="00B77AE6"/>
    <w:rsid w:val="00B831B2"/>
    <w:rsid w:val="00B8609E"/>
    <w:rsid w:val="00B957C6"/>
    <w:rsid w:val="00BA0896"/>
    <w:rsid w:val="00BA2C7B"/>
    <w:rsid w:val="00BA53B1"/>
    <w:rsid w:val="00BB2564"/>
    <w:rsid w:val="00BC5746"/>
    <w:rsid w:val="00BC7E15"/>
    <w:rsid w:val="00BD3037"/>
    <w:rsid w:val="00BE1516"/>
    <w:rsid w:val="00BE3525"/>
    <w:rsid w:val="00BE6821"/>
    <w:rsid w:val="00BE7F85"/>
    <w:rsid w:val="00BF1346"/>
    <w:rsid w:val="00C01F8D"/>
    <w:rsid w:val="00C06397"/>
    <w:rsid w:val="00C06716"/>
    <w:rsid w:val="00C103A0"/>
    <w:rsid w:val="00C20524"/>
    <w:rsid w:val="00C244D1"/>
    <w:rsid w:val="00C24F31"/>
    <w:rsid w:val="00C25308"/>
    <w:rsid w:val="00C266E8"/>
    <w:rsid w:val="00C2677A"/>
    <w:rsid w:val="00C26BAA"/>
    <w:rsid w:val="00C2727B"/>
    <w:rsid w:val="00C30242"/>
    <w:rsid w:val="00C4281F"/>
    <w:rsid w:val="00C50453"/>
    <w:rsid w:val="00C5549E"/>
    <w:rsid w:val="00C578E2"/>
    <w:rsid w:val="00C61E14"/>
    <w:rsid w:val="00C668B1"/>
    <w:rsid w:val="00C670EA"/>
    <w:rsid w:val="00C71FE6"/>
    <w:rsid w:val="00C729AC"/>
    <w:rsid w:val="00C7357F"/>
    <w:rsid w:val="00C7580C"/>
    <w:rsid w:val="00C76149"/>
    <w:rsid w:val="00C76EFC"/>
    <w:rsid w:val="00C855F0"/>
    <w:rsid w:val="00C87CC5"/>
    <w:rsid w:val="00C94297"/>
    <w:rsid w:val="00C96013"/>
    <w:rsid w:val="00CA70F0"/>
    <w:rsid w:val="00CA7A36"/>
    <w:rsid w:val="00CC0AB5"/>
    <w:rsid w:val="00CC5967"/>
    <w:rsid w:val="00CD29A4"/>
    <w:rsid w:val="00CD7C72"/>
    <w:rsid w:val="00CE0423"/>
    <w:rsid w:val="00CE0836"/>
    <w:rsid w:val="00CE16A5"/>
    <w:rsid w:val="00CE7C7C"/>
    <w:rsid w:val="00CF3AF6"/>
    <w:rsid w:val="00D1438D"/>
    <w:rsid w:val="00D20D94"/>
    <w:rsid w:val="00D23568"/>
    <w:rsid w:val="00D36900"/>
    <w:rsid w:val="00D40A28"/>
    <w:rsid w:val="00D665AF"/>
    <w:rsid w:val="00D67E9D"/>
    <w:rsid w:val="00D81708"/>
    <w:rsid w:val="00D81A2E"/>
    <w:rsid w:val="00D81CBA"/>
    <w:rsid w:val="00D830F5"/>
    <w:rsid w:val="00D831AE"/>
    <w:rsid w:val="00D91D66"/>
    <w:rsid w:val="00D923F4"/>
    <w:rsid w:val="00D92640"/>
    <w:rsid w:val="00D96DC3"/>
    <w:rsid w:val="00DA2A24"/>
    <w:rsid w:val="00DA6E64"/>
    <w:rsid w:val="00DA7E79"/>
    <w:rsid w:val="00DB2B63"/>
    <w:rsid w:val="00DB65A2"/>
    <w:rsid w:val="00DC3C22"/>
    <w:rsid w:val="00DC4BE4"/>
    <w:rsid w:val="00DC4F3B"/>
    <w:rsid w:val="00DC720D"/>
    <w:rsid w:val="00DC78EF"/>
    <w:rsid w:val="00DD0435"/>
    <w:rsid w:val="00DD5434"/>
    <w:rsid w:val="00DE3B9F"/>
    <w:rsid w:val="00DE4259"/>
    <w:rsid w:val="00DF0C70"/>
    <w:rsid w:val="00DF324B"/>
    <w:rsid w:val="00DF3539"/>
    <w:rsid w:val="00E037A0"/>
    <w:rsid w:val="00E04E4A"/>
    <w:rsid w:val="00E43F34"/>
    <w:rsid w:val="00E4400C"/>
    <w:rsid w:val="00E520F5"/>
    <w:rsid w:val="00E77073"/>
    <w:rsid w:val="00E806E7"/>
    <w:rsid w:val="00E84AC4"/>
    <w:rsid w:val="00E86AC4"/>
    <w:rsid w:val="00EA18E7"/>
    <w:rsid w:val="00EB18D7"/>
    <w:rsid w:val="00EB79C1"/>
    <w:rsid w:val="00EB7FB8"/>
    <w:rsid w:val="00EC3D38"/>
    <w:rsid w:val="00EC5431"/>
    <w:rsid w:val="00ED3845"/>
    <w:rsid w:val="00ED717F"/>
    <w:rsid w:val="00EE0409"/>
    <w:rsid w:val="00EE051D"/>
    <w:rsid w:val="00EF1A39"/>
    <w:rsid w:val="00EF6979"/>
    <w:rsid w:val="00F00865"/>
    <w:rsid w:val="00F046F4"/>
    <w:rsid w:val="00F06842"/>
    <w:rsid w:val="00F125B1"/>
    <w:rsid w:val="00F15DF1"/>
    <w:rsid w:val="00F21D53"/>
    <w:rsid w:val="00F22845"/>
    <w:rsid w:val="00F30796"/>
    <w:rsid w:val="00F3484B"/>
    <w:rsid w:val="00F40B52"/>
    <w:rsid w:val="00F4333E"/>
    <w:rsid w:val="00F43911"/>
    <w:rsid w:val="00F43BEC"/>
    <w:rsid w:val="00F51391"/>
    <w:rsid w:val="00F540B8"/>
    <w:rsid w:val="00F91D6E"/>
    <w:rsid w:val="00F949CF"/>
    <w:rsid w:val="00FA5002"/>
    <w:rsid w:val="00FB42B9"/>
    <w:rsid w:val="00FB7AB7"/>
    <w:rsid w:val="00FC3F20"/>
    <w:rsid w:val="00FC5F29"/>
    <w:rsid w:val="00FD064A"/>
    <w:rsid w:val="00FD6F75"/>
    <w:rsid w:val="00FE0D6D"/>
    <w:rsid w:val="00FE439F"/>
    <w:rsid w:val="00FE7F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ugr.es/plan-propio/programas/p8" TargetMode="External"/><Relationship Id="rId13" Type="http://schemas.openxmlformats.org/officeDocument/2006/relationships/hyperlink" Target="https://tinyurl.com/y4o4ffl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nvestigacion.ugr.es/plan-propio/programas/p6" TargetMode="External"/><Relationship Id="rId12" Type="http://schemas.openxmlformats.org/officeDocument/2006/relationships/hyperlink" Target="https://investigacion.ugr.es/recursos-humanos/personal/lista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vestigacion.ugr.es/" TargetMode="External"/><Relationship Id="rId1" Type="http://schemas.openxmlformats.org/officeDocument/2006/relationships/numbering" Target="numbering.xml"/><Relationship Id="rId6" Type="http://schemas.openxmlformats.org/officeDocument/2006/relationships/hyperlink" Target="https://investigacion.ugr.es/ayudas/plan-nacional/inicio" TargetMode="External"/><Relationship Id="rId11" Type="http://schemas.openxmlformats.org/officeDocument/2006/relationships/hyperlink" Target="https://investigacion.ugr.es/recursos-humanos/personal/contratos" TargetMode="External"/><Relationship Id="rId5" Type="http://schemas.openxmlformats.org/officeDocument/2006/relationships/webSettings" Target="webSettings.xml"/><Relationship Id="rId15" Type="http://schemas.openxmlformats.org/officeDocument/2006/relationships/hyperlink" Target="https://investigacion.ugr.es/informacion/convocatorias/en-vigor" TargetMode="External"/><Relationship Id="rId10" Type="http://schemas.openxmlformats.org/officeDocument/2006/relationships/hyperlink" Target="https://www.boe.es/boe/dias/2020/11/10/pdfs/BOE-A-2020-13963.pdf" TargetMode="External"/><Relationship Id="rId4" Type="http://schemas.openxmlformats.org/officeDocument/2006/relationships/settings" Target="settings.xml"/><Relationship Id="rId9" Type="http://schemas.openxmlformats.org/officeDocument/2006/relationships/hyperlink" Target="https://investigacion.ugr.es/informacion/convocatorias/en-vigor" TargetMode="External"/><Relationship Id="rId14" Type="http://schemas.openxmlformats.org/officeDocument/2006/relationships/hyperlink" Target="https://sites.google.com/go.ugr.es/yosigopublican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6310</TotalTime>
  <Pages>3</Pages>
  <Words>1143</Words>
  <Characters>6290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514</cp:revision>
  <dcterms:created xsi:type="dcterms:W3CDTF">2020-04-28T11:06:00Z</dcterms:created>
  <dcterms:modified xsi:type="dcterms:W3CDTF">2020-11-13T06:35:00Z</dcterms:modified>
</cp:coreProperties>
</file>