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DC2E4F">
        <w:rPr>
          <w:rFonts w:ascii="Times New Roman" w:hAnsi="Times New Roman" w:cs="Times New Roman"/>
          <w:b/>
          <w:bCs/>
          <w:sz w:val="20"/>
          <w:szCs w:val="20"/>
        </w:rPr>
        <w:t>01/12</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6770C3" w:rsidRDefault="006770C3"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w:t>
      </w:r>
      <w:r w:rsidR="001A5DB4">
        <w:rPr>
          <w:rFonts w:ascii="Times New Roman" w:hAnsi="Times New Roman" w:cs="Times New Roman"/>
          <w:sz w:val="20"/>
          <w:szCs w:val="20"/>
        </w:rPr>
        <w:t>royectos del P</w:t>
      </w:r>
      <w:r w:rsidR="00064B09">
        <w:rPr>
          <w:rFonts w:ascii="Times New Roman" w:hAnsi="Times New Roman" w:cs="Times New Roman"/>
          <w:sz w:val="20"/>
          <w:szCs w:val="20"/>
        </w:rPr>
        <w:t>lan Estata</w:t>
      </w:r>
      <w:r>
        <w:rPr>
          <w:rFonts w:ascii="Times New Roman" w:hAnsi="Times New Roman" w:cs="Times New Roman"/>
          <w:sz w:val="20"/>
          <w:szCs w:val="20"/>
        </w:rPr>
        <w:t>l 2021</w:t>
      </w:r>
    </w:p>
    <w:p w:rsidR="00AC1432" w:rsidRDefault="00AC1432"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Acuerdo Marco de reactivos y material de laboratorio</w:t>
      </w:r>
    </w:p>
    <w:p w:rsidR="002A2F10" w:rsidRDefault="002A2F10" w:rsidP="002A2F1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Ayudas FPU 2021</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Cursos </w:t>
      </w:r>
      <w:r w:rsidR="00BA4DF4">
        <w:rPr>
          <w:rFonts w:ascii="Times New Roman" w:hAnsi="Times New Roman" w:cs="Times New Roman"/>
          <w:sz w:val="20"/>
          <w:szCs w:val="20"/>
        </w:rPr>
        <w:t>de formación</w:t>
      </w:r>
      <w:r w:rsidR="00E57E85">
        <w:rPr>
          <w:rFonts w:ascii="Times New Roman" w:hAnsi="Times New Roman" w:cs="Times New Roman"/>
          <w:sz w:val="20"/>
          <w:szCs w:val="20"/>
        </w:rPr>
        <w:t xml:space="preserve"> online</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70102B" w:rsidRDefault="0070102B" w:rsidP="0070102B">
      <w:pPr>
        <w:pStyle w:val="Textosinformato"/>
        <w:jc w:val="both"/>
        <w:rPr>
          <w:rFonts w:ascii="Times New Roman" w:hAnsi="Times New Roman" w:cs="Times New Roman"/>
          <w:b/>
          <w:sz w:val="20"/>
          <w:szCs w:val="20"/>
        </w:rPr>
      </w:pPr>
    </w:p>
    <w:p w:rsidR="00BF7B90" w:rsidRDefault="00BF7B90" w:rsidP="00BF7B90">
      <w:pPr>
        <w:pStyle w:val="Textosinformato"/>
        <w:rPr>
          <w:rFonts w:ascii="Times New Roman" w:hAnsi="Times New Roman" w:cs="Times New Roman"/>
          <w:sz w:val="20"/>
          <w:szCs w:val="20"/>
        </w:rPr>
      </w:pPr>
      <w:r>
        <w:rPr>
          <w:rFonts w:ascii="Times New Roman" w:hAnsi="Times New Roman" w:cs="Times New Roman"/>
          <w:sz w:val="20"/>
          <w:szCs w:val="20"/>
        </w:rPr>
        <w:t>---------------------------------------------------------------------------------------</w:t>
      </w:r>
    </w:p>
    <w:p w:rsidR="00BF7B90" w:rsidRPr="001D0D7B" w:rsidRDefault="002A6D99" w:rsidP="00BF7B90">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BF7B90">
        <w:rPr>
          <w:rFonts w:ascii="Times New Roman" w:hAnsi="Times New Roman" w:cs="Times New Roman"/>
          <w:b/>
          <w:sz w:val="20"/>
          <w:szCs w:val="20"/>
        </w:rPr>
        <w:t>. CON</w:t>
      </w:r>
      <w:r w:rsidR="00CD4BE6">
        <w:rPr>
          <w:rFonts w:ascii="Times New Roman" w:hAnsi="Times New Roman" w:cs="Times New Roman"/>
          <w:b/>
          <w:sz w:val="20"/>
          <w:szCs w:val="20"/>
        </w:rPr>
        <w:t xml:space="preserve">VOCATORIA PROYECTOS DE INVESTIGACION DEL PLAN </w:t>
      </w:r>
      <w:r w:rsidR="008532CE">
        <w:rPr>
          <w:rFonts w:ascii="Times New Roman" w:hAnsi="Times New Roman" w:cs="Times New Roman"/>
          <w:b/>
          <w:sz w:val="20"/>
          <w:szCs w:val="20"/>
        </w:rPr>
        <w:t xml:space="preserve">ESTATAL </w:t>
      </w:r>
      <w:r w:rsidR="00CD4BE6">
        <w:rPr>
          <w:rFonts w:ascii="Times New Roman" w:hAnsi="Times New Roman" w:cs="Times New Roman"/>
          <w:b/>
          <w:sz w:val="20"/>
          <w:szCs w:val="20"/>
        </w:rPr>
        <w:t>2021</w:t>
      </w:r>
    </w:p>
    <w:p w:rsidR="00BF7B90" w:rsidRPr="001D0D7B" w:rsidRDefault="00BF7B90" w:rsidP="00BF7B90">
      <w:pPr>
        <w:pStyle w:val="Textosinformato"/>
        <w:rPr>
          <w:rFonts w:ascii="Times New Roman" w:hAnsi="Times New Roman" w:cs="Times New Roman"/>
          <w:sz w:val="20"/>
          <w:szCs w:val="20"/>
        </w:rPr>
      </w:pPr>
    </w:p>
    <w:p w:rsidR="00BF7B90" w:rsidRDefault="00E03405" w:rsidP="00BF7B90">
      <w:pPr>
        <w:pStyle w:val="Textosinformato"/>
        <w:jc w:val="both"/>
        <w:rPr>
          <w:rFonts w:ascii="Times New Roman" w:hAnsi="Times New Roman" w:cs="Times New Roman"/>
          <w:sz w:val="20"/>
          <w:szCs w:val="20"/>
        </w:rPr>
      </w:pPr>
      <w:r>
        <w:rPr>
          <w:rFonts w:ascii="Times New Roman" w:hAnsi="Times New Roman" w:cs="Times New Roman"/>
          <w:sz w:val="20"/>
          <w:szCs w:val="20"/>
        </w:rPr>
        <w:t>Abierto el p</w:t>
      </w:r>
      <w:r w:rsidR="002A2F10">
        <w:rPr>
          <w:rFonts w:ascii="Times New Roman" w:hAnsi="Times New Roman" w:cs="Times New Roman"/>
          <w:sz w:val="20"/>
          <w:szCs w:val="20"/>
        </w:rPr>
        <w:t>lazo de solicitud de la</w:t>
      </w:r>
      <w:r w:rsidR="005B5149" w:rsidRPr="005B5149">
        <w:rPr>
          <w:rFonts w:ascii="Times New Roman" w:hAnsi="Times New Roman" w:cs="Times New Roman"/>
          <w:sz w:val="20"/>
          <w:szCs w:val="20"/>
        </w:rPr>
        <w:t xml:space="preserve"> nueva convocatoria de p</w:t>
      </w:r>
      <w:r w:rsidR="005B5149">
        <w:rPr>
          <w:rFonts w:ascii="Times New Roman" w:hAnsi="Times New Roman" w:cs="Times New Roman"/>
          <w:sz w:val="20"/>
          <w:szCs w:val="20"/>
        </w:rPr>
        <w:t>royectos del Plan Nacional</w:t>
      </w:r>
      <w:r>
        <w:rPr>
          <w:rFonts w:ascii="Times New Roman" w:hAnsi="Times New Roman" w:cs="Times New Roman"/>
          <w:sz w:val="20"/>
          <w:szCs w:val="20"/>
        </w:rPr>
        <w:t xml:space="preserve">. Consulte nuestra web con la información de la convocatoria, documentos y datos necesarios para completar la solicitud, preguntas frecuentes, </w:t>
      </w:r>
      <w:proofErr w:type="spellStart"/>
      <w:r>
        <w:rPr>
          <w:rFonts w:ascii="Times New Roman" w:hAnsi="Times New Roman" w:cs="Times New Roman"/>
          <w:sz w:val="20"/>
          <w:szCs w:val="20"/>
        </w:rPr>
        <w:t>etc</w:t>
      </w:r>
      <w:proofErr w:type="spellEnd"/>
      <w:r w:rsidR="00BF7B90">
        <w:rPr>
          <w:rFonts w:ascii="Times New Roman" w:hAnsi="Times New Roman" w:cs="Times New Roman"/>
          <w:sz w:val="20"/>
          <w:szCs w:val="20"/>
        </w:rPr>
        <w:t>:</w:t>
      </w:r>
    </w:p>
    <w:p w:rsidR="00BF7B90" w:rsidRPr="0030068F" w:rsidRDefault="003F01A6" w:rsidP="00BF7B90">
      <w:pPr>
        <w:pStyle w:val="Textosinformato"/>
        <w:jc w:val="both"/>
        <w:rPr>
          <w:rFonts w:ascii="Times New Roman" w:hAnsi="Times New Roman" w:cs="Times New Roman"/>
          <w:sz w:val="20"/>
          <w:szCs w:val="20"/>
        </w:rPr>
      </w:pPr>
      <w:hyperlink r:id="rId6" w:history="1">
        <w:r w:rsidR="006659B8" w:rsidRPr="00C30300">
          <w:rPr>
            <w:rStyle w:val="Hipervnculo"/>
            <w:rFonts w:ascii="Times New Roman" w:hAnsi="Times New Roman" w:cs="Times New Roman"/>
            <w:sz w:val="20"/>
            <w:szCs w:val="20"/>
          </w:rPr>
          <w:t>https://investigacion.ugr.es/ayudas/plan-nacional/2021/inicio</w:t>
        </w:r>
      </w:hyperlink>
      <w:r w:rsidR="006659B8">
        <w:rPr>
          <w:rFonts w:ascii="Times New Roman" w:hAnsi="Times New Roman" w:cs="Times New Roman"/>
          <w:sz w:val="20"/>
          <w:szCs w:val="20"/>
        </w:rPr>
        <w:t xml:space="preserve"> </w:t>
      </w:r>
    </w:p>
    <w:p w:rsidR="00B66B76" w:rsidRPr="00792777" w:rsidRDefault="00B66B76" w:rsidP="00B66B76">
      <w:pPr>
        <w:pStyle w:val="Textosinformato"/>
        <w:jc w:val="both"/>
        <w:rPr>
          <w:rFonts w:ascii="Times New Roman" w:hAnsi="Times New Roman" w:cs="Times New Roman"/>
          <w:sz w:val="20"/>
          <w:szCs w:val="20"/>
        </w:rPr>
      </w:pPr>
    </w:p>
    <w:p w:rsidR="00B66B76" w:rsidRPr="00792777" w:rsidRDefault="00D22032" w:rsidP="00B66B76">
      <w:pPr>
        <w:pStyle w:val="Textosinformato"/>
        <w:jc w:val="both"/>
        <w:rPr>
          <w:rFonts w:ascii="Times New Roman" w:hAnsi="Times New Roman" w:cs="Times New Roman"/>
          <w:sz w:val="20"/>
          <w:szCs w:val="20"/>
        </w:rPr>
      </w:pPr>
      <w:r>
        <w:rPr>
          <w:rFonts w:ascii="Times New Roman" w:hAnsi="Times New Roman" w:cs="Times New Roman"/>
          <w:b/>
          <w:sz w:val="20"/>
          <w:szCs w:val="20"/>
        </w:rPr>
        <w:t>Plazo de solicitud</w:t>
      </w:r>
      <w:r w:rsidR="00732A38">
        <w:rPr>
          <w:rFonts w:ascii="Times New Roman" w:hAnsi="Times New Roman" w:cs="Times New Roman"/>
          <w:b/>
          <w:sz w:val="20"/>
          <w:szCs w:val="20"/>
        </w:rPr>
        <w:t xml:space="preserve"> INTERNO</w:t>
      </w:r>
      <w:r>
        <w:rPr>
          <w:rFonts w:ascii="Times New Roman" w:hAnsi="Times New Roman" w:cs="Times New Roman"/>
          <w:b/>
          <w:sz w:val="20"/>
          <w:szCs w:val="20"/>
        </w:rPr>
        <w:t>: 13</w:t>
      </w:r>
      <w:r w:rsidR="00B66B76" w:rsidRPr="00792777">
        <w:rPr>
          <w:rFonts w:ascii="Times New Roman" w:hAnsi="Times New Roman" w:cs="Times New Roman"/>
          <w:b/>
          <w:sz w:val="20"/>
          <w:szCs w:val="20"/>
        </w:rPr>
        <w:t xml:space="preserve"> de diciembre de 2021</w:t>
      </w:r>
      <w:r>
        <w:rPr>
          <w:rFonts w:ascii="Times New Roman" w:hAnsi="Times New Roman" w:cs="Times New Roman"/>
          <w:b/>
          <w:sz w:val="20"/>
          <w:szCs w:val="20"/>
        </w:rPr>
        <w:t xml:space="preserve"> (</w:t>
      </w:r>
      <w:r w:rsidR="00732A38">
        <w:rPr>
          <w:rFonts w:ascii="Times New Roman" w:hAnsi="Times New Roman" w:cs="Times New Roman"/>
          <w:b/>
          <w:sz w:val="20"/>
          <w:szCs w:val="20"/>
        </w:rPr>
        <w:t>13h</w:t>
      </w:r>
      <w:r>
        <w:rPr>
          <w:rFonts w:ascii="Times New Roman" w:hAnsi="Times New Roman" w:cs="Times New Roman"/>
          <w:b/>
          <w:sz w:val="20"/>
          <w:szCs w:val="20"/>
        </w:rPr>
        <w:t>)</w:t>
      </w:r>
      <w:r w:rsidR="00B66B76" w:rsidRPr="00792777">
        <w:rPr>
          <w:rFonts w:ascii="Times New Roman" w:hAnsi="Times New Roman" w:cs="Times New Roman"/>
          <w:sz w:val="20"/>
          <w:szCs w:val="20"/>
        </w:rPr>
        <w:t>.</w:t>
      </w:r>
    </w:p>
    <w:p w:rsidR="00EE282B" w:rsidRDefault="00EE282B" w:rsidP="002A2F10">
      <w:pPr>
        <w:pStyle w:val="Textosinformato"/>
        <w:rPr>
          <w:rFonts w:ascii="Times New Roman" w:hAnsi="Times New Roman" w:cs="Times New Roman"/>
          <w:sz w:val="20"/>
          <w:szCs w:val="20"/>
        </w:rPr>
      </w:pPr>
    </w:p>
    <w:p w:rsidR="002A6D99" w:rsidRDefault="002A6D99" w:rsidP="002A6D99">
      <w:pPr>
        <w:pStyle w:val="Textosinformato"/>
        <w:rPr>
          <w:rFonts w:ascii="Times New Roman" w:hAnsi="Times New Roman" w:cs="Times New Roman"/>
          <w:sz w:val="20"/>
          <w:szCs w:val="20"/>
        </w:rPr>
      </w:pPr>
      <w:r>
        <w:rPr>
          <w:rFonts w:ascii="Times New Roman" w:hAnsi="Times New Roman" w:cs="Times New Roman"/>
          <w:sz w:val="20"/>
          <w:szCs w:val="20"/>
        </w:rPr>
        <w:t>---------------------------------------------------------------------------------------</w:t>
      </w:r>
    </w:p>
    <w:p w:rsidR="002A6D99" w:rsidRPr="001D0D7B" w:rsidRDefault="002A6D99" w:rsidP="002A6D99">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 xml:space="preserve">. </w:t>
      </w:r>
      <w:r>
        <w:rPr>
          <w:rFonts w:ascii="Times New Roman" w:hAnsi="Times New Roman" w:cs="Times New Roman"/>
          <w:b/>
          <w:bCs/>
          <w:sz w:val="20"/>
          <w:szCs w:val="20"/>
        </w:rPr>
        <w:t>ACUERDO MARCO DE REACTIVOS Y MATERIAL DE LABORATORIO</w:t>
      </w:r>
    </w:p>
    <w:p w:rsidR="002A6D99" w:rsidRPr="001D0D7B" w:rsidRDefault="002A6D99" w:rsidP="002A6D99">
      <w:pPr>
        <w:pStyle w:val="Textosinformato"/>
        <w:rPr>
          <w:rFonts w:ascii="Times New Roman" w:hAnsi="Times New Roman" w:cs="Times New Roman"/>
          <w:sz w:val="20"/>
          <w:szCs w:val="20"/>
        </w:rPr>
      </w:pPr>
    </w:p>
    <w:p w:rsidR="002A6D99" w:rsidRDefault="002A6D99" w:rsidP="002A2F10">
      <w:pPr>
        <w:pStyle w:val="Textosinformato"/>
        <w:rPr>
          <w:rFonts w:ascii="Times New Roman" w:hAnsi="Times New Roman" w:cs="Times New Roman"/>
          <w:sz w:val="20"/>
          <w:szCs w:val="20"/>
        </w:rPr>
      </w:pPr>
      <w:r w:rsidRPr="00105592">
        <w:rPr>
          <w:rFonts w:ascii="Times New Roman" w:hAnsi="Times New Roman" w:cs="Times New Roman"/>
          <w:sz w:val="20"/>
          <w:szCs w:val="20"/>
        </w:rPr>
        <w:t xml:space="preserve">Hemos </w:t>
      </w:r>
      <w:r w:rsidRPr="00DA2954">
        <w:rPr>
          <w:rFonts w:ascii="Times New Roman" w:hAnsi="Times New Roman" w:cs="Times New Roman"/>
          <w:b/>
          <w:sz w:val="20"/>
          <w:szCs w:val="20"/>
        </w:rPr>
        <w:t>actualizado</w:t>
      </w:r>
      <w:r>
        <w:rPr>
          <w:rFonts w:ascii="Times New Roman" w:hAnsi="Times New Roman" w:cs="Times New Roman"/>
          <w:sz w:val="20"/>
          <w:szCs w:val="20"/>
        </w:rPr>
        <w:t xml:space="preserve"> el</w:t>
      </w:r>
      <w:r w:rsidRPr="00105592">
        <w:rPr>
          <w:rFonts w:ascii="Times New Roman" w:hAnsi="Times New Roman" w:cs="Times New Roman"/>
          <w:sz w:val="20"/>
          <w:szCs w:val="20"/>
        </w:rPr>
        <w:t xml:space="preserve"> documento de consultas frecuentes sobre la aplicación del Acuerdo Marco, que re</w:t>
      </w:r>
      <w:r>
        <w:rPr>
          <w:rFonts w:ascii="Times New Roman" w:hAnsi="Times New Roman" w:cs="Times New Roman"/>
          <w:sz w:val="20"/>
          <w:szCs w:val="20"/>
        </w:rPr>
        <w:t>coge las dudas que pueda</w:t>
      </w:r>
      <w:r w:rsidRPr="00105592">
        <w:rPr>
          <w:rFonts w:ascii="Times New Roman" w:hAnsi="Times New Roman" w:cs="Times New Roman"/>
          <w:sz w:val="20"/>
          <w:szCs w:val="20"/>
        </w:rPr>
        <w:t>n plantearse</w:t>
      </w:r>
      <w:r>
        <w:rPr>
          <w:rFonts w:ascii="Times New Roman" w:hAnsi="Times New Roman" w:cs="Times New Roman"/>
          <w:sz w:val="20"/>
          <w:szCs w:val="20"/>
        </w:rPr>
        <w:t>:</w:t>
      </w:r>
    </w:p>
    <w:p w:rsidR="002A6D99" w:rsidRDefault="002A6D99" w:rsidP="002A2F10">
      <w:pPr>
        <w:pStyle w:val="Textosinformato"/>
        <w:rPr>
          <w:rFonts w:ascii="Times New Roman" w:hAnsi="Times New Roman" w:cs="Times New Roman"/>
          <w:sz w:val="20"/>
          <w:szCs w:val="20"/>
        </w:rPr>
      </w:pPr>
      <w:hyperlink r:id="rId7" w:history="1">
        <w:r w:rsidRPr="00C30300">
          <w:rPr>
            <w:rStyle w:val="Hipervnculo"/>
            <w:rFonts w:ascii="Times New Roman" w:hAnsi="Times New Roman" w:cs="Times New Roman"/>
            <w:sz w:val="20"/>
            <w:szCs w:val="20"/>
          </w:rPr>
          <w:t>https://investigacion.ugr.es/informacion/noticias/consultas-frecuentes-acuerdo-marco-reactivos-y-material-laboratorio</w:t>
        </w:r>
      </w:hyperlink>
      <w:r>
        <w:rPr>
          <w:rFonts w:ascii="Times New Roman" w:hAnsi="Times New Roman" w:cs="Times New Roman"/>
          <w:sz w:val="20"/>
          <w:szCs w:val="20"/>
        </w:rPr>
        <w:t xml:space="preserve"> </w:t>
      </w:r>
    </w:p>
    <w:p w:rsidR="002A6D99" w:rsidRDefault="002A6D99" w:rsidP="002A2F10">
      <w:pPr>
        <w:pStyle w:val="Textosinformato"/>
        <w:rPr>
          <w:rFonts w:ascii="Times New Roman" w:hAnsi="Times New Roman" w:cs="Times New Roman"/>
          <w:sz w:val="20"/>
          <w:szCs w:val="20"/>
        </w:rPr>
      </w:pPr>
    </w:p>
    <w:p w:rsidR="002A2F10" w:rsidRDefault="002A2F10" w:rsidP="002A2F10">
      <w:pPr>
        <w:pStyle w:val="Textosinformato"/>
        <w:rPr>
          <w:rFonts w:ascii="Times New Roman" w:hAnsi="Times New Roman" w:cs="Times New Roman"/>
          <w:sz w:val="20"/>
          <w:szCs w:val="20"/>
        </w:rPr>
      </w:pPr>
      <w:r>
        <w:rPr>
          <w:rFonts w:ascii="Times New Roman" w:hAnsi="Times New Roman" w:cs="Times New Roman"/>
          <w:sz w:val="20"/>
          <w:szCs w:val="20"/>
        </w:rPr>
        <w:t>---------------------------------------------------------------------------------------</w:t>
      </w:r>
    </w:p>
    <w:p w:rsidR="002A2F10" w:rsidRPr="00792777" w:rsidRDefault="005B4611" w:rsidP="002A2F10">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3. </w:t>
      </w:r>
      <w:r w:rsidR="002A2F10" w:rsidRPr="00792777">
        <w:rPr>
          <w:rFonts w:ascii="Times New Roman" w:hAnsi="Times New Roman" w:cs="Times New Roman"/>
          <w:b/>
          <w:sz w:val="20"/>
          <w:szCs w:val="20"/>
        </w:rPr>
        <w:t>FORMACIÓN DE PROFESORADO UNIVERSITARIO (FPU) CONVOCATORIA</w:t>
      </w:r>
      <w:r w:rsidR="002A2F10">
        <w:rPr>
          <w:rFonts w:ascii="Times New Roman" w:hAnsi="Times New Roman" w:cs="Times New Roman"/>
          <w:b/>
          <w:sz w:val="20"/>
          <w:szCs w:val="20"/>
        </w:rPr>
        <w:t xml:space="preserve"> </w:t>
      </w:r>
      <w:r w:rsidR="002A2F10" w:rsidRPr="00792777">
        <w:rPr>
          <w:rFonts w:ascii="Times New Roman" w:hAnsi="Times New Roman" w:cs="Times New Roman"/>
          <w:b/>
          <w:sz w:val="20"/>
          <w:szCs w:val="20"/>
        </w:rPr>
        <w:t>2021</w:t>
      </w:r>
    </w:p>
    <w:p w:rsidR="002A2F10" w:rsidRPr="00792777" w:rsidRDefault="002A2F10" w:rsidP="002A2F10">
      <w:pPr>
        <w:pStyle w:val="Textosinformato"/>
        <w:jc w:val="both"/>
        <w:rPr>
          <w:rFonts w:ascii="Times New Roman" w:hAnsi="Times New Roman" w:cs="Times New Roman"/>
          <w:b/>
          <w:sz w:val="20"/>
          <w:szCs w:val="20"/>
        </w:rPr>
      </w:pPr>
    </w:p>
    <w:p w:rsidR="002A2F10" w:rsidRPr="00792777" w:rsidRDefault="002A2F10" w:rsidP="002A2F10">
      <w:pPr>
        <w:pStyle w:val="Textosinformato"/>
        <w:jc w:val="both"/>
        <w:rPr>
          <w:rFonts w:ascii="Times New Roman" w:hAnsi="Times New Roman" w:cs="Times New Roman"/>
          <w:sz w:val="20"/>
          <w:szCs w:val="20"/>
        </w:rPr>
      </w:pPr>
      <w:r w:rsidRPr="00792777">
        <w:rPr>
          <w:rFonts w:ascii="Times New Roman" w:hAnsi="Times New Roman" w:cs="Times New Roman"/>
          <w:sz w:val="20"/>
          <w:szCs w:val="20"/>
        </w:rPr>
        <w:t>Orden de 12 de noviembre de 2021 por la que se aprueba por tramitación anticipada la convocatoria de ayudas para la formación de profesorado universitario correspondiente al año 2021, en el marco del Plan Estatal de Investigación Científica y Técnica y de Innovación (PEICTI) 2021-2023</w:t>
      </w:r>
    </w:p>
    <w:p w:rsidR="002A2F10" w:rsidRPr="00792777" w:rsidRDefault="002A2F10" w:rsidP="002A2F10">
      <w:pPr>
        <w:pStyle w:val="Textosinformato"/>
        <w:jc w:val="both"/>
        <w:rPr>
          <w:rFonts w:ascii="Times New Roman" w:hAnsi="Times New Roman" w:cs="Times New Roman"/>
          <w:sz w:val="20"/>
          <w:szCs w:val="20"/>
        </w:rPr>
      </w:pPr>
    </w:p>
    <w:p w:rsidR="002A2F10" w:rsidRPr="00792777" w:rsidRDefault="002A2F10" w:rsidP="002A2F10">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Pr="00792777">
        <w:rPr>
          <w:rFonts w:ascii="Times New Roman" w:hAnsi="Times New Roman" w:cs="Times New Roman"/>
          <w:b/>
          <w:sz w:val="20"/>
          <w:szCs w:val="20"/>
        </w:rPr>
        <w:t xml:space="preserve">17 de diciembre de 2021 </w:t>
      </w:r>
      <w:r>
        <w:rPr>
          <w:rFonts w:ascii="Times New Roman" w:hAnsi="Times New Roman" w:cs="Times New Roman"/>
          <w:b/>
          <w:sz w:val="20"/>
          <w:szCs w:val="20"/>
        </w:rPr>
        <w:t>(</w:t>
      </w:r>
      <w:r w:rsidRPr="00792777">
        <w:rPr>
          <w:rFonts w:ascii="Times New Roman" w:hAnsi="Times New Roman" w:cs="Times New Roman"/>
          <w:b/>
          <w:sz w:val="20"/>
          <w:szCs w:val="20"/>
        </w:rPr>
        <w:t>14:00 horas</w:t>
      </w:r>
      <w:r>
        <w:rPr>
          <w:rFonts w:ascii="Times New Roman" w:hAnsi="Times New Roman" w:cs="Times New Roman"/>
          <w:b/>
          <w:sz w:val="20"/>
          <w:szCs w:val="20"/>
        </w:rPr>
        <w:t>)</w:t>
      </w:r>
      <w:r w:rsidRPr="00792777">
        <w:rPr>
          <w:rFonts w:ascii="Times New Roman" w:hAnsi="Times New Roman" w:cs="Times New Roman"/>
          <w:sz w:val="20"/>
          <w:szCs w:val="20"/>
        </w:rPr>
        <w:t>.</w:t>
      </w:r>
    </w:p>
    <w:p w:rsidR="002A2F10" w:rsidRDefault="002A2F10" w:rsidP="002A2F10">
      <w:pPr>
        <w:pStyle w:val="Textosinformato"/>
        <w:jc w:val="both"/>
        <w:rPr>
          <w:rFonts w:ascii="Times New Roman" w:hAnsi="Times New Roman" w:cs="Times New Roman"/>
          <w:sz w:val="20"/>
          <w:szCs w:val="20"/>
        </w:rPr>
      </w:pPr>
    </w:p>
    <w:p w:rsidR="002A2F10" w:rsidRPr="00792777" w:rsidRDefault="003F01A6" w:rsidP="002A2F10">
      <w:pPr>
        <w:pStyle w:val="Textosinformato"/>
        <w:jc w:val="both"/>
        <w:rPr>
          <w:rFonts w:ascii="Times New Roman" w:hAnsi="Times New Roman" w:cs="Times New Roman"/>
          <w:sz w:val="20"/>
          <w:szCs w:val="20"/>
        </w:rPr>
      </w:pPr>
      <w:hyperlink r:id="rId8" w:history="1">
        <w:r w:rsidR="002A2F10" w:rsidRPr="00C30300">
          <w:rPr>
            <w:rStyle w:val="Hipervnculo"/>
            <w:rFonts w:ascii="Times New Roman" w:hAnsi="Times New Roman" w:cs="Times New Roman"/>
            <w:sz w:val="20"/>
            <w:szCs w:val="20"/>
          </w:rPr>
          <w:t>https://investigacion.ugr.es/informacion/noticias/ayudas-fpu-2021</w:t>
        </w:r>
      </w:hyperlink>
      <w:r w:rsidR="002A2F10">
        <w:rPr>
          <w:rFonts w:ascii="Times New Roman" w:hAnsi="Times New Roman" w:cs="Times New Roman"/>
          <w:sz w:val="20"/>
          <w:szCs w:val="20"/>
        </w:rPr>
        <w:t xml:space="preserve"> </w:t>
      </w:r>
    </w:p>
    <w:p w:rsidR="004871E1" w:rsidRDefault="004871E1" w:rsidP="00B42959">
      <w:pPr>
        <w:pStyle w:val="Textosinformato"/>
        <w:jc w:val="both"/>
        <w:rPr>
          <w:rFonts w:ascii="Times New Roman" w:hAnsi="Times New Roman" w:cs="Times New Roman"/>
          <w:b/>
          <w:sz w:val="20"/>
          <w:szCs w:val="20"/>
        </w:rPr>
      </w:pPr>
    </w:p>
    <w:p w:rsidR="00DF6159" w:rsidRDefault="00DF6159" w:rsidP="00DF6159">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2A6D99"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DF6159">
        <w:rPr>
          <w:rFonts w:ascii="Times New Roman" w:hAnsi="Times New Roman" w:cs="Times New Roman"/>
          <w:b/>
          <w:sz w:val="20"/>
          <w:szCs w:val="20"/>
        </w:rPr>
        <w:t>. P</w:t>
      </w:r>
      <w:r w:rsidR="00AE190B">
        <w:rPr>
          <w:rFonts w:ascii="Times New Roman" w:hAnsi="Times New Roman" w:cs="Times New Roman"/>
          <w:b/>
          <w:sz w:val="20"/>
          <w:szCs w:val="20"/>
        </w:rPr>
        <w:t>LAN DE FORMACIÓN</w:t>
      </w:r>
      <w:r w:rsidR="00A15777">
        <w:rPr>
          <w:rFonts w:ascii="Times New Roman" w:hAnsi="Times New Roman" w:cs="Times New Roman"/>
          <w:b/>
          <w:sz w:val="20"/>
          <w:szCs w:val="20"/>
        </w:rPr>
        <w:t xml:space="preserve"> </w:t>
      </w:r>
      <w:r w:rsidR="00BB1261">
        <w:rPr>
          <w:rFonts w:ascii="Times New Roman" w:hAnsi="Times New Roman" w:cs="Times New Roman"/>
          <w:b/>
          <w:sz w:val="20"/>
          <w:szCs w:val="20"/>
        </w:rPr>
        <w:t>Y CURSOS ONLINE</w:t>
      </w:r>
    </w:p>
    <w:p w:rsidR="007A0FFF" w:rsidRDefault="007A0FFF" w:rsidP="00DF6159">
      <w:pPr>
        <w:pStyle w:val="Textosinformato"/>
        <w:jc w:val="both"/>
        <w:rPr>
          <w:rFonts w:ascii="Times New Roman" w:hAnsi="Times New Roman" w:cs="Times New Roman"/>
          <w:sz w:val="20"/>
          <w:szCs w:val="20"/>
        </w:rPr>
      </w:pPr>
    </w:p>
    <w:p w:rsidR="006A6310" w:rsidRDefault="007A302E" w:rsidP="007A302E">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006A6310" w:rsidRPr="006A6310">
        <w:rPr>
          <w:rFonts w:ascii="Times New Roman" w:hAnsi="Times New Roman" w:cs="Times New Roman"/>
          <w:b/>
          <w:sz w:val="20"/>
          <w:szCs w:val="20"/>
        </w:rPr>
        <w:t>Breve introducción a la ciencia de datos y sus técnicas</w:t>
      </w:r>
    </w:p>
    <w:p w:rsidR="007A302E" w:rsidRDefault="006A6310" w:rsidP="007A302E">
      <w:pPr>
        <w:pStyle w:val="Textosinformato"/>
        <w:rPr>
          <w:rFonts w:ascii="Times New Roman" w:hAnsi="Times New Roman" w:cs="Times New Roman"/>
          <w:sz w:val="20"/>
          <w:szCs w:val="20"/>
        </w:rPr>
      </w:pPr>
      <w:r>
        <w:rPr>
          <w:rFonts w:ascii="Times New Roman" w:hAnsi="Times New Roman" w:cs="Times New Roman"/>
          <w:sz w:val="20"/>
          <w:szCs w:val="20"/>
        </w:rPr>
        <w:t>Día: 03/12</w:t>
      </w:r>
      <w:r w:rsidR="007A302E">
        <w:rPr>
          <w:rFonts w:ascii="Times New Roman" w:hAnsi="Times New Roman" w:cs="Times New Roman"/>
          <w:sz w:val="20"/>
          <w:szCs w:val="20"/>
        </w:rPr>
        <w:t>/2021</w:t>
      </w:r>
    </w:p>
    <w:p w:rsidR="007A302E" w:rsidRDefault="007A302E" w:rsidP="007A302E">
      <w:pPr>
        <w:pStyle w:val="Textosinformato"/>
        <w:rPr>
          <w:rFonts w:ascii="Times New Roman" w:hAnsi="Times New Roman" w:cs="Times New Roman"/>
          <w:sz w:val="20"/>
          <w:szCs w:val="20"/>
        </w:rPr>
      </w:pPr>
      <w:r>
        <w:rPr>
          <w:rFonts w:ascii="Times New Roman" w:hAnsi="Times New Roman" w:cs="Times New Roman"/>
          <w:sz w:val="20"/>
          <w:szCs w:val="20"/>
        </w:rPr>
        <w:t xml:space="preserve">Horario: </w:t>
      </w:r>
      <w:r w:rsidR="006A6310">
        <w:rPr>
          <w:rFonts w:ascii="Times New Roman" w:hAnsi="Times New Roman" w:cs="Times New Roman"/>
          <w:sz w:val="20"/>
          <w:szCs w:val="20"/>
        </w:rPr>
        <w:t>09:30</w:t>
      </w:r>
      <w:r>
        <w:rPr>
          <w:rFonts w:ascii="Times New Roman" w:hAnsi="Times New Roman" w:cs="Times New Roman"/>
          <w:sz w:val="20"/>
          <w:szCs w:val="20"/>
        </w:rPr>
        <w:t xml:space="preserve">- </w:t>
      </w:r>
      <w:r w:rsidR="006A6310">
        <w:rPr>
          <w:rFonts w:ascii="Times New Roman" w:hAnsi="Times New Roman" w:cs="Times New Roman"/>
          <w:sz w:val="20"/>
          <w:szCs w:val="20"/>
        </w:rPr>
        <w:t>11</w:t>
      </w:r>
      <w:r w:rsidRPr="0050046B">
        <w:rPr>
          <w:rFonts w:ascii="Times New Roman" w:hAnsi="Times New Roman" w:cs="Times New Roman"/>
          <w:sz w:val="20"/>
          <w:szCs w:val="20"/>
        </w:rPr>
        <w:t>:00</w:t>
      </w:r>
      <w:r>
        <w:rPr>
          <w:rFonts w:ascii="Times New Roman" w:hAnsi="Times New Roman" w:cs="Times New Roman"/>
          <w:sz w:val="20"/>
          <w:szCs w:val="20"/>
        </w:rPr>
        <w:t>h</w:t>
      </w:r>
    </w:p>
    <w:p w:rsidR="007A302E" w:rsidRDefault="003F01A6" w:rsidP="0050046B">
      <w:pPr>
        <w:pStyle w:val="Textosinformato"/>
        <w:rPr>
          <w:rFonts w:ascii="Times New Roman" w:hAnsi="Times New Roman" w:cs="Times New Roman"/>
          <w:sz w:val="20"/>
          <w:szCs w:val="20"/>
        </w:rPr>
      </w:pPr>
      <w:hyperlink r:id="rId9" w:history="1">
        <w:r w:rsidR="006A6310" w:rsidRPr="00C30300">
          <w:rPr>
            <w:rStyle w:val="Hipervnculo"/>
            <w:rFonts w:ascii="Times New Roman" w:hAnsi="Times New Roman" w:cs="Times New Roman"/>
            <w:sz w:val="20"/>
            <w:szCs w:val="20"/>
          </w:rPr>
          <w:t>https://yosigopublicando.ugr.es/courses/breve-introduccion-a-la-ciencia-de-datos-y-sus-tecnicas/</w:t>
        </w:r>
      </w:hyperlink>
      <w:r w:rsidR="006A6310">
        <w:rPr>
          <w:rFonts w:ascii="Times New Roman" w:hAnsi="Times New Roman" w:cs="Times New Roman"/>
          <w:sz w:val="20"/>
          <w:szCs w:val="20"/>
        </w:rPr>
        <w:t xml:space="preserve"> </w:t>
      </w:r>
    </w:p>
    <w:p w:rsidR="006A6310" w:rsidRDefault="006A6310" w:rsidP="0050046B">
      <w:pPr>
        <w:pStyle w:val="Textosinformato"/>
        <w:rPr>
          <w:rFonts w:ascii="Times New Roman" w:hAnsi="Times New Roman" w:cs="Times New Roman"/>
          <w:sz w:val="20"/>
          <w:szCs w:val="20"/>
        </w:rPr>
      </w:pPr>
    </w:p>
    <w:p w:rsidR="003D69D8" w:rsidRDefault="003D69D8" w:rsidP="003D69D8">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3D69D8">
        <w:rPr>
          <w:rFonts w:ascii="Times New Roman" w:hAnsi="Times New Roman" w:cs="Times New Roman"/>
          <w:b/>
          <w:sz w:val="20"/>
          <w:szCs w:val="20"/>
        </w:rPr>
        <w:t>El proceso de participación en un congreso</w:t>
      </w:r>
    </w:p>
    <w:p w:rsidR="003D69D8" w:rsidRDefault="003D69D8" w:rsidP="003D69D8">
      <w:pPr>
        <w:pStyle w:val="Textosinformato"/>
        <w:rPr>
          <w:rFonts w:ascii="Times New Roman" w:hAnsi="Times New Roman" w:cs="Times New Roman"/>
          <w:sz w:val="20"/>
          <w:szCs w:val="20"/>
        </w:rPr>
      </w:pPr>
      <w:r>
        <w:rPr>
          <w:rFonts w:ascii="Times New Roman" w:hAnsi="Times New Roman" w:cs="Times New Roman"/>
          <w:sz w:val="20"/>
          <w:szCs w:val="20"/>
        </w:rPr>
        <w:t>Día: 10/12/2021</w:t>
      </w:r>
    </w:p>
    <w:p w:rsidR="003D69D8" w:rsidRDefault="003D69D8" w:rsidP="003D69D8">
      <w:pPr>
        <w:pStyle w:val="Textosinformato"/>
        <w:rPr>
          <w:rFonts w:ascii="Times New Roman" w:hAnsi="Times New Roman" w:cs="Times New Roman"/>
          <w:sz w:val="20"/>
          <w:szCs w:val="20"/>
        </w:rPr>
      </w:pPr>
      <w:r>
        <w:rPr>
          <w:rFonts w:ascii="Times New Roman" w:hAnsi="Times New Roman" w:cs="Times New Roman"/>
          <w:sz w:val="20"/>
          <w:szCs w:val="20"/>
        </w:rPr>
        <w:t>Horario: 11:30- 13</w:t>
      </w:r>
      <w:r w:rsidRPr="0050046B">
        <w:rPr>
          <w:rFonts w:ascii="Times New Roman" w:hAnsi="Times New Roman" w:cs="Times New Roman"/>
          <w:sz w:val="20"/>
          <w:szCs w:val="20"/>
        </w:rPr>
        <w:t>:00</w:t>
      </w:r>
      <w:r>
        <w:rPr>
          <w:rFonts w:ascii="Times New Roman" w:hAnsi="Times New Roman" w:cs="Times New Roman"/>
          <w:sz w:val="20"/>
          <w:szCs w:val="20"/>
        </w:rPr>
        <w:t>h</w:t>
      </w:r>
    </w:p>
    <w:p w:rsidR="003D69D8" w:rsidRDefault="003F01A6" w:rsidP="003D69D8">
      <w:pPr>
        <w:pStyle w:val="Textosinformato"/>
        <w:rPr>
          <w:rFonts w:ascii="Times New Roman" w:hAnsi="Times New Roman" w:cs="Times New Roman"/>
          <w:sz w:val="20"/>
          <w:szCs w:val="20"/>
        </w:rPr>
      </w:pPr>
      <w:hyperlink r:id="rId10" w:history="1">
        <w:r w:rsidR="003D69D8" w:rsidRPr="00C30300">
          <w:rPr>
            <w:rStyle w:val="Hipervnculo"/>
            <w:rFonts w:ascii="Times New Roman" w:hAnsi="Times New Roman" w:cs="Times New Roman"/>
            <w:sz w:val="20"/>
            <w:szCs w:val="20"/>
          </w:rPr>
          <w:t>https://yosigopublicando.ugr.es/courses/el-proceso-de-participacion-en-un-congreso/</w:t>
        </w:r>
      </w:hyperlink>
      <w:r w:rsidR="003D69D8">
        <w:rPr>
          <w:rFonts w:ascii="Times New Roman" w:hAnsi="Times New Roman" w:cs="Times New Roman"/>
          <w:sz w:val="20"/>
          <w:szCs w:val="20"/>
        </w:rPr>
        <w:t xml:space="preserve"> </w:t>
      </w:r>
    </w:p>
    <w:p w:rsidR="00AF00DD" w:rsidRDefault="00AF00DD" w:rsidP="003D69D8">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2A6D99" w:rsidP="000A289C">
      <w:pPr>
        <w:pStyle w:val="Textosinformato"/>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1F583D" w:rsidRPr="001D0D7B"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PROYECTOS AECC 2022</w:t>
      </w:r>
    </w:p>
    <w:p w:rsidR="001F583D" w:rsidRDefault="001F583D" w:rsidP="001F583D">
      <w:pPr>
        <w:pStyle w:val="Textosinformato"/>
        <w:jc w:val="both"/>
        <w:rPr>
          <w:rFonts w:ascii="Times New Roman" w:hAnsi="Times New Roman" w:cs="Times New Roman"/>
          <w:sz w:val="20"/>
          <w:szCs w:val="20"/>
        </w:rPr>
      </w:pPr>
      <w:r>
        <w:rPr>
          <w:rFonts w:ascii="Times New Roman" w:hAnsi="Times New Roman" w:cs="Times New Roman"/>
          <w:sz w:val="20"/>
          <w:szCs w:val="20"/>
        </w:rPr>
        <w:t>C</w:t>
      </w:r>
      <w:r w:rsidRPr="00F64182">
        <w:rPr>
          <w:rFonts w:ascii="Times New Roman" w:hAnsi="Times New Roman" w:cs="Times New Roman"/>
          <w:sz w:val="20"/>
          <w:szCs w:val="20"/>
        </w:rPr>
        <w:t>oncesión de ayudas financieras por parte de la Fundación Científica AECC a proyectos de investigación de calidad en cáncer.</w:t>
      </w:r>
    </w:p>
    <w:p w:rsidR="001F583D" w:rsidRPr="004871E1" w:rsidRDefault="003F01A6" w:rsidP="001F583D">
      <w:pPr>
        <w:pStyle w:val="Textosinformato"/>
        <w:jc w:val="both"/>
        <w:rPr>
          <w:rFonts w:ascii="Times New Roman" w:hAnsi="Times New Roman" w:cs="Times New Roman"/>
          <w:sz w:val="20"/>
          <w:szCs w:val="20"/>
        </w:rPr>
      </w:pPr>
      <w:hyperlink r:id="rId11" w:history="1">
        <w:r w:rsidR="001F583D" w:rsidRPr="00C30300">
          <w:rPr>
            <w:rStyle w:val="Hipervnculo"/>
            <w:rFonts w:ascii="Times New Roman" w:hAnsi="Times New Roman" w:cs="Times New Roman"/>
            <w:sz w:val="20"/>
            <w:szCs w:val="20"/>
          </w:rPr>
          <w:t>https://investigacion.ugr.es/informacion/noticias/proyectos-generales-aecc-2022</w:t>
        </w:r>
      </w:hyperlink>
      <w:r w:rsidR="001F583D">
        <w:rPr>
          <w:rFonts w:ascii="Times New Roman" w:hAnsi="Times New Roman" w:cs="Times New Roman"/>
          <w:sz w:val="20"/>
          <w:szCs w:val="20"/>
        </w:rPr>
        <w:t xml:space="preserve"> </w:t>
      </w:r>
    </w:p>
    <w:p w:rsidR="001F583D"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INTERNO: 13</w:t>
      </w:r>
      <w:r w:rsidRPr="004871E1">
        <w:rPr>
          <w:rFonts w:ascii="Times New Roman" w:hAnsi="Times New Roman" w:cs="Times New Roman"/>
          <w:b/>
          <w:sz w:val="20"/>
          <w:szCs w:val="20"/>
        </w:rPr>
        <w:t xml:space="preserve"> de </w:t>
      </w:r>
      <w:r>
        <w:rPr>
          <w:rFonts w:ascii="Times New Roman" w:hAnsi="Times New Roman" w:cs="Times New Roman"/>
          <w:b/>
          <w:sz w:val="20"/>
          <w:szCs w:val="20"/>
        </w:rPr>
        <w:t>dic</w:t>
      </w:r>
      <w:r w:rsidRPr="004871E1">
        <w:rPr>
          <w:rFonts w:ascii="Times New Roman" w:hAnsi="Times New Roman" w:cs="Times New Roman"/>
          <w:b/>
          <w:sz w:val="20"/>
          <w:szCs w:val="20"/>
        </w:rPr>
        <w:t>iembre de 2021.</w:t>
      </w:r>
    </w:p>
    <w:p w:rsidR="00254A26" w:rsidRDefault="00254A26" w:rsidP="003A6DED">
      <w:pPr>
        <w:pStyle w:val="Textosinformato"/>
        <w:rPr>
          <w:rFonts w:ascii="Times New Roman" w:hAnsi="Times New Roman" w:cs="Times New Roman"/>
          <w:b/>
          <w:sz w:val="20"/>
          <w:szCs w:val="20"/>
        </w:rPr>
      </w:pPr>
    </w:p>
    <w:p w:rsidR="00180BED" w:rsidRDefault="00180BED" w:rsidP="0021519E">
      <w:pPr>
        <w:rPr>
          <w:rFonts w:ascii="Times New Roman" w:hAnsi="Times New Roman" w:cs="Times New Roman"/>
          <w:b/>
          <w:sz w:val="20"/>
          <w:szCs w:val="20"/>
        </w:rPr>
      </w:pPr>
      <w:r w:rsidRPr="00180BED">
        <w:rPr>
          <w:rFonts w:ascii="Times New Roman" w:hAnsi="Times New Roman" w:cs="Times New Roman"/>
          <w:b/>
          <w:sz w:val="20"/>
          <w:szCs w:val="20"/>
        </w:rPr>
        <w:t>PREMIO MEJOR TESIS DOCTORAL EN HUMANIDADES DIGITALES</w:t>
      </w:r>
      <w:r w:rsidR="00564391">
        <w:rPr>
          <w:rFonts w:ascii="Times New Roman" w:hAnsi="Times New Roman" w:cs="Times New Roman"/>
          <w:b/>
          <w:sz w:val="20"/>
          <w:szCs w:val="20"/>
        </w:rPr>
        <w:t>. F.BBVA</w:t>
      </w:r>
    </w:p>
    <w:p w:rsidR="00180BED" w:rsidRDefault="00180BED" w:rsidP="0021519E">
      <w:pPr>
        <w:rPr>
          <w:rFonts w:ascii="Times New Roman" w:hAnsi="Times New Roman" w:cs="Times New Roman"/>
          <w:sz w:val="20"/>
          <w:szCs w:val="20"/>
        </w:rPr>
      </w:pPr>
      <w:r w:rsidRPr="00180BED">
        <w:rPr>
          <w:rFonts w:ascii="Times New Roman" w:hAnsi="Times New Roman" w:cs="Times New Roman"/>
          <w:sz w:val="20"/>
          <w:szCs w:val="20"/>
        </w:rPr>
        <w:t>El premio está dirigido a investigadores en Humanidades Digitales cuyo trabajo de investigación se haya defendido en una universidad española, con independencia de la nacionalidad y lugar de residencia del investigador.</w:t>
      </w:r>
    </w:p>
    <w:p w:rsidR="00180BED" w:rsidRDefault="00180BED" w:rsidP="00180BED">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22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F51377" w:rsidRDefault="00F51377" w:rsidP="00180BED">
      <w:pPr>
        <w:pStyle w:val="Textosinformato"/>
        <w:rPr>
          <w:rFonts w:ascii="Times New Roman" w:hAnsi="Times New Roman" w:cs="Times New Roman"/>
          <w:sz w:val="20"/>
          <w:szCs w:val="20"/>
        </w:rPr>
      </w:pPr>
    </w:p>
    <w:p w:rsidR="00CD7EA9" w:rsidRDefault="00CD7EA9" w:rsidP="00CD7EA9">
      <w:pPr>
        <w:pStyle w:val="Textosinformato"/>
        <w:rPr>
          <w:rFonts w:ascii="Times New Roman" w:hAnsi="Times New Roman" w:cs="Times New Roman"/>
          <w:b/>
          <w:sz w:val="20"/>
          <w:szCs w:val="20"/>
        </w:rPr>
      </w:pPr>
      <w:r w:rsidRPr="00254A26">
        <w:rPr>
          <w:rFonts w:ascii="Times New Roman" w:hAnsi="Times New Roman" w:cs="Times New Roman"/>
          <w:b/>
          <w:sz w:val="20"/>
          <w:szCs w:val="20"/>
        </w:rPr>
        <w:t>BECAS FULBRIGHT PARA INVESTIGACIÓN PREDO</w:t>
      </w:r>
      <w:r>
        <w:rPr>
          <w:rFonts w:ascii="Times New Roman" w:hAnsi="Times New Roman" w:cs="Times New Roman"/>
          <w:b/>
          <w:sz w:val="20"/>
          <w:szCs w:val="20"/>
        </w:rPr>
        <w:t>CTORAL EN EE.UU.</w:t>
      </w:r>
    </w:p>
    <w:p w:rsidR="00CD7EA9" w:rsidRDefault="00CD7EA9" w:rsidP="00CD7EA9">
      <w:pPr>
        <w:pStyle w:val="Textosinformato"/>
        <w:rPr>
          <w:rFonts w:ascii="Times New Roman" w:hAnsi="Times New Roman" w:cs="Times New Roman"/>
          <w:sz w:val="20"/>
          <w:szCs w:val="20"/>
        </w:rPr>
      </w:pPr>
      <w:r>
        <w:rPr>
          <w:rFonts w:ascii="Times New Roman" w:hAnsi="Times New Roman" w:cs="Times New Roman"/>
          <w:sz w:val="20"/>
          <w:szCs w:val="20"/>
        </w:rPr>
        <w:t>S</w:t>
      </w:r>
      <w:r w:rsidRPr="00254A26">
        <w:rPr>
          <w:rFonts w:ascii="Times New Roman" w:hAnsi="Times New Roman" w:cs="Times New Roman"/>
          <w:sz w:val="20"/>
          <w:szCs w:val="20"/>
        </w:rPr>
        <w:t xml:space="preserve">e abre el plazo de presentación de solicitudes para la convocatoria de estancias de investigación pre-doctoral en EE. UU. </w:t>
      </w:r>
      <w:proofErr w:type="gramStart"/>
      <w:r w:rsidRPr="00254A26">
        <w:rPr>
          <w:rFonts w:ascii="Times New Roman" w:hAnsi="Times New Roman" w:cs="Times New Roman"/>
          <w:sz w:val="20"/>
          <w:szCs w:val="20"/>
        </w:rPr>
        <w:t>durante</w:t>
      </w:r>
      <w:proofErr w:type="gramEnd"/>
      <w:r w:rsidRPr="00254A26">
        <w:rPr>
          <w:rFonts w:ascii="Times New Roman" w:hAnsi="Times New Roman" w:cs="Times New Roman"/>
          <w:sz w:val="20"/>
          <w:szCs w:val="20"/>
        </w:rPr>
        <w:t xml:space="preserve"> el curso 2022-2023. Permanecerá abierta hasta el </w:t>
      </w:r>
      <w:r w:rsidRPr="00254A26">
        <w:rPr>
          <w:rFonts w:ascii="Times New Roman" w:hAnsi="Times New Roman" w:cs="Times New Roman"/>
          <w:b/>
          <w:sz w:val="20"/>
          <w:szCs w:val="20"/>
        </w:rPr>
        <w:t>11 de enero de 2022</w:t>
      </w:r>
      <w:r w:rsidRPr="00254A26">
        <w:rPr>
          <w:rFonts w:ascii="Times New Roman" w:hAnsi="Times New Roman" w:cs="Times New Roman"/>
          <w:sz w:val="20"/>
          <w:szCs w:val="20"/>
        </w:rPr>
        <w:t xml:space="preserve"> y las estancias podrán realizarse entre el 1 de junio de 2022 y el 31 de diciembre de 2023.</w:t>
      </w:r>
    </w:p>
    <w:p w:rsidR="00CD7EA9" w:rsidRDefault="00CD7EA9" w:rsidP="00CD7EA9">
      <w:pPr>
        <w:pStyle w:val="Textosinformato"/>
        <w:rPr>
          <w:rFonts w:ascii="Times New Roman" w:hAnsi="Times New Roman" w:cs="Times New Roman"/>
          <w:sz w:val="20"/>
          <w:szCs w:val="20"/>
        </w:rPr>
      </w:pPr>
    </w:p>
    <w:p w:rsidR="003F01A6" w:rsidRPr="003F01A6" w:rsidRDefault="003F01A6" w:rsidP="00CD7EA9">
      <w:pPr>
        <w:pStyle w:val="Textosinformato"/>
        <w:rPr>
          <w:rFonts w:ascii="Times New Roman" w:hAnsi="Times New Roman" w:cs="Times New Roman"/>
          <w:b/>
          <w:sz w:val="20"/>
          <w:szCs w:val="20"/>
        </w:rPr>
      </w:pPr>
      <w:r w:rsidRPr="003F01A6">
        <w:rPr>
          <w:rFonts w:ascii="Times New Roman" w:hAnsi="Times New Roman" w:cs="Times New Roman"/>
          <w:b/>
          <w:sz w:val="20"/>
          <w:szCs w:val="20"/>
        </w:rPr>
        <w:t>ACADEMIA JOVEN DE ESPAÑA</w:t>
      </w:r>
    </w:p>
    <w:p w:rsidR="003F01A6" w:rsidRDefault="003F01A6" w:rsidP="00CD7EA9">
      <w:pPr>
        <w:pStyle w:val="Textosinformato"/>
        <w:rPr>
          <w:rFonts w:ascii="Times New Roman" w:hAnsi="Times New Roman" w:cs="Times New Roman"/>
          <w:sz w:val="20"/>
          <w:szCs w:val="20"/>
        </w:rPr>
      </w:pPr>
      <w:r w:rsidRPr="003F01A6">
        <w:rPr>
          <w:rFonts w:ascii="Times New Roman" w:hAnsi="Times New Roman" w:cs="Times New Roman"/>
          <w:sz w:val="20"/>
          <w:szCs w:val="20"/>
        </w:rPr>
        <w:t xml:space="preserve">La Academia Joven de España está comprometida con el fomento de la </w:t>
      </w:r>
      <w:proofErr w:type="spellStart"/>
      <w:r w:rsidRPr="003F01A6">
        <w:rPr>
          <w:rFonts w:ascii="Times New Roman" w:hAnsi="Times New Roman" w:cs="Times New Roman"/>
          <w:sz w:val="20"/>
          <w:szCs w:val="20"/>
        </w:rPr>
        <w:t>multidisciplinariedad</w:t>
      </w:r>
      <w:proofErr w:type="spellEnd"/>
      <w:r w:rsidRPr="003F01A6">
        <w:rPr>
          <w:rFonts w:ascii="Times New Roman" w:hAnsi="Times New Roman" w:cs="Times New Roman"/>
          <w:sz w:val="20"/>
          <w:szCs w:val="20"/>
        </w:rPr>
        <w:t xml:space="preserve">, </w:t>
      </w:r>
      <w:bookmarkStart w:id="0" w:name="_GoBack"/>
      <w:bookmarkEnd w:id="0"/>
      <w:r w:rsidRPr="003F01A6">
        <w:rPr>
          <w:rFonts w:ascii="Times New Roman" w:hAnsi="Times New Roman" w:cs="Times New Roman"/>
          <w:sz w:val="20"/>
          <w:szCs w:val="20"/>
        </w:rPr>
        <w:t>la diversidad y el apoyo a las personas con necesidades especiales.</w:t>
      </w:r>
      <w:r>
        <w:rPr>
          <w:rFonts w:ascii="Times New Roman" w:hAnsi="Times New Roman" w:cs="Times New Roman"/>
          <w:sz w:val="20"/>
          <w:szCs w:val="20"/>
        </w:rPr>
        <w:t xml:space="preserve"> Para ello se convocan </w:t>
      </w:r>
      <w:r w:rsidRPr="003F01A6">
        <w:rPr>
          <w:rFonts w:ascii="Times New Roman" w:hAnsi="Times New Roman" w:cs="Times New Roman"/>
          <w:sz w:val="20"/>
          <w:szCs w:val="20"/>
        </w:rPr>
        <w:t>10 plazas de Académicos de Número. Las personas elegidas tomarán posesión de las plazas en el año 2022.</w:t>
      </w:r>
    </w:p>
    <w:p w:rsidR="003F01A6" w:rsidRDefault="003F01A6" w:rsidP="003F01A6">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enero</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F01A6" w:rsidRPr="00254A26" w:rsidRDefault="003F01A6" w:rsidP="00CD7EA9">
      <w:pPr>
        <w:pStyle w:val="Textosinformato"/>
        <w:rPr>
          <w:rFonts w:ascii="Times New Roman" w:hAnsi="Times New Roman" w:cs="Times New Roman"/>
          <w:sz w:val="20"/>
          <w:szCs w:val="20"/>
        </w:rPr>
      </w:pPr>
    </w:p>
    <w:p w:rsidR="00CD7EA9" w:rsidRDefault="00CD7EA9" w:rsidP="00CD7EA9">
      <w:pPr>
        <w:pStyle w:val="Textosinformato"/>
        <w:jc w:val="both"/>
        <w:rPr>
          <w:rFonts w:ascii="Times New Roman" w:hAnsi="Times New Roman" w:cs="Times New Roman"/>
          <w:b/>
          <w:sz w:val="20"/>
          <w:szCs w:val="20"/>
        </w:rPr>
      </w:pPr>
      <w:r w:rsidRPr="006C70CD">
        <w:rPr>
          <w:rFonts w:ascii="Times New Roman" w:hAnsi="Times New Roman" w:cs="Times New Roman"/>
          <w:b/>
          <w:sz w:val="20"/>
          <w:szCs w:val="20"/>
        </w:rPr>
        <w:t>APOYO PARA REDES IBEROAMERICANAS DE INVESTIGADORES (RII) - CONVOCATORIA 2022-2023</w:t>
      </w:r>
    </w:p>
    <w:p w:rsidR="00CD7EA9" w:rsidRDefault="00CD7EA9" w:rsidP="00CD7EA9">
      <w:pPr>
        <w:pStyle w:val="Textosinformato"/>
        <w:jc w:val="both"/>
        <w:rPr>
          <w:rFonts w:ascii="Times New Roman" w:hAnsi="Times New Roman" w:cs="Times New Roman"/>
          <w:sz w:val="20"/>
          <w:szCs w:val="20"/>
        </w:rPr>
      </w:pPr>
      <w:r w:rsidRPr="006C70CD">
        <w:rPr>
          <w:rFonts w:ascii="Times New Roman" w:hAnsi="Times New Roman" w:cs="Times New Roman"/>
          <w:sz w:val="20"/>
          <w:szCs w:val="20"/>
        </w:rPr>
        <w:t>Para lograr un impulso de la investigación y transferenci</w:t>
      </w:r>
      <w:r>
        <w:rPr>
          <w:rFonts w:ascii="Times New Roman" w:hAnsi="Times New Roman" w:cs="Times New Roman"/>
          <w:sz w:val="20"/>
          <w:szCs w:val="20"/>
        </w:rPr>
        <w:t>a de tecnología</w:t>
      </w:r>
      <w:r w:rsidRPr="006C70CD">
        <w:rPr>
          <w:rFonts w:ascii="Times New Roman" w:hAnsi="Times New Roman" w:cs="Times New Roman"/>
          <w:sz w:val="20"/>
          <w:szCs w:val="20"/>
        </w:rPr>
        <w:t xml:space="preserve"> la </w:t>
      </w:r>
      <w:r w:rsidRPr="0085012A">
        <w:rPr>
          <w:rFonts w:ascii="Times New Roman" w:hAnsi="Times New Roman" w:cs="Times New Roman"/>
          <w:sz w:val="20"/>
          <w:szCs w:val="20"/>
        </w:rPr>
        <w:t xml:space="preserve">Asociación Universitaria Iberoamericana de Postgrado </w:t>
      </w:r>
      <w:r w:rsidRPr="006C70CD">
        <w:rPr>
          <w:rFonts w:ascii="Times New Roman" w:hAnsi="Times New Roman" w:cs="Times New Roman"/>
          <w:sz w:val="20"/>
          <w:szCs w:val="20"/>
        </w:rPr>
        <w:t>ha incentivado la conformación de 112 Redes Iberoamericanas de Investigación (RII).</w:t>
      </w:r>
    </w:p>
    <w:p w:rsidR="00CD7EA9" w:rsidRPr="00BE76CC" w:rsidRDefault="00CD7EA9" w:rsidP="00CD7EA9">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B25ABC">
        <w:rPr>
          <w:rFonts w:ascii="Times New Roman" w:hAnsi="Times New Roman" w:cs="Times New Roman"/>
          <w:b/>
          <w:sz w:val="20"/>
          <w:szCs w:val="20"/>
        </w:rPr>
        <w:t xml:space="preserve">: </w:t>
      </w:r>
      <w:r>
        <w:rPr>
          <w:rFonts w:ascii="Times New Roman" w:hAnsi="Times New Roman" w:cs="Times New Roman"/>
          <w:b/>
          <w:sz w:val="20"/>
          <w:szCs w:val="20"/>
        </w:rPr>
        <w:t>hasta el 31</w:t>
      </w:r>
      <w:r w:rsidRPr="00B25ABC">
        <w:rPr>
          <w:rFonts w:ascii="Times New Roman" w:hAnsi="Times New Roman" w:cs="Times New Roman"/>
          <w:b/>
          <w:sz w:val="20"/>
          <w:szCs w:val="20"/>
        </w:rPr>
        <w:t xml:space="preserve"> de</w:t>
      </w:r>
      <w:r>
        <w:rPr>
          <w:rFonts w:ascii="Times New Roman" w:hAnsi="Times New Roman" w:cs="Times New Roman"/>
          <w:b/>
          <w:sz w:val="20"/>
          <w:szCs w:val="20"/>
        </w:rPr>
        <w:t xml:space="preserve"> enero de 2022</w:t>
      </w:r>
      <w:r w:rsidRPr="00B25ABC">
        <w:rPr>
          <w:rFonts w:ascii="Times New Roman" w:hAnsi="Times New Roman" w:cs="Times New Roman"/>
          <w:b/>
          <w:sz w:val="20"/>
          <w:szCs w:val="20"/>
        </w:rPr>
        <w:t>.</w:t>
      </w:r>
    </w:p>
    <w:p w:rsidR="00180BED" w:rsidRDefault="00180BED"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3F01A6" w:rsidP="000A289C">
      <w:pPr>
        <w:rPr>
          <w:rFonts w:ascii="Times New Roman" w:hAnsi="Times New Roman" w:cs="Times New Roman"/>
          <w:sz w:val="20"/>
          <w:szCs w:val="20"/>
        </w:rPr>
      </w:pPr>
      <w:hyperlink r:id="rId12"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3"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3F01A6" w:rsidP="000A289C">
      <w:pPr>
        <w:rPr>
          <w:rFonts w:eastAsiaTheme="minorEastAsia"/>
          <w:noProof/>
          <w:lang w:eastAsia="es-ES"/>
        </w:rPr>
      </w:pPr>
      <w:hyperlink r:id="rId14"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32A72"/>
    <w:multiLevelType w:val="hybridMultilevel"/>
    <w:tmpl w:val="4ACC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4F6302"/>
    <w:multiLevelType w:val="hybridMultilevel"/>
    <w:tmpl w:val="2D22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7"/>
  </w:num>
  <w:num w:numId="4">
    <w:abstractNumId w:val="21"/>
  </w:num>
  <w:num w:numId="5">
    <w:abstractNumId w:val="6"/>
  </w:num>
  <w:num w:numId="6">
    <w:abstractNumId w:val="29"/>
  </w:num>
  <w:num w:numId="7">
    <w:abstractNumId w:val="4"/>
  </w:num>
  <w:num w:numId="8">
    <w:abstractNumId w:val="2"/>
  </w:num>
  <w:num w:numId="9">
    <w:abstractNumId w:val="18"/>
  </w:num>
  <w:num w:numId="10">
    <w:abstractNumId w:val="38"/>
  </w:num>
  <w:num w:numId="11">
    <w:abstractNumId w:val="10"/>
  </w:num>
  <w:num w:numId="12">
    <w:abstractNumId w:val="22"/>
  </w:num>
  <w:num w:numId="13">
    <w:abstractNumId w:val="8"/>
  </w:num>
  <w:num w:numId="14">
    <w:abstractNumId w:val="16"/>
  </w:num>
  <w:num w:numId="15">
    <w:abstractNumId w:val="5"/>
  </w:num>
  <w:num w:numId="16">
    <w:abstractNumId w:val="7"/>
  </w:num>
  <w:num w:numId="17">
    <w:abstractNumId w:val="44"/>
  </w:num>
  <w:num w:numId="18">
    <w:abstractNumId w:val="40"/>
  </w:num>
  <w:num w:numId="19">
    <w:abstractNumId w:val="31"/>
  </w:num>
  <w:num w:numId="20">
    <w:abstractNumId w:val="3"/>
  </w:num>
  <w:num w:numId="21">
    <w:abstractNumId w:val="1"/>
  </w:num>
  <w:num w:numId="22">
    <w:abstractNumId w:val="41"/>
  </w:num>
  <w:num w:numId="23">
    <w:abstractNumId w:val="11"/>
  </w:num>
  <w:num w:numId="24">
    <w:abstractNumId w:val="34"/>
  </w:num>
  <w:num w:numId="25">
    <w:abstractNumId w:val="46"/>
  </w:num>
  <w:num w:numId="26">
    <w:abstractNumId w:val="13"/>
  </w:num>
  <w:num w:numId="27">
    <w:abstractNumId w:val="36"/>
  </w:num>
  <w:num w:numId="28">
    <w:abstractNumId w:val="43"/>
  </w:num>
  <w:num w:numId="29">
    <w:abstractNumId w:val="9"/>
  </w:num>
  <w:num w:numId="30">
    <w:abstractNumId w:val="17"/>
  </w:num>
  <w:num w:numId="31">
    <w:abstractNumId w:val="0"/>
  </w:num>
  <w:num w:numId="32">
    <w:abstractNumId w:val="42"/>
  </w:num>
  <w:num w:numId="33">
    <w:abstractNumId w:val="14"/>
  </w:num>
  <w:num w:numId="34">
    <w:abstractNumId w:val="45"/>
  </w:num>
  <w:num w:numId="35">
    <w:abstractNumId w:val="35"/>
  </w:num>
  <w:num w:numId="36">
    <w:abstractNumId w:val="20"/>
  </w:num>
  <w:num w:numId="37">
    <w:abstractNumId w:val="25"/>
  </w:num>
  <w:num w:numId="38">
    <w:abstractNumId w:val="15"/>
  </w:num>
  <w:num w:numId="39">
    <w:abstractNumId w:val="28"/>
  </w:num>
  <w:num w:numId="40">
    <w:abstractNumId w:val="32"/>
  </w:num>
  <w:num w:numId="41">
    <w:abstractNumId w:val="27"/>
  </w:num>
  <w:num w:numId="42">
    <w:abstractNumId w:val="12"/>
  </w:num>
  <w:num w:numId="43">
    <w:abstractNumId w:val="26"/>
  </w:num>
  <w:num w:numId="44">
    <w:abstractNumId w:val="33"/>
  </w:num>
  <w:num w:numId="45">
    <w:abstractNumId w:val="39"/>
  </w:num>
  <w:num w:numId="46">
    <w:abstractNumId w:val="23"/>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1F2A"/>
    <w:rsid w:val="00022044"/>
    <w:rsid w:val="0002378D"/>
    <w:rsid w:val="00024060"/>
    <w:rsid w:val="00024C70"/>
    <w:rsid w:val="00024FDC"/>
    <w:rsid w:val="000270AD"/>
    <w:rsid w:val="000270F3"/>
    <w:rsid w:val="0003033E"/>
    <w:rsid w:val="00030AAC"/>
    <w:rsid w:val="00032FF7"/>
    <w:rsid w:val="00033736"/>
    <w:rsid w:val="00034965"/>
    <w:rsid w:val="00035D90"/>
    <w:rsid w:val="00040639"/>
    <w:rsid w:val="00040643"/>
    <w:rsid w:val="00041FD4"/>
    <w:rsid w:val="0004248B"/>
    <w:rsid w:val="000427A5"/>
    <w:rsid w:val="00042D82"/>
    <w:rsid w:val="00044F45"/>
    <w:rsid w:val="00045036"/>
    <w:rsid w:val="0004588F"/>
    <w:rsid w:val="00047F5A"/>
    <w:rsid w:val="00050C77"/>
    <w:rsid w:val="00054071"/>
    <w:rsid w:val="00057BBF"/>
    <w:rsid w:val="00060200"/>
    <w:rsid w:val="00061EE0"/>
    <w:rsid w:val="00062266"/>
    <w:rsid w:val="00062D84"/>
    <w:rsid w:val="00064B09"/>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66B"/>
    <w:rsid w:val="000B0C47"/>
    <w:rsid w:val="000B30DD"/>
    <w:rsid w:val="000B413E"/>
    <w:rsid w:val="000B4649"/>
    <w:rsid w:val="000B4C5F"/>
    <w:rsid w:val="000B5873"/>
    <w:rsid w:val="000B5A9D"/>
    <w:rsid w:val="000B5F2E"/>
    <w:rsid w:val="000C1FEC"/>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11F7"/>
    <w:rsid w:val="000F2501"/>
    <w:rsid w:val="000F2D5E"/>
    <w:rsid w:val="000F32E8"/>
    <w:rsid w:val="000F37E2"/>
    <w:rsid w:val="000F60B6"/>
    <w:rsid w:val="000F6622"/>
    <w:rsid w:val="000F7A9D"/>
    <w:rsid w:val="00100D95"/>
    <w:rsid w:val="00100F32"/>
    <w:rsid w:val="00100F62"/>
    <w:rsid w:val="0010152D"/>
    <w:rsid w:val="00103117"/>
    <w:rsid w:val="001034B0"/>
    <w:rsid w:val="00104A85"/>
    <w:rsid w:val="00105BCE"/>
    <w:rsid w:val="00106E1B"/>
    <w:rsid w:val="001109F3"/>
    <w:rsid w:val="00111165"/>
    <w:rsid w:val="00111E49"/>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C10B7"/>
    <w:rsid w:val="001C15A9"/>
    <w:rsid w:val="001C4151"/>
    <w:rsid w:val="001C44C1"/>
    <w:rsid w:val="001C6254"/>
    <w:rsid w:val="001C7A0E"/>
    <w:rsid w:val="001D0CDB"/>
    <w:rsid w:val="001D0D7B"/>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62C7"/>
    <w:rsid w:val="002467E6"/>
    <w:rsid w:val="00247246"/>
    <w:rsid w:val="002514A3"/>
    <w:rsid w:val="0025275C"/>
    <w:rsid w:val="0025444E"/>
    <w:rsid w:val="00254A26"/>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B34"/>
    <w:rsid w:val="0029718A"/>
    <w:rsid w:val="00297D75"/>
    <w:rsid w:val="002A1975"/>
    <w:rsid w:val="002A2D96"/>
    <w:rsid w:val="002A2DFB"/>
    <w:rsid w:val="002A2F10"/>
    <w:rsid w:val="002A34D6"/>
    <w:rsid w:val="002A3C6F"/>
    <w:rsid w:val="002A4A9A"/>
    <w:rsid w:val="002A54A5"/>
    <w:rsid w:val="002A5DB9"/>
    <w:rsid w:val="002A61AF"/>
    <w:rsid w:val="002A6D99"/>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D7B93"/>
    <w:rsid w:val="002E0B15"/>
    <w:rsid w:val="002E3A96"/>
    <w:rsid w:val="002E3D62"/>
    <w:rsid w:val="002E60B8"/>
    <w:rsid w:val="002E60D1"/>
    <w:rsid w:val="002E659E"/>
    <w:rsid w:val="002E65CE"/>
    <w:rsid w:val="002F3914"/>
    <w:rsid w:val="002F3A0C"/>
    <w:rsid w:val="002F49D1"/>
    <w:rsid w:val="002F4F60"/>
    <w:rsid w:val="0030068F"/>
    <w:rsid w:val="0030094E"/>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0416"/>
    <w:rsid w:val="00332EA5"/>
    <w:rsid w:val="003402B1"/>
    <w:rsid w:val="00343E4A"/>
    <w:rsid w:val="00345182"/>
    <w:rsid w:val="00346D7E"/>
    <w:rsid w:val="00351230"/>
    <w:rsid w:val="00352EAD"/>
    <w:rsid w:val="00354754"/>
    <w:rsid w:val="003550B8"/>
    <w:rsid w:val="003560DB"/>
    <w:rsid w:val="00356CE9"/>
    <w:rsid w:val="0036084C"/>
    <w:rsid w:val="00360B01"/>
    <w:rsid w:val="00361015"/>
    <w:rsid w:val="0036160B"/>
    <w:rsid w:val="00364631"/>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8EC"/>
    <w:rsid w:val="00384AEC"/>
    <w:rsid w:val="00384B2F"/>
    <w:rsid w:val="00385DA0"/>
    <w:rsid w:val="00386CB8"/>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987"/>
    <w:rsid w:val="003A7D59"/>
    <w:rsid w:val="003B0BE6"/>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5187"/>
    <w:rsid w:val="003D5BAB"/>
    <w:rsid w:val="003D6428"/>
    <w:rsid w:val="003D6729"/>
    <w:rsid w:val="003D69D8"/>
    <w:rsid w:val="003E0940"/>
    <w:rsid w:val="003E1E74"/>
    <w:rsid w:val="003E1EB3"/>
    <w:rsid w:val="003E2F0C"/>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400FF4"/>
    <w:rsid w:val="004020F0"/>
    <w:rsid w:val="004025BC"/>
    <w:rsid w:val="0040321D"/>
    <w:rsid w:val="0040334D"/>
    <w:rsid w:val="00403495"/>
    <w:rsid w:val="004042B8"/>
    <w:rsid w:val="004055C9"/>
    <w:rsid w:val="004057EC"/>
    <w:rsid w:val="004071C2"/>
    <w:rsid w:val="004107FD"/>
    <w:rsid w:val="004116A0"/>
    <w:rsid w:val="00411D9C"/>
    <w:rsid w:val="00412688"/>
    <w:rsid w:val="00412D19"/>
    <w:rsid w:val="004131C4"/>
    <w:rsid w:val="004155F5"/>
    <w:rsid w:val="00417160"/>
    <w:rsid w:val="00417DDE"/>
    <w:rsid w:val="0042135D"/>
    <w:rsid w:val="00421A1B"/>
    <w:rsid w:val="00422815"/>
    <w:rsid w:val="004228A8"/>
    <w:rsid w:val="004234A5"/>
    <w:rsid w:val="004234C4"/>
    <w:rsid w:val="004236D6"/>
    <w:rsid w:val="00424776"/>
    <w:rsid w:val="004277C8"/>
    <w:rsid w:val="004327C7"/>
    <w:rsid w:val="00432911"/>
    <w:rsid w:val="004346BC"/>
    <w:rsid w:val="00434ADF"/>
    <w:rsid w:val="00437CC6"/>
    <w:rsid w:val="004415ED"/>
    <w:rsid w:val="00441DF8"/>
    <w:rsid w:val="00443053"/>
    <w:rsid w:val="004447AA"/>
    <w:rsid w:val="004461DD"/>
    <w:rsid w:val="004471DA"/>
    <w:rsid w:val="0045106E"/>
    <w:rsid w:val="004545AD"/>
    <w:rsid w:val="004553F8"/>
    <w:rsid w:val="004555D0"/>
    <w:rsid w:val="00455DFB"/>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1E1"/>
    <w:rsid w:val="00487D1A"/>
    <w:rsid w:val="00490621"/>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53F"/>
    <w:rsid w:val="004D1BD3"/>
    <w:rsid w:val="004D32E8"/>
    <w:rsid w:val="004D3E13"/>
    <w:rsid w:val="004D5439"/>
    <w:rsid w:val="004D55C5"/>
    <w:rsid w:val="004D73F4"/>
    <w:rsid w:val="004E0BF1"/>
    <w:rsid w:val="004E1E0C"/>
    <w:rsid w:val="004E298D"/>
    <w:rsid w:val="004E2F22"/>
    <w:rsid w:val="004E2F71"/>
    <w:rsid w:val="004E7E02"/>
    <w:rsid w:val="004E7F2C"/>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6E7"/>
    <w:rsid w:val="005329F4"/>
    <w:rsid w:val="00532BF2"/>
    <w:rsid w:val="005330AB"/>
    <w:rsid w:val="00533EA3"/>
    <w:rsid w:val="005343CA"/>
    <w:rsid w:val="0053500F"/>
    <w:rsid w:val="005351A7"/>
    <w:rsid w:val="00536245"/>
    <w:rsid w:val="0054398E"/>
    <w:rsid w:val="00545F01"/>
    <w:rsid w:val="00550E2D"/>
    <w:rsid w:val="00550FA7"/>
    <w:rsid w:val="0055306E"/>
    <w:rsid w:val="00553724"/>
    <w:rsid w:val="0055432B"/>
    <w:rsid w:val="0055544F"/>
    <w:rsid w:val="00556571"/>
    <w:rsid w:val="00560CF7"/>
    <w:rsid w:val="005612F0"/>
    <w:rsid w:val="00562E65"/>
    <w:rsid w:val="0056320A"/>
    <w:rsid w:val="005635BC"/>
    <w:rsid w:val="00564391"/>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4506"/>
    <w:rsid w:val="0059534A"/>
    <w:rsid w:val="00596034"/>
    <w:rsid w:val="00597A4F"/>
    <w:rsid w:val="005A08A2"/>
    <w:rsid w:val="005A18A8"/>
    <w:rsid w:val="005A1EC8"/>
    <w:rsid w:val="005A5106"/>
    <w:rsid w:val="005A6103"/>
    <w:rsid w:val="005A6727"/>
    <w:rsid w:val="005A78B1"/>
    <w:rsid w:val="005A7BFD"/>
    <w:rsid w:val="005B0C3E"/>
    <w:rsid w:val="005B1F4C"/>
    <w:rsid w:val="005B330D"/>
    <w:rsid w:val="005B4611"/>
    <w:rsid w:val="005B4634"/>
    <w:rsid w:val="005B4840"/>
    <w:rsid w:val="005B48E1"/>
    <w:rsid w:val="005B5149"/>
    <w:rsid w:val="005B5677"/>
    <w:rsid w:val="005B5C86"/>
    <w:rsid w:val="005B62D0"/>
    <w:rsid w:val="005C05FF"/>
    <w:rsid w:val="005C279D"/>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4C61"/>
    <w:rsid w:val="005F6005"/>
    <w:rsid w:val="005F67A5"/>
    <w:rsid w:val="005F7657"/>
    <w:rsid w:val="006005D1"/>
    <w:rsid w:val="0060281E"/>
    <w:rsid w:val="00603D55"/>
    <w:rsid w:val="00604563"/>
    <w:rsid w:val="006070A6"/>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897"/>
    <w:rsid w:val="00664783"/>
    <w:rsid w:val="006659B8"/>
    <w:rsid w:val="00666751"/>
    <w:rsid w:val="00666926"/>
    <w:rsid w:val="00666B4C"/>
    <w:rsid w:val="00667CDB"/>
    <w:rsid w:val="00672CD2"/>
    <w:rsid w:val="0067387B"/>
    <w:rsid w:val="00673D8B"/>
    <w:rsid w:val="006743A8"/>
    <w:rsid w:val="00676F66"/>
    <w:rsid w:val="006770C3"/>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E0"/>
    <w:rsid w:val="006C0746"/>
    <w:rsid w:val="006C1D47"/>
    <w:rsid w:val="006C37A3"/>
    <w:rsid w:val="006C44CD"/>
    <w:rsid w:val="006C5A82"/>
    <w:rsid w:val="006C5FDD"/>
    <w:rsid w:val="006C70CD"/>
    <w:rsid w:val="006C797F"/>
    <w:rsid w:val="006C7A6A"/>
    <w:rsid w:val="006D12AD"/>
    <w:rsid w:val="006D328B"/>
    <w:rsid w:val="006D437B"/>
    <w:rsid w:val="006D4537"/>
    <w:rsid w:val="006D4A87"/>
    <w:rsid w:val="006D52B3"/>
    <w:rsid w:val="006E0F39"/>
    <w:rsid w:val="006E2903"/>
    <w:rsid w:val="006E3557"/>
    <w:rsid w:val="006E454C"/>
    <w:rsid w:val="006E5A6D"/>
    <w:rsid w:val="006E6A26"/>
    <w:rsid w:val="006E70E1"/>
    <w:rsid w:val="006E7A53"/>
    <w:rsid w:val="006F34A5"/>
    <w:rsid w:val="006F3817"/>
    <w:rsid w:val="006F4850"/>
    <w:rsid w:val="006F56AC"/>
    <w:rsid w:val="006F56F5"/>
    <w:rsid w:val="006F5916"/>
    <w:rsid w:val="006F7631"/>
    <w:rsid w:val="006F7B35"/>
    <w:rsid w:val="0070102B"/>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6AB0"/>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777F"/>
    <w:rsid w:val="007E0439"/>
    <w:rsid w:val="007E53D3"/>
    <w:rsid w:val="007E6A61"/>
    <w:rsid w:val="007F10F9"/>
    <w:rsid w:val="007F172E"/>
    <w:rsid w:val="007F372D"/>
    <w:rsid w:val="007F7536"/>
    <w:rsid w:val="00801534"/>
    <w:rsid w:val="00801855"/>
    <w:rsid w:val="00802039"/>
    <w:rsid w:val="008043AC"/>
    <w:rsid w:val="00804C35"/>
    <w:rsid w:val="008071A0"/>
    <w:rsid w:val="00807C7A"/>
    <w:rsid w:val="00812AB1"/>
    <w:rsid w:val="00812CF7"/>
    <w:rsid w:val="008135E6"/>
    <w:rsid w:val="00814B54"/>
    <w:rsid w:val="00815F03"/>
    <w:rsid w:val="00816D1E"/>
    <w:rsid w:val="00820AAB"/>
    <w:rsid w:val="008214E6"/>
    <w:rsid w:val="0082195C"/>
    <w:rsid w:val="00821BC1"/>
    <w:rsid w:val="00821CC4"/>
    <w:rsid w:val="00821D11"/>
    <w:rsid w:val="00821F9B"/>
    <w:rsid w:val="00823164"/>
    <w:rsid w:val="008232EB"/>
    <w:rsid w:val="00823736"/>
    <w:rsid w:val="00823FB6"/>
    <w:rsid w:val="00826839"/>
    <w:rsid w:val="00826CC5"/>
    <w:rsid w:val="00827A75"/>
    <w:rsid w:val="00832E3C"/>
    <w:rsid w:val="008336E2"/>
    <w:rsid w:val="00833724"/>
    <w:rsid w:val="00835460"/>
    <w:rsid w:val="0083625F"/>
    <w:rsid w:val="008365BD"/>
    <w:rsid w:val="00840A4A"/>
    <w:rsid w:val="00840B4B"/>
    <w:rsid w:val="00841637"/>
    <w:rsid w:val="00841CEA"/>
    <w:rsid w:val="0084284D"/>
    <w:rsid w:val="00844F0B"/>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1ABB"/>
    <w:rsid w:val="00892188"/>
    <w:rsid w:val="008929BB"/>
    <w:rsid w:val="00892CC9"/>
    <w:rsid w:val="008969CB"/>
    <w:rsid w:val="0089777D"/>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D3EDF"/>
    <w:rsid w:val="008E08F1"/>
    <w:rsid w:val="008E27B5"/>
    <w:rsid w:val="008E311F"/>
    <w:rsid w:val="008E4645"/>
    <w:rsid w:val="008E7DB3"/>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184"/>
    <w:rsid w:val="0095345E"/>
    <w:rsid w:val="0095467B"/>
    <w:rsid w:val="009546E9"/>
    <w:rsid w:val="00954EA1"/>
    <w:rsid w:val="00955D5F"/>
    <w:rsid w:val="00955F11"/>
    <w:rsid w:val="00956EFD"/>
    <w:rsid w:val="00960637"/>
    <w:rsid w:val="00960CB3"/>
    <w:rsid w:val="0096171C"/>
    <w:rsid w:val="0096382D"/>
    <w:rsid w:val="00966810"/>
    <w:rsid w:val="00967431"/>
    <w:rsid w:val="00972DD5"/>
    <w:rsid w:val="009751B1"/>
    <w:rsid w:val="00977747"/>
    <w:rsid w:val="00980EC9"/>
    <w:rsid w:val="00982F85"/>
    <w:rsid w:val="0098380B"/>
    <w:rsid w:val="009853AE"/>
    <w:rsid w:val="00985E99"/>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4463"/>
    <w:rsid w:val="00A24BC5"/>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432"/>
    <w:rsid w:val="00AC16F8"/>
    <w:rsid w:val="00AC2AB9"/>
    <w:rsid w:val="00AC3057"/>
    <w:rsid w:val="00AC3DC5"/>
    <w:rsid w:val="00AC4872"/>
    <w:rsid w:val="00AC568A"/>
    <w:rsid w:val="00AC5DAC"/>
    <w:rsid w:val="00AC5F11"/>
    <w:rsid w:val="00AC61F2"/>
    <w:rsid w:val="00AC787A"/>
    <w:rsid w:val="00AD6553"/>
    <w:rsid w:val="00AD7243"/>
    <w:rsid w:val="00AE13D7"/>
    <w:rsid w:val="00AE1652"/>
    <w:rsid w:val="00AE190B"/>
    <w:rsid w:val="00AE285B"/>
    <w:rsid w:val="00AE3308"/>
    <w:rsid w:val="00AE5BDF"/>
    <w:rsid w:val="00AE60F2"/>
    <w:rsid w:val="00AE715E"/>
    <w:rsid w:val="00AE7AEF"/>
    <w:rsid w:val="00AF00DD"/>
    <w:rsid w:val="00AF0684"/>
    <w:rsid w:val="00AF0B3A"/>
    <w:rsid w:val="00AF24CA"/>
    <w:rsid w:val="00AF3F9A"/>
    <w:rsid w:val="00AF7DED"/>
    <w:rsid w:val="00B0484E"/>
    <w:rsid w:val="00B10C46"/>
    <w:rsid w:val="00B111E4"/>
    <w:rsid w:val="00B11CA2"/>
    <w:rsid w:val="00B16C63"/>
    <w:rsid w:val="00B21CA8"/>
    <w:rsid w:val="00B21E75"/>
    <w:rsid w:val="00B2227D"/>
    <w:rsid w:val="00B2236D"/>
    <w:rsid w:val="00B223E5"/>
    <w:rsid w:val="00B23932"/>
    <w:rsid w:val="00B23CB5"/>
    <w:rsid w:val="00B25ABC"/>
    <w:rsid w:val="00B2634E"/>
    <w:rsid w:val="00B26354"/>
    <w:rsid w:val="00B264A4"/>
    <w:rsid w:val="00B273A7"/>
    <w:rsid w:val="00B277FE"/>
    <w:rsid w:val="00B30B1F"/>
    <w:rsid w:val="00B31F16"/>
    <w:rsid w:val="00B3350D"/>
    <w:rsid w:val="00B34662"/>
    <w:rsid w:val="00B37F75"/>
    <w:rsid w:val="00B40952"/>
    <w:rsid w:val="00B40F9E"/>
    <w:rsid w:val="00B42508"/>
    <w:rsid w:val="00B42959"/>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723F"/>
    <w:rsid w:val="00BA743E"/>
    <w:rsid w:val="00BA7791"/>
    <w:rsid w:val="00BB11B9"/>
    <w:rsid w:val="00BB1261"/>
    <w:rsid w:val="00BB21F2"/>
    <w:rsid w:val="00BB2564"/>
    <w:rsid w:val="00BB257C"/>
    <w:rsid w:val="00BB2E62"/>
    <w:rsid w:val="00BB3D5A"/>
    <w:rsid w:val="00BB40BA"/>
    <w:rsid w:val="00BB59B2"/>
    <w:rsid w:val="00BB6620"/>
    <w:rsid w:val="00BB699C"/>
    <w:rsid w:val="00BB7553"/>
    <w:rsid w:val="00BB79F9"/>
    <w:rsid w:val="00BB7B30"/>
    <w:rsid w:val="00BB7F4A"/>
    <w:rsid w:val="00BC22FB"/>
    <w:rsid w:val="00BC3CEE"/>
    <w:rsid w:val="00BC5746"/>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B90"/>
    <w:rsid w:val="00C00B3A"/>
    <w:rsid w:val="00C015B0"/>
    <w:rsid w:val="00C019E4"/>
    <w:rsid w:val="00C01F8D"/>
    <w:rsid w:val="00C02F70"/>
    <w:rsid w:val="00C0389C"/>
    <w:rsid w:val="00C05CB4"/>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00E"/>
    <w:rsid w:val="00C376FF"/>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4297"/>
    <w:rsid w:val="00C94981"/>
    <w:rsid w:val="00C956C9"/>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032"/>
    <w:rsid w:val="00D221DE"/>
    <w:rsid w:val="00D23372"/>
    <w:rsid w:val="00D23568"/>
    <w:rsid w:val="00D24047"/>
    <w:rsid w:val="00D25BDB"/>
    <w:rsid w:val="00D27645"/>
    <w:rsid w:val="00D3135F"/>
    <w:rsid w:val="00D36371"/>
    <w:rsid w:val="00D36900"/>
    <w:rsid w:val="00D403C3"/>
    <w:rsid w:val="00D40A28"/>
    <w:rsid w:val="00D41689"/>
    <w:rsid w:val="00D421DF"/>
    <w:rsid w:val="00D43147"/>
    <w:rsid w:val="00D432D4"/>
    <w:rsid w:val="00D461BC"/>
    <w:rsid w:val="00D50595"/>
    <w:rsid w:val="00D53FAF"/>
    <w:rsid w:val="00D541A3"/>
    <w:rsid w:val="00D54E13"/>
    <w:rsid w:val="00D61CF5"/>
    <w:rsid w:val="00D62C7C"/>
    <w:rsid w:val="00D632CC"/>
    <w:rsid w:val="00D665AF"/>
    <w:rsid w:val="00D67E9D"/>
    <w:rsid w:val="00D7078B"/>
    <w:rsid w:val="00D70C26"/>
    <w:rsid w:val="00D7231D"/>
    <w:rsid w:val="00D73359"/>
    <w:rsid w:val="00D73643"/>
    <w:rsid w:val="00D7401C"/>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47C9"/>
    <w:rsid w:val="00D96DC3"/>
    <w:rsid w:val="00D979E2"/>
    <w:rsid w:val="00DA04F8"/>
    <w:rsid w:val="00DA1499"/>
    <w:rsid w:val="00DA1836"/>
    <w:rsid w:val="00DA2323"/>
    <w:rsid w:val="00DA2954"/>
    <w:rsid w:val="00DA2A24"/>
    <w:rsid w:val="00DA2FB8"/>
    <w:rsid w:val="00DA6E64"/>
    <w:rsid w:val="00DA74B4"/>
    <w:rsid w:val="00DA7E79"/>
    <w:rsid w:val="00DB09C0"/>
    <w:rsid w:val="00DB20CD"/>
    <w:rsid w:val="00DB2482"/>
    <w:rsid w:val="00DB2B63"/>
    <w:rsid w:val="00DB350A"/>
    <w:rsid w:val="00DB37EC"/>
    <w:rsid w:val="00DB38E9"/>
    <w:rsid w:val="00DB4492"/>
    <w:rsid w:val="00DB4DE5"/>
    <w:rsid w:val="00DB533D"/>
    <w:rsid w:val="00DB65A2"/>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1238"/>
    <w:rsid w:val="00E134C6"/>
    <w:rsid w:val="00E16F0D"/>
    <w:rsid w:val="00E23000"/>
    <w:rsid w:val="00E23079"/>
    <w:rsid w:val="00E274A5"/>
    <w:rsid w:val="00E27B0F"/>
    <w:rsid w:val="00E321C5"/>
    <w:rsid w:val="00E34E8D"/>
    <w:rsid w:val="00E43F34"/>
    <w:rsid w:val="00E4400C"/>
    <w:rsid w:val="00E452D0"/>
    <w:rsid w:val="00E45BC0"/>
    <w:rsid w:val="00E46104"/>
    <w:rsid w:val="00E46C80"/>
    <w:rsid w:val="00E46D8E"/>
    <w:rsid w:val="00E46EDB"/>
    <w:rsid w:val="00E51740"/>
    <w:rsid w:val="00E520F5"/>
    <w:rsid w:val="00E524D4"/>
    <w:rsid w:val="00E5360C"/>
    <w:rsid w:val="00E542C9"/>
    <w:rsid w:val="00E5479C"/>
    <w:rsid w:val="00E54EB2"/>
    <w:rsid w:val="00E57E85"/>
    <w:rsid w:val="00E602E8"/>
    <w:rsid w:val="00E605DC"/>
    <w:rsid w:val="00E60A56"/>
    <w:rsid w:val="00E62BD4"/>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FE0"/>
    <w:rsid w:val="00EA31CB"/>
    <w:rsid w:val="00EA45CA"/>
    <w:rsid w:val="00EA57C9"/>
    <w:rsid w:val="00EA65E9"/>
    <w:rsid w:val="00EA7231"/>
    <w:rsid w:val="00EA7C71"/>
    <w:rsid w:val="00EB0810"/>
    <w:rsid w:val="00EB18D7"/>
    <w:rsid w:val="00EB282D"/>
    <w:rsid w:val="00EB4B48"/>
    <w:rsid w:val="00EB5DB8"/>
    <w:rsid w:val="00EB6E31"/>
    <w:rsid w:val="00EB79C1"/>
    <w:rsid w:val="00EB7FB8"/>
    <w:rsid w:val="00EC06E5"/>
    <w:rsid w:val="00EC39AD"/>
    <w:rsid w:val="00EC3D38"/>
    <w:rsid w:val="00EC4248"/>
    <w:rsid w:val="00EC4DEF"/>
    <w:rsid w:val="00EC5431"/>
    <w:rsid w:val="00EC7F45"/>
    <w:rsid w:val="00ED21F2"/>
    <w:rsid w:val="00ED3845"/>
    <w:rsid w:val="00ED6532"/>
    <w:rsid w:val="00ED6A47"/>
    <w:rsid w:val="00ED717F"/>
    <w:rsid w:val="00EE0409"/>
    <w:rsid w:val="00EE051D"/>
    <w:rsid w:val="00EE243F"/>
    <w:rsid w:val="00EE282B"/>
    <w:rsid w:val="00EE2D9B"/>
    <w:rsid w:val="00EE3148"/>
    <w:rsid w:val="00EE329D"/>
    <w:rsid w:val="00EE5AC2"/>
    <w:rsid w:val="00EF0339"/>
    <w:rsid w:val="00EF129A"/>
    <w:rsid w:val="00EF1818"/>
    <w:rsid w:val="00EF1A39"/>
    <w:rsid w:val="00EF2099"/>
    <w:rsid w:val="00EF45EC"/>
    <w:rsid w:val="00EF5DB7"/>
    <w:rsid w:val="00EF683F"/>
    <w:rsid w:val="00EF6979"/>
    <w:rsid w:val="00F00865"/>
    <w:rsid w:val="00F01F22"/>
    <w:rsid w:val="00F03975"/>
    <w:rsid w:val="00F03A09"/>
    <w:rsid w:val="00F046F4"/>
    <w:rsid w:val="00F057EB"/>
    <w:rsid w:val="00F06187"/>
    <w:rsid w:val="00F064EA"/>
    <w:rsid w:val="00F06842"/>
    <w:rsid w:val="00F10BD5"/>
    <w:rsid w:val="00F125B1"/>
    <w:rsid w:val="00F12DC1"/>
    <w:rsid w:val="00F1378A"/>
    <w:rsid w:val="00F15116"/>
    <w:rsid w:val="00F15DF1"/>
    <w:rsid w:val="00F162D4"/>
    <w:rsid w:val="00F173DF"/>
    <w:rsid w:val="00F17481"/>
    <w:rsid w:val="00F17754"/>
    <w:rsid w:val="00F20B5F"/>
    <w:rsid w:val="00F21D53"/>
    <w:rsid w:val="00F22845"/>
    <w:rsid w:val="00F22D24"/>
    <w:rsid w:val="00F242F9"/>
    <w:rsid w:val="00F2682E"/>
    <w:rsid w:val="00F27C0C"/>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77"/>
    <w:rsid w:val="00F51391"/>
    <w:rsid w:val="00F540B8"/>
    <w:rsid w:val="00F549B1"/>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2000"/>
    <w:rsid w:val="00FA260E"/>
    <w:rsid w:val="00FA385B"/>
    <w:rsid w:val="00FA38EC"/>
    <w:rsid w:val="00FA5002"/>
    <w:rsid w:val="00FA662A"/>
    <w:rsid w:val="00FA6AA4"/>
    <w:rsid w:val="00FA6C2B"/>
    <w:rsid w:val="00FA6E56"/>
    <w:rsid w:val="00FA71DC"/>
    <w:rsid w:val="00FB08D8"/>
    <w:rsid w:val="00FB29EF"/>
    <w:rsid w:val="00FB3748"/>
    <w:rsid w:val="00FB42B9"/>
    <w:rsid w:val="00FB6187"/>
    <w:rsid w:val="00FB7AB7"/>
    <w:rsid w:val="00FC20FE"/>
    <w:rsid w:val="00FC2BD0"/>
    <w:rsid w:val="00FC2C03"/>
    <w:rsid w:val="00FC3122"/>
    <w:rsid w:val="00FC3967"/>
    <w:rsid w:val="00FC3F20"/>
    <w:rsid w:val="00FC4F5F"/>
    <w:rsid w:val="00FC54F4"/>
    <w:rsid w:val="00FC5F29"/>
    <w:rsid w:val="00FC70BF"/>
    <w:rsid w:val="00FD02E4"/>
    <w:rsid w:val="00FD064A"/>
    <w:rsid w:val="00FD1BD4"/>
    <w:rsid w:val="00FD2D50"/>
    <w:rsid w:val="00FD367A"/>
    <w:rsid w:val="00FD5697"/>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ayudas-fpu-2021" TargetMode="External"/><Relationship Id="rId13" Type="http://schemas.openxmlformats.org/officeDocument/2006/relationships/hyperlink" Target="https://investigacion.ugr.es/" TargetMode="External"/><Relationship Id="rId3" Type="http://schemas.microsoft.com/office/2007/relationships/stylesWithEffects" Target="stylesWithEffects.xml"/><Relationship Id="rId7" Type="http://schemas.openxmlformats.org/officeDocument/2006/relationships/hyperlink" Target="https://investigacion.ugr.es/informacion/noticias/consultas-frecuentes-acuerdo-marco-reactivos-y-material-laboratorio"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vestigacion.ugr.es/ayudas/plan-nacional/2021/inicio" TargetMode="External"/><Relationship Id="rId11" Type="http://schemas.openxmlformats.org/officeDocument/2006/relationships/hyperlink" Target="https://investigacion.ugr.es/informacion/noticias/proyectos-generales-aecc-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sigopublicando.ugr.es/courses/el-proceso-de-participacion-en-un-congreso/" TargetMode="External"/><Relationship Id="rId4" Type="http://schemas.openxmlformats.org/officeDocument/2006/relationships/settings" Target="settings.xml"/><Relationship Id="rId9" Type="http://schemas.openxmlformats.org/officeDocument/2006/relationships/hyperlink" Target="https://yosigopublicando.ugr.es/courses/breve-introduccion-a-la-ciencia-de-datos-y-sus-tecnicas/" TargetMode="External"/><Relationship Id="rId14" Type="http://schemas.openxmlformats.org/officeDocument/2006/relationships/hyperlink" Target="mailto: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15258</TotalTime>
  <Pages>2</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1383</cp:revision>
  <dcterms:created xsi:type="dcterms:W3CDTF">2021-01-07T09:04:00Z</dcterms:created>
  <dcterms:modified xsi:type="dcterms:W3CDTF">2021-12-01T13:18:00Z</dcterms:modified>
</cp:coreProperties>
</file>