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289C" w:rsidRDefault="000A289C" w:rsidP="000A289C">
      <w:pPr>
        <w:jc w:val="both"/>
        <w:rPr>
          <w:rFonts w:ascii="Times New Roman" w:hAnsi="Times New Roman" w:cs="Times New Roman"/>
          <w:b/>
          <w:bCs/>
          <w:sz w:val="20"/>
          <w:szCs w:val="20"/>
        </w:rPr>
      </w:pPr>
      <w:r>
        <w:rPr>
          <w:rFonts w:ascii="Times New Roman" w:hAnsi="Times New Roman" w:cs="Times New Roman"/>
          <w:b/>
          <w:bCs/>
          <w:sz w:val="20"/>
          <w:szCs w:val="20"/>
        </w:rPr>
        <w:t>“NOTA INFORMATIVA DEL VICERRECTORADO DE I</w:t>
      </w:r>
      <w:r w:rsidR="00125724">
        <w:rPr>
          <w:rFonts w:ascii="Times New Roman" w:hAnsi="Times New Roman" w:cs="Times New Roman"/>
          <w:b/>
          <w:bCs/>
          <w:sz w:val="20"/>
          <w:szCs w:val="20"/>
        </w:rPr>
        <w:t>N</w:t>
      </w:r>
      <w:r w:rsidR="003C54FA">
        <w:rPr>
          <w:rFonts w:ascii="Times New Roman" w:hAnsi="Times New Roman" w:cs="Times New Roman"/>
          <w:b/>
          <w:bCs/>
          <w:sz w:val="20"/>
          <w:szCs w:val="20"/>
        </w:rPr>
        <w:t>VESTIGACIÓN  Y TRANSFERENCIA (</w:t>
      </w:r>
      <w:r w:rsidR="00ED6A47">
        <w:rPr>
          <w:rFonts w:ascii="Times New Roman" w:hAnsi="Times New Roman" w:cs="Times New Roman"/>
          <w:b/>
          <w:bCs/>
          <w:sz w:val="20"/>
          <w:szCs w:val="20"/>
        </w:rPr>
        <w:t>11</w:t>
      </w:r>
      <w:r w:rsidR="002E3A96">
        <w:rPr>
          <w:rFonts w:ascii="Times New Roman" w:hAnsi="Times New Roman" w:cs="Times New Roman"/>
          <w:b/>
          <w:bCs/>
          <w:sz w:val="20"/>
          <w:szCs w:val="20"/>
        </w:rPr>
        <w:t>/10</w:t>
      </w:r>
      <w:r>
        <w:rPr>
          <w:rFonts w:ascii="Times New Roman" w:hAnsi="Times New Roman" w:cs="Times New Roman"/>
          <w:b/>
          <w:bCs/>
          <w:sz w:val="20"/>
          <w:szCs w:val="20"/>
        </w:rPr>
        <w:t>/2021)”</w:t>
      </w:r>
    </w:p>
    <w:p w:rsidR="000A289C" w:rsidRDefault="000A289C" w:rsidP="000A289C">
      <w:pPr>
        <w:pStyle w:val="HTMLconformatoprevio"/>
        <w:jc w:val="both"/>
        <w:rPr>
          <w:rFonts w:ascii="Times New Roman" w:hAnsi="Times New Roman" w:cs="Times New Roman"/>
          <w:color w:val="auto"/>
        </w:rPr>
      </w:pPr>
    </w:p>
    <w:p w:rsidR="000A289C" w:rsidRDefault="000A289C" w:rsidP="000A289C">
      <w:pPr>
        <w:jc w:val="both"/>
        <w:rPr>
          <w:rFonts w:ascii="Times New Roman" w:hAnsi="Times New Roman" w:cs="Times New Roman"/>
          <w:sz w:val="20"/>
          <w:szCs w:val="20"/>
        </w:rPr>
      </w:pPr>
      <w:r>
        <w:rPr>
          <w:rFonts w:ascii="Times New Roman" w:hAnsi="Times New Roman" w:cs="Times New Roman"/>
          <w:sz w:val="20"/>
          <w:szCs w:val="20"/>
        </w:rPr>
        <w:t>En esta nota informativa incluimos información relativa a:</w:t>
      </w:r>
    </w:p>
    <w:p w:rsidR="004B4A9B" w:rsidRDefault="004B4A9B" w:rsidP="00F15116">
      <w:pPr>
        <w:pStyle w:val="Textosinformato"/>
        <w:numPr>
          <w:ilvl w:val="0"/>
          <w:numId w:val="34"/>
        </w:numPr>
        <w:jc w:val="both"/>
        <w:rPr>
          <w:rFonts w:ascii="Times New Roman" w:hAnsi="Times New Roman" w:cs="Times New Roman"/>
          <w:sz w:val="20"/>
          <w:szCs w:val="20"/>
        </w:rPr>
      </w:pPr>
      <w:r>
        <w:rPr>
          <w:rFonts w:ascii="Times New Roman" w:hAnsi="Times New Roman" w:cs="Times New Roman"/>
          <w:sz w:val="20"/>
          <w:szCs w:val="20"/>
        </w:rPr>
        <w:t>Plan de Resiliencia 2021: listado de admitidos</w:t>
      </w:r>
    </w:p>
    <w:p w:rsidR="00985E99" w:rsidRDefault="00985E99" w:rsidP="00F15116">
      <w:pPr>
        <w:pStyle w:val="Textosinformato"/>
        <w:numPr>
          <w:ilvl w:val="0"/>
          <w:numId w:val="34"/>
        </w:numPr>
        <w:jc w:val="both"/>
        <w:rPr>
          <w:rFonts w:ascii="Times New Roman" w:hAnsi="Times New Roman" w:cs="Times New Roman"/>
          <w:sz w:val="20"/>
          <w:szCs w:val="20"/>
        </w:rPr>
      </w:pPr>
      <w:r>
        <w:rPr>
          <w:rFonts w:ascii="Times New Roman" w:hAnsi="Times New Roman" w:cs="Times New Roman"/>
          <w:sz w:val="20"/>
          <w:szCs w:val="20"/>
        </w:rPr>
        <w:t>Proyectos de Excelencia de la Junta 2020</w:t>
      </w:r>
    </w:p>
    <w:p w:rsidR="00B273A7" w:rsidRDefault="00B273A7" w:rsidP="00B273A7">
      <w:pPr>
        <w:pStyle w:val="Textosinformato"/>
        <w:numPr>
          <w:ilvl w:val="0"/>
          <w:numId w:val="34"/>
        </w:numPr>
        <w:jc w:val="both"/>
        <w:rPr>
          <w:rFonts w:ascii="Times New Roman" w:hAnsi="Times New Roman" w:cs="Times New Roman"/>
          <w:sz w:val="20"/>
          <w:szCs w:val="20"/>
        </w:rPr>
      </w:pPr>
      <w:r w:rsidRPr="00FE581F">
        <w:rPr>
          <w:rFonts w:ascii="Times New Roman" w:hAnsi="Times New Roman" w:cs="Times New Roman"/>
          <w:sz w:val="20"/>
          <w:szCs w:val="20"/>
        </w:rPr>
        <w:t>Becas de Iniciación UGR-Banco Santander 2021</w:t>
      </w:r>
    </w:p>
    <w:p w:rsidR="00AA3206" w:rsidRDefault="00AA3206" w:rsidP="00F15116">
      <w:pPr>
        <w:pStyle w:val="Textosinformato"/>
        <w:numPr>
          <w:ilvl w:val="0"/>
          <w:numId w:val="34"/>
        </w:numPr>
        <w:jc w:val="both"/>
        <w:rPr>
          <w:rFonts w:ascii="Times New Roman" w:hAnsi="Times New Roman" w:cs="Times New Roman"/>
          <w:sz w:val="20"/>
          <w:szCs w:val="20"/>
        </w:rPr>
      </w:pPr>
      <w:r>
        <w:rPr>
          <w:rFonts w:ascii="Times New Roman" w:hAnsi="Times New Roman" w:cs="Times New Roman"/>
          <w:sz w:val="20"/>
          <w:szCs w:val="20"/>
        </w:rPr>
        <w:t>Resolución provisional FPU 2020</w:t>
      </w:r>
    </w:p>
    <w:p w:rsidR="00DF6159" w:rsidRDefault="00DF6159" w:rsidP="00947DAF">
      <w:pPr>
        <w:pStyle w:val="Textosinformato"/>
        <w:numPr>
          <w:ilvl w:val="0"/>
          <w:numId w:val="34"/>
        </w:numPr>
        <w:jc w:val="both"/>
        <w:rPr>
          <w:rFonts w:ascii="Times New Roman" w:hAnsi="Times New Roman" w:cs="Times New Roman"/>
          <w:sz w:val="20"/>
          <w:szCs w:val="20"/>
        </w:rPr>
      </w:pPr>
      <w:r>
        <w:rPr>
          <w:rFonts w:ascii="Times New Roman" w:hAnsi="Times New Roman" w:cs="Times New Roman"/>
          <w:sz w:val="20"/>
          <w:szCs w:val="20"/>
        </w:rPr>
        <w:t xml:space="preserve">Cursos </w:t>
      </w:r>
      <w:r w:rsidR="00BA4DF4">
        <w:rPr>
          <w:rFonts w:ascii="Times New Roman" w:hAnsi="Times New Roman" w:cs="Times New Roman"/>
          <w:sz w:val="20"/>
          <w:szCs w:val="20"/>
        </w:rPr>
        <w:t>de formación</w:t>
      </w:r>
    </w:p>
    <w:p w:rsidR="000A289C" w:rsidRDefault="000A289C" w:rsidP="000A289C">
      <w:pPr>
        <w:pStyle w:val="Textosinformato"/>
        <w:numPr>
          <w:ilvl w:val="0"/>
          <w:numId w:val="34"/>
        </w:numPr>
        <w:rPr>
          <w:rFonts w:ascii="Times New Roman" w:hAnsi="Times New Roman" w:cs="Times New Roman"/>
          <w:sz w:val="20"/>
          <w:szCs w:val="20"/>
        </w:rPr>
      </w:pPr>
      <w:r>
        <w:rPr>
          <w:rFonts w:ascii="Times New Roman" w:hAnsi="Times New Roman" w:cs="Times New Roman"/>
          <w:sz w:val="20"/>
          <w:szCs w:val="20"/>
        </w:rPr>
        <w:t>Otras convocatorias con plazo abierto</w:t>
      </w:r>
    </w:p>
    <w:p w:rsidR="003D6428" w:rsidRDefault="003D6428" w:rsidP="003D6428">
      <w:pPr>
        <w:pStyle w:val="Textosinformato"/>
        <w:rPr>
          <w:rFonts w:ascii="Times New Roman" w:hAnsi="Times New Roman" w:cs="Times New Roman"/>
          <w:sz w:val="20"/>
          <w:szCs w:val="20"/>
        </w:rPr>
      </w:pPr>
    </w:p>
    <w:p w:rsidR="004B4A9B" w:rsidRDefault="004B4A9B" w:rsidP="004B4A9B">
      <w:pPr>
        <w:pStyle w:val="Textosinformato"/>
        <w:rPr>
          <w:rFonts w:ascii="Times New Roman" w:hAnsi="Times New Roman" w:cs="Times New Roman"/>
          <w:sz w:val="20"/>
          <w:szCs w:val="20"/>
        </w:rPr>
      </w:pPr>
      <w:r>
        <w:rPr>
          <w:rFonts w:ascii="Times New Roman" w:hAnsi="Times New Roman" w:cs="Times New Roman"/>
          <w:sz w:val="20"/>
          <w:szCs w:val="20"/>
        </w:rPr>
        <w:t>---------------------------------------------------------------------------------------</w:t>
      </w:r>
    </w:p>
    <w:p w:rsidR="004B4A9B" w:rsidRPr="00A32B66" w:rsidRDefault="004B4A9B" w:rsidP="004B4A9B">
      <w:pPr>
        <w:pStyle w:val="Textosinformato"/>
        <w:jc w:val="both"/>
        <w:rPr>
          <w:rFonts w:ascii="Times New Roman" w:hAnsi="Times New Roman" w:cs="Times New Roman"/>
          <w:b/>
          <w:sz w:val="20"/>
          <w:szCs w:val="20"/>
        </w:rPr>
      </w:pPr>
      <w:r>
        <w:rPr>
          <w:rFonts w:ascii="Times New Roman" w:hAnsi="Times New Roman" w:cs="Times New Roman"/>
          <w:b/>
          <w:sz w:val="20"/>
          <w:szCs w:val="20"/>
        </w:rPr>
        <w:t>1. LISTA</w:t>
      </w:r>
      <w:r>
        <w:rPr>
          <w:rFonts w:ascii="Times New Roman" w:hAnsi="Times New Roman" w:cs="Times New Roman"/>
          <w:b/>
          <w:sz w:val="20"/>
          <w:szCs w:val="20"/>
        </w:rPr>
        <w:t xml:space="preserve"> DEFINITIVA DE </w:t>
      </w:r>
      <w:r>
        <w:rPr>
          <w:rFonts w:ascii="Times New Roman" w:hAnsi="Times New Roman" w:cs="Times New Roman"/>
          <w:b/>
          <w:sz w:val="20"/>
          <w:szCs w:val="20"/>
        </w:rPr>
        <w:t>ADMITIDOS Y EXCLUIDOS DE LAS AYUDAS MARGARITA SALAS, MARIA ZAMBRANO Y RECUALIFICACIÓN</w:t>
      </w:r>
    </w:p>
    <w:p w:rsidR="004B4A9B" w:rsidRDefault="004B4A9B" w:rsidP="004B4A9B">
      <w:pPr>
        <w:pStyle w:val="Textosinformato"/>
        <w:rPr>
          <w:rFonts w:ascii="Times New Roman" w:hAnsi="Times New Roman" w:cs="Times New Roman"/>
          <w:sz w:val="20"/>
          <w:szCs w:val="20"/>
        </w:rPr>
      </w:pPr>
    </w:p>
    <w:p w:rsidR="004B4A9B" w:rsidRDefault="008A269A" w:rsidP="004B4A9B">
      <w:pPr>
        <w:pStyle w:val="Textosinformato"/>
        <w:rPr>
          <w:rFonts w:ascii="Times New Roman" w:hAnsi="Times New Roman" w:cs="Times New Roman"/>
          <w:sz w:val="20"/>
          <w:szCs w:val="20"/>
        </w:rPr>
      </w:pPr>
      <w:r w:rsidRPr="008A269A">
        <w:rPr>
          <w:rFonts w:ascii="Times New Roman" w:hAnsi="Times New Roman" w:cs="Times New Roman"/>
          <w:sz w:val="20"/>
          <w:szCs w:val="20"/>
        </w:rPr>
        <w:t>Resolución de 8 de octubre de 2021 de la Universidad de Granada por la que se publica la relación definitiva de admitidos y excluidos de la convocatoria de Ayudas para la recualificación del sistema universitario español para 2021-2023</w:t>
      </w:r>
      <w:r>
        <w:rPr>
          <w:rFonts w:ascii="Times New Roman" w:hAnsi="Times New Roman" w:cs="Times New Roman"/>
          <w:sz w:val="20"/>
          <w:szCs w:val="20"/>
        </w:rPr>
        <w:t>:</w:t>
      </w:r>
    </w:p>
    <w:p w:rsidR="008A269A" w:rsidRDefault="008A269A" w:rsidP="004B4A9B">
      <w:pPr>
        <w:pStyle w:val="Textosinformato"/>
        <w:rPr>
          <w:rFonts w:ascii="Times New Roman" w:hAnsi="Times New Roman" w:cs="Times New Roman"/>
          <w:sz w:val="20"/>
          <w:szCs w:val="20"/>
        </w:rPr>
      </w:pPr>
      <w:hyperlink r:id="rId6" w:history="1">
        <w:r w:rsidRPr="008D61E3">
          <w:rPr>
            <w:rStyle w:val="Hipervnculo"/>
            <w:rFonts w:ascii="Times New Roman" w:hAnsi="Times New Roman" w:cs="Times New Roman"/>
            <w:sz w:val="20"/>
            <w:szCs w:val="20"/>
          </w:rPr>
          <w:t>https://investigacion.ugr.es/recursos-humanos/otras-convocatorias/recualificacion</w:t>
        </w:r>
      </w:hyperlink>
      <w:r>
        <w:rPr>
          <w:rFonts w:ascii="Times New Roman" w:hAnsi="Times New Roman" w:cs="Times New Roman"/>
          <w:sz w:val="20"/>
          <w:szCs w:val="20"/>
        </w:rPr>
        <w:t xml:space="preserve"> </w:t>
      </w:r>
    </w:p>
    <w:p w:rsidR="004B4A9B" w:rsidRDefault="004B4A9B" w:rsidP="004B4A9B">
      <w:pPr>
        <w:pStyle w:val="Textosinformato"/>
        <w:rPr>
          <w:rFonts w:ascii="Times New Roman" w:hAnsi="Times New Roman" w:cs="Times New Roman"/>
          <w:sz w:val="20"/>
          <w:szCs w:val="20"/>
        </w:rPr>
      </w:pPr>
    </w:p>
    <w:p w:rsidR="00985E99" w:rsidRDefault="00985E99" w:rsidP="00985E99">
      <w:pPr>
        <w:pStyle w:val="Textosinformato"/>
        <w:rPr>
          <w:rFonts w:ascii="Times New Roman" w:hAnsi="Times New Roman" w:cs="Times New Roman"/>
          <w:sz w:val="20"/>
          <w:szCs w:val="20"/>
        </w:rPr>
      </w:pPr>
      <w:r>
        <w:rPr>
          <w:rFonts w:ascii="Times New Roman" w:hAnsi="Times New Roman" w:cs="Times New Roman"/>
          <w:sz w:val="20"/>
          <w:szCs w:val="20"/>
        </w:rPr>
        <w:t>---------------------------------------------------------------------------------------</w:t>
      </w:r>
    </w:p>
    <w:p w:rsidR="00985E99" w:rsidRPr="00A32B66" w:rsidRDefault="00B273A7" w:rsidP="00985E99">
      <w:pPr>
        <w:pStyle w:val="Textosinformato"/>
        <w:jc w:val="both"/>
        <w:rPr>
          <w:rFonts w:ascii="Times New Roman" w:hAnsi="Times New Roman" w:cs="Times New Roman"/>
          <w:b/>
          <w:sz w:val="20"/>
          <w:szCs w:val="20"/>
        </w:rPr>
      </w:pPr>
      <w:r>
        <w:rPr>
          <w:rFonts w:ascii="Times New Roman" w:hAnsi="Times New Roman" w:cs="Times New Roman"/>
          <w:b/>
          <w:sz w:val="20"/>
          <w:szCs w:val="20"/>
        </w:rPr>
        <w:t>2</w:t>
      </w:r>
      <w:r w:rsidR="00985E99">
        <w:rPr>
          <w:rFonts w:ascii="Times New Roman" w:hAnsi="Times New Roman" w:cs="Times New Roman"/>
          <w:b/>
          <w:sz w:val="20"/>
          <w:szCs w:val="20"/>
        </w:rPr>
        <w:t xml:space="preserve">. RESOLUCIÓN </w:t>
      </w:r>
      <w:r w:rsidR="00B26354">
        <w:rPr>
          <w:rFonts w:ascii="Times New Roman" w:hAnsi="Times New Roman" w:cs="Times New Roman"/>
          <w:b/>
          <w:sz w:val="20"/>
          <w:szCs w:val="20"/>
        </w:rPr>
        <w:t xml:space="preserve">DEFINITIVA </w:t>
      </w:r>
      <w:r w:rsidR="00985E99">
        <w:rPr>
          <w:rFonts w:ascii="Times New Roman" w:hAnsi="Times New Roman" w:cs="Times New Roman"/>
          <w:b/>
          <w:sz w:val="20"/>
          <w:szCs w:val="20"/>
        </w:rPr>
        <w:t>DE CONCESIÓN DE PROYECTOS DE EXCELENCIA DE LA JUNTA DE ANDALUCÍA 2020</w:t>
      </w:r>
    </w:p>
    <w:p w:rsidR="00985E99" w:rsidRDefault="00985E99" w:rsidP="00985E99">
      <w:pPr>
        <w:pStyle w:val="Textosinformato"/>
        <w:rPr>
          <w:rFonts w:ascii="Times New Roman" w:hAnsi="Times New Roman" w:cs="Times New Roman"/>
          <w:sz w:val="20"/>
          <w:szCs w:val="20"/>
        </w:rPr>
      </w:pPr>
    </w:p>
    <w:p w:rsidR="00985E99" w:rsidRPr="00985E99" w:rsidRDefault="000C595A" w:rsidP="00985E99">
      <w:pPr>
        <w:pStyle w:val="Textosinformato"/>
        <w:rPr>
          <w:rFonts w:ascii="Times New Roman" w:hAnsi="Times New Roman" w:cs="Times New Roman"/>
          <w:sz w:val="20"/>
          <w:szCs w:val="20"/>
        </w:rPr>
      </w:pPr>
      <w:r>
        <w:rPr>
          <w:rFonts w:ascii="Times New Roman" w:hAnsi="Times New Roman" w:cs="Times New Roman"/>
          <w:sz w:val="20"/>
          <w:szCs w:val="20"/>
        </w:rPr>
        <w:t>Se ha publicado la r</w:t>
      </w:r>
      <w:r w:rsidR="00AC61F2">
        <w:rPr>
          <w:rFonts w:ascii="Times New Roman" w:hAnsi="Times New Roman" w:cs="Times New Roman"/>
          <w:sz w:val="20"/>
          <w:szCs w:val="20"/>
        </w:rPr>
        <w:t xml:space="preserve">esolución por la </w:t>
      </w:r>
      <w:r w:rsidR="00E03A30">
        <w:rPr>
          <w:rFonts w:ascii="Times New Roman" w:hAnsi="Times New Roman" w:cs="Times New Roman"/>
          <w:sz w:val="20"/>
          <w:szCs w:val="20"/>
        </w:rPr>
        <w:t>que se conceden</w:t>
      </w:r>
      <w:r w:rsidR="00AC61F2">
        <w:rPr>
          <w:rFonts w:ascii="Times New Roman" w:hAnsi="Times New Roman" w:cs="Times New Roman"/>
          <w:sz w:val="20"/>
          <w:szCs w:val="20"/>
        </w:rPr>
        <w:t xml:space="preserve"> las ayudas a Proyectos </w:t>
      </w:r>
      <w:proofErr w:type="spellStart"/>
      <w:r w:rsidR="00AC61F2">
        <w:rPr>
          <w:rFonts w:ascii="Times New Roman" w:hAnsi="Times New Roman" w:cs="Times New Roman"/>
          <w:sz w:val="20"/>
          <w:szCs w:val="20"/>
        </w:rPr>
        <w:t>I+D+i</w:t>
      </w:r>
      <w:proofErr w:type="spellEnd"/>
      <w:r w:rsidR="00AC61F2">
        <w:rPr>
          <w:rFonts w:ascii="Times New Roman" w:hAnsi="Times New Roman" w:cs="Times New Roman"/>
          <w:sz w:val="20"/>
          <w:szCs w:val="20"/>
        </w:rPr>
        <w:t xml:space="preserve"> </w:t>
      </w:r>
      <w:r w:rsidR="0011403F" w:rsidRPr="0011403F">
        <w:rPr>
          <w:rFonts w:ascii="Times New Roman" w:hAnsi="Times New Roman" w:cs="Times New Roman"/>
          <w:sz w:val="20"/>
          <w:szCs w:val="20"/>
        </w:rPr>
        <w:t>en el ámbito del Plan Andaluz de Investigación, Desarrollo e Innovación (PAIDI 2020)</w:t>
      </w:r>
      <w:r w:rsidR="0011403F">
        <w:rPr>
          <w:rFonts w:ascii="Times New Roman" w:hAnsi="Times New Roman" w:cs="Times New Roman"/>
          <w:sz w:val="20"/>
          <w:szCs w:val="20"/>
        </w:rPr>
        <w:t>.</w:t>
      </w:r>
    </w:p>
    <w:p w:rsidR="00985E99" w:rsidRPr="00985E99" w:rsidRDefault="00305141" w:rsidP="00985E99">
      <w:pPr>
        <w:pStyle w:val="Textosinformato"/>
        <w:rPr>
          <w:rFonts w:ascii="Times New Roman" w:hAnsi="Times New Roman" w:cs="Times New Roman"/>
          <w:sz w:val="20"/>
          <w:szCs w:val="20"/>
        </w:rPr>
      </w:pPr>
      <w:hyperlink r:id="rId7" w:history="1">
        <w:r w:rsidR="00DE0767" w:rsidRPr="00CC7F77">
          <w:rPr>
            <w:rStyle w:val="Hipervnculo"/>
            <w:rFonts w:ascii="Times New Roman" w:hAnsi="Times New Roman" w:cs="Times New Roman"/>
            <w:sz w:val="20"/>
            <w:szCs w:val="20"/>
          </w:rPr>
          <w:t>https://investigacion.ugr.es/informacion/noticias/concesion-proyectos-excelencia-la-junta-andalucia-2020</w:t>
        </w:r>
      </w:hyperlink>
      <w:r w:rsidR="00DE0767">
        <w:rPr>
          <w:rFonts w:ascii="Times New Roman" w:hAnsi="Times New Roman" w:cs="Times New Roman"/>
          <w:sz w:val="20"/>
          <w:szCs w:val="20"/>
        </w:rPr>
        <w:t xml:space="preserve"> </w:t>
      </w:r>
    </w:p>
    <w:p w:rsidR="00DE0767" w:rsidRDefault="00DE0767" w:rsidP="00985E99">
      <w:pPr>
        <w:pStyle w:val="Textosinformato"/>
        <w:rPr>
          <w:rFonts w:ascii="Times New Roman" w:hAnsi="Times New Roman" w:cs="Times New Roman"/>
          <w:sz w:val="20"/>
          <w:szCs w:val="20"/>
        </w:rPr>
      </w:pPr>
    </w:p>
    <w:p w:rsidR="00985E99" w:rsidRPr="00985E99" w:rsidRDefault="00985E99" w:rsidP="007911A5">
      <w:pPr>
        <w:pStyle w:val="Textosinformato"/>
        <w:jc w:val="both"/>
        <w:rPr>
          <w:rFonts w:ascii="Times New Roman" w:hAnsi="Times New Roman" w:cs="Times New Roman"/>
          <w:sz w:val="20"/>
          <w:szCs w:val="20"/>
        </w:rPr>
      </w:pPr>
      <w:r>
        <w:rPr>
          <w:rFonts w:ascii="Times New Roman" w:hAnsi="Times New Roman" w:cs="Times New Roman"/>
          <w:sz w:val="20"/>
          <w:szCs w:val="20"/>
        </w:rPr>
        <w:t>La aceptació</w:t>
      </w:r>
      <w:r w:rsidRPr="00985E99">
        <w:rPr>
          <w:rFonts w:ascii="Times New Roman" w:hAnsi="Times New Roman" w:cs="Times New Roman"/>
          <w:sz w:val="20"/>
          <w:szCs w:val="20"/>
        </w:rPr>
        <w:t xml:space="preserve">n se presentará a través de </w:t>
      </w:r>
      <w:r w:rsidR="00A0065D">
        <w:rPr>
          <w:rFonts w:ascii="Times New Roman" w:hAnsi="Times New Roman" w:cs="Times New Roman"/>
          <w:sz w:val="20"/>
          <w:szCs w:val="20"/>
        </w:rPr>
        <w:t xml:space="preserve">la web de </w:t>
      </w:r>
      <w:r w:rsidR="00DE0767">
        <w:rPr>
          <w:rFonts w:ascii="Times New Roman" w:hAnsi="Times New Roman" w:cs="Times New Roman"/>
          <w:sz w:val="20"/>
          <w:szCs w:val="20"/>
        </w:rPr>
        <w:t>SICA</w:t>
      </w:r>
      <w:r w:rsidRPr="00985E99">
        <w:rPr>
          <w:rFonts w:ascii="Times New Roman" w:hAnsi="Times New Roman" w:cs="Times New Roman"/>
          <w:sz w:val="20"/>
          <w:szCs w:val="20"/>
        </w:rPr>
        <w:t xml:space="preserve"> </w:t>
      </w:r>
      <w:r w:rsidRPr="00AC61F2">
        <w:rPr>
          <w:rFonts w:ascii="Times New Roman" w:hAnsi="Times New Roman" w:cs="Times New Roman"/>
          <w:b/>
          <w:sz w:val="20"/>
          <w:szCs w:val="20"/>
        </w:rPr>
        <w:t>hasta el día 15 de octubre</w:t>
      </w:r>
      <w:r w:rsidR="0092346E">
        <w:rPr>
          <w:rFonts w:ascii="Times New Roman" w:hAnsi="Times New Roman" w:cs="Times New Roman"/>
          <w:b/>
          <w:sz w:val="20"/>
          <w:szCs w:val="20"/>
        </w:rPr>
        <w:t xml:space="preserve"> de 2021 (plazo interno)</w:t>
      </w:r>
      <w:r w:rsidRPr="00985E99">
        <w:rPr>
          <w:rFonts w:ascii="Times New Roman" w:hAnsi="Times New Roman" w:cs="Times New Roman"/>
          <w:sz w:val="20"/>
          <w:szCs w:val="20"/>
        </w:rPr>
        <w:t>:</w:t>
      </w:r>
      <w:hyperlink r:id="rId8" w:history="1">
        <w:r w:rsidRPr="00CC7F77">
          <w:rPr>
            <w:rStyle w:val="Hipervnculo"/>
            <w:rFonts w:ascii="Times New Roman" w:hAnsi="Times New Roman" w:cs="Times New Roman"/>
            <w:sz w:val="20"/>
            <w:szCs w:val="20"/>
          </w:rPr>
          <w:t>https://sica2.cica.es</w:t>
        </w:r>
      </w:hyperlink>
      <w:r>
        <w:rPr>
          <w:rFonts w:ascii="Times New Roman" w:hAnsi="Times New Roman" w:cs="Times New Roman"/>
          <w:sz w:val="20"/>
          <w:szCs w:val="20"/>
        </w:rPr>
        <w:t xml:space="preserve"> </w:t>
      </w:r>
    </w:p>
    <w:p w:rsidR="00B273A7" w:rsidRDefault="00B273A7" w:rsidP="00B273A7">
      <w:pPr>
        <w:pStyle w:val="Textosinformato"/>
        <w:jc w:val="both"/>
        <w:rPr>
          <w:rFonts w:ascii="Times New Roman" w:hAnsi="Times New Roman" w:cs="Times New Roman"/>
          <w:sz w:val="20"/>
          <w:szCs w:val="20"/>
        </w:rPr>
      </w:pPr>
    </w:p>
    <w:p w:rsidR="00B273A7" w:rsidRDefault="00B273A7" w:rsidP="00B273A7">
      <w:pPr>
        <w:pStyle w:val="Textosinformato"/>
        <w:rPr>
          <w:rFonts w:ascii="Times New Roman" w:hAnsi="Times New Roman" w:cs="Times New Roman"/>
          <w:sz w:val="20"/>
          <w:szCs w:val="20"/>
        </w:rPr>
      </w:pPr>
      <w:r>
        <w:rPr>
          <w:rFonts w:ascii="Times New Roman" w:hAnsi="Times New Roman" w:cs="Times New Roman"/>
          <w:sz w:val="20"/>
          <w:szCs w:val="20"/>
        </w:rPr>
        <w:t>---------------------------------------------------------------------------------------</w:t>
      </w:r>
    </w:p>
    <w:p w:rsidR="00B273A7" w:rsidRPr="00A32B66" w:rsidRDefault="00B273A7" w:rsidP="00B273A7">
      <w:pPr>
        <w:pStyle w:val="Textosinformato"/>
        <w:jc w:val="both"/>
        <w:rPr>
          <w:rFonts w:ascii="Times New Roman" w:hAnsi="Times New Roman" w:cs="Times New Roman"/>
          <w:b/>
          <w:sz w:val="20"/>
          <w:szCs w:val="20"/>
        </w:rPr>
      </w:pPr>
      <w:r>
        <w:rPr>
          <w:rFonts w:ascii="Times New Roman" w:hAnsi="Times New Roman" w:cs="Times New Roman"/>
          <w:b/>
          <w:sz w:val="20"/>
          <w:szCs w:val="20"/>
        </w:rPr>
        <w:t>3. BECAS DE INICIACIÓN UGR-BANCO SANTANDER 2021</w:t>
      </w:r>
    </w:p>
    <w:p w:rsidR="00B273A7" w:rsidRDefault="00B273A7" w:rsidP="00B273A7">
      <w:pPr>
        <w:pStyle w:val="Textosinformato"/>
        <w:rPr>
          <w:rFonts w:ascii="Times New Roman" w:hAnsi="Times New Roman" w:cs="Times New Roman"/>
          <w:sz w:val="20"/>
          <w:szCs w:val="20"/>
        </w:rPr>
      </w:pPr>
    </w:p>
    <w:p w:rsidR="00B273A7" w:rsidRPr="00F15116" w:rsidRDefault="00B273A7" w:rsidP="00B273A7">
      <w:pPr>
        <w:pStyle w:val="Textosinformato"/>
        <w:rPr>
          <w:rFonts w:ascii="Times New Roman" w:hAnsi="Times New Roman" w:cs="Times New Roman"/>
          <w:sz w:val="20"/>
          <w:szCs w:val="20"/>
        </w:rPr>
      </w:pPr>
      <w:r>
        <w:rPr>
          <w:rFonts w:ascii="Times New Roman" w:hAnsi="Times New Roman" w:cs="Times New Roman"/>
          <w:sz w:val="20"/>
          <w:szCs w:val="20"/>
        </w:rPr>
        <w:t>D</w:t>
      </w:r>
      <w:r w:rsidRPr="00F15116">
        <w:rPr>
          <w:rFonts w:ascii="Times New Roman" w:hAnsi="Times New Roman" w:cs="Times New Roman"/>
          <w:sz w:val="20"/>
          <w:szCs w:val="20"/>
        </w:rPr>
        <w:t>os modalidades:</w:t>
      </w:r>
      <w:r>
        <w:rPr>
          <w:rFonts w:ascii="Times New Roman" w:hAnsi="Times New Roman" w:cs="Times New Roman"/>
          <w:sz w:val="20"/>
          <w:szCs w:val="20"/>
        </w:rPr>
        <w:t xml:space="preserve"> p</w:t>
      </w:r>
      <w:r w:rsidRPr="00F15116">
        <w:rPr>
          <w:rFonts w:ascii="Times New Roman" w:hAnsi="Times New Roman" w:cs="Times New Roman"/>
          <w:sz w:val="20"/>
          <w:szCs w:val="20"/>
        </w:rPr>
        <w:t>ara estudiantes de grado</w:t>
      </w:r>
      <w:r>
        <w:rPr>
          <w:rFonts w:ascii="Times New Roman" w:hAnsi="Times New Roman" w:cs="Times New Roman"/>
          <w:sz w:val="20"/>
          <w:szCs w:val="20"/>
        </w:rPr>
        <w:t xml:space="preserve"> y p</w:t>
      </w:r>
      <w:r w:rsidRPr="00F15116">
        <w:rPr>
          <w:rFonts w:ascii="Times New Roman" w:hAnsi="Times New Roman" w:cs="Times New Roman"/>
          <w:sz w:val="20"/>
          <w:szCs w:val="20"/>
        </w:rPr>
        <w:t>ara estudiantes de máster</w:t>
      </w:r>
      <w:r>
        <w:rPr>
          <w:rFonts w:ascii="Times New Roman" w:hAnsi="Times New Roman" w:cs="Times New Roman"/>
          <w:sz w:val="20"/>
          <w:szCs w:val="20"/>
        </w:rPr>
        <w:t>.</w:t>
      </w:r>
    </w:p>
    <w:p w:rsidR="00B273A7" w:rsidRDefault="00B273A7" w:rsidP="00B273A7">
      <w:pPr>
        <w:pStyle w:val="Textosinformato"/>
        <w:jc w:val="both"/>
        <w:rPr>
          <w:rFonts w:ascii="Times New Roman" w:hAnsi="Times New Roman" w:cs="Times New Roman"/>
          <w:sz w:val="20"/>
          <w:szCs w:val="20"/>
        </w:rPr>
      </w:pPr>
      <w:hyperlink r:id="rId9" w:history="1">
        <w:r w:rsidRPr="00740301">
          <w:rPr>
            <w:rStyle w:val="Hipervnculo"/>
            <w:rFonts w:ascii="Times New Roman" w:hAnsi="Times New Roman" w:cs="Times New Roman"/>
            <w:sz w:val="20"/>
            <w:szCs w:val="20"/>
          </w:rPr>
          <w:t>https://investigacion.ugr.es/informacion/noticias/becas-iniciacion-2021</w:t>
        </w:r>
      </w:hyperlink>
      <w:r>
        <w:rPr>
          <w:rFonts w:ascii="Times New Roman" w:hAnsi="Times New Roman" w:cs="Times New Roman"/>
          <w:sz w:val="20"/>
          <w:szCs w:val="20"/>
        </w:rPr>
        <w:t xml:space="preserve"> </w:t>
      </w:r>
    </w:p>
    <w:p w:rsidR="00B273A7" w:rsidRDefault="00B273A7" w:rsidP="00B273A7">
      <w:pPr>
        <w:pStyle w:val="Textosinformato"/>
        <w:jc w:val="both"/>
        <w:rPr>
          <w:rFonts w:ascii="Times New Roman" w:hAnsi="Times New Roman" w:cs="Times New Roman"/>
          <w:sz w:val="20"/>
          <w:szCs w:val="20"/>
        </w:rPr>
      </w:pPr>
      <w:r>
        <w:rPr>
          <w:rFonts w:ascii="Times New Roman" w:hAnsi="Times New Roman" w:cs="Times New Roman"/>
          <w:sz w:val="20"/>
          <w:szCs w:val="20"/>
        </w:rPr>
        <w:t xml:space="preserve">El plazo de solicitud finalizará el </w:t>
      </w:r>
      <w:r w:rsidRPr="00F15116">
        <w:rPr>
          <w:rFonts w:ascii="Times New Roman" w:hAnsi="Times New Roman" w:cs="Times New Roman"/>
          <w:b/>
          <w:sz w:val="20"/>
          <w:szCs w:val="20"/>
        </w:rPr>
        <w:t>15 de octubre de 2021 a las 23:59h</w:t>
      </w:r>
      <w:r w:rsidRPr="00F15116">
        <w:rPr>
          <w:rFonts w:ascii="Times New Roman" w:hAnsi="Times New Roman" w:cs="Times New Roman"/>
          <w:sz w:val="20"/>
          <w:szCs w:val="20"/>
        </w:rPr>
        <w:t xml:space="preserve"> (aplicación y registro en la Sede </w:t>
      </w:r>
      <w:r>
        <w:rPr>
          <w:rFonts w:ascii="Times New Roman" w:hAnsi="Times New Roman" w:cs="Times New Roman"/>
          <w:sz w:val="20"/>
          <w:szCs w:val="20"/>
        </w:rPr>
        <w:t>electrónica</w:t>
      </w:r>
      <w:r w:rsidRPr="00F15116">
        <w:rPr>
          <w:rFonts w:ascii="Times New Roman" w:hAnsi="Times New Roman" w:cs="Times New Roman"/>
          <w:sz w:val="20"/>
          <w:szCs w:val="20"/>
        </w:rPr>
        <w:t>)</w:t>
      </w:r>
      <w:r>
        <w:rPr>
          <w:rFonts w:ascii="Times New Roman" w:hAnsi="Times New Roman" w:cs="Times New Roman"/>
          <w:sz w:val="20"/>
          <w:szCs w:val="20"/>
        </w:rPr>
        <w:t>.</w:t>
      </w:r>
    </w:p>
    <w:p w:rsidR="00985E99" w:rsidRDefault="00985E99" w:rsidP="00985E99">
      <w:pPr>
        <w:pStyle w:val="Textosinformato"/>
        <w:rPr>
          <w:rFonts w:ascii="Times New Roman" w:hAnsi="Times New Roman" w:cs="Times New Roman"/>
          <w:sz w:val="20"/>
          <w:szCs w:val="20"/>
        </w:rPr>
      </w:pPr>
    </w:p>
    <w:p w:rsidR="00AA3206" w:rsidRDefault="00AA3206" w:rsidP="00AA3206">
      <w:pPr>
        <w:pStyle w:val="Textosinformato"/>
        <w:rPr>
          <w:rFonts w:ascii="Times New Roman" w:hAnsi="Times New Roman" w:cs="Times New Roman"/>
          <w:sz w:val="20"/>
          <w:szCs w:val="20"/>
        </w:rPr>
      </w:pPr>
      <w:r>
        <w:rPr>
          <w:rFonts w:ascii="Times New Roman" w:hAnsi="Times New Roman" w:cs="Times New Roman"/>
          <w:sz w:val="20"/>
          <w:szCs w:val="20"/>
        </w:rPr>
        <w:t>---------------------------------------------------------------------------------------</w:t>
      </w:r>
    </w:p>
    <w:p w:rsidR="00AA3206" w:rsidRPr="00A32B66" w:rsidRDefault="00B273A7" w:rsidP="00AA3206">
      <w:pPr>
        <w:pStyle w:val="Textosinformato"/>
        <w:jc w:val="both"/>
        <w:rPr>
          <w:rFonts w:ascii="Times New Roman" w:hAnsi="Times New Roman" w:cs="Times New Roman"/>
          <w:b/>
          <w:sz w:val="20"/>
          <w:szCs w:val="20"/>
        </w:rPr>
      </w:pPr>
      <w:r>
        <w:rPr>
          <w:rFonts w:ascii="Times New Roman" w:hAnsi="Times New Roman" w:cs="Times New Roman"/>
          <w:b/>
          <w:sz w:val="20"/>
          <w:szCs w:val="20"/>
        </w:rPr>
        <w:t>4</w:t>
      </w:r>
      <w:r w:rsidR="00AA3206">
        <w:rPr>
          <w:rFonts w:ascii="Times New Roman" w:hAnsi="Times New Roman" w:cs="Times New Roman"/>
          <w:b/>
          <w:sz w:val="20"/>
          <w:szCs w:val="20"/>
        </w:rPr>
        <w:t>. RESOLUCIÓN</w:t>
      </w:r>
      <w:r w:rsidR="00DB38E9">
        <w:rPr>
          <w:rFonts w:ascii="Times New Roman" w:hAnsi="Times New Roman" w:cs="Times New Roman"/>
          <w:b/>
          <w:sz w:val="20"/>
          <w:szCs w:val="20"/>
        </w:rPr>
        <w:t xml:space="preserve"> PROVISIONAL</w:t>
      </w:r>
      <w:r w:rsidR="00AA3206">
        <w:rPr>
          <w:rFonts w:ascii="Times New Roman" w:hAnsi="Times New Roman" w:cs="Times New Roman"/>
          <w:b/>
          <w:sz w:val="20"/>
          <w:szCs w:val="20"/>
        </w:rPr>
        <w:t xml:space="preserve"> FPU 2020</w:t>
      </w:r>
    </w:p>
    <w:p w:rsidR="00AA3206" w:rsidRDefault="00AA3206" w:rsidP="00AA3206">
      <w:pPr>
        <w:pStyle w:val="Textosinformato"/>
        <w:rPr>
          <w:rFonts w:ascii="Times New Roman" w:hAnsi="Times New Roman" w:cs="Times New Roman"/>
          <w:sz w:val="20"/>
          <w:szCs w:val="20"/>
        </w:rPr>
      </w:pPr>
    </w:p>
    <w:p w:rsidR="00AA3206" w:rsidRDefault="00AA3206" w:rsidP="00AA3206">
      <w:pPr>
        <w:pStyle w:val="Textosinformato"/>
        <w:jc w:val="both"/>
        <w:rPr>
          <w:rFonts w:ascii="Times New Roman" w:hAnsi="Times New Roman" w:cs="Times New Roman"/>
          <w:sz w:val="20"/>
          <w:szCs w:val="20"/>
        </w:rPr>
      </w:pPr>
      <w:r w:rsidRPr="00AA3206">
        <w:rPr>
          <w:rFonts w:ascii="Times New Roman" w:hAnsi="Times New Roman" w:cs="Times New Roman"/>
          <w:sz w:val="20"/>
          <w:szCs w:val="20"/>
        </w:rPr>
        <w:t xml:space="preserve">En relación con la publicación de la resolución provisional de la segunda fase de la convocatoria FPU 2020, las personas beneficiarias deberán remitir la aceptación de la ayuda y el compromiso de la dirección de la tesis a </w:t>
      </w:r>
      <w:hyperlink r:id="rId10" w:history="1">
        <w:r w:rsidRPr="00A074C7">
          <w:rPr>
            <w:rStyle w:val="Hipervnculo"/>
            <w:rFonts w:ascii="Times New Roman" w:hAnsi="Times New Roman" w:cs="Times New Roman"/>
            <w:sz w:val="20"/>
            <w:szCs w:val="20"/>
          </w:rPr>
          <w:t>predoctoral@ugr.es</w:t>
        </w:r>
      </w:hyperlink>
      <w:r>
        <w:rPr>
          <w:rFonts w:ascii="Times New Roman" w:hAnsi="Times New Roman" w:cs="Times New Roman"/>
          <w:sz w:val="20"/>
          <w:szCs w:val="20"/>
        </w:rPr>
        <w:t xml:space="preserve"> </w:t>
      </w:r>
      <w:r w:rsidRPr="00AA3206">
        <w:rPr>
          <w:rFonts w:ascii="Times New Roman" w:hAnsi="Times New Roman" w:cs="Times New Roman"/>
          <w:sz w:val="20"/>
          <w:szCs w:val="20"/>
        </w:rPr>
        <w:t xml:space="preserve">para la firma del representante legal del organismo (Enrique Herrera Viedma, Vicerrector de Investigación y Transferencia). </w:t>
      </w:r>
    </w:p>
    <w:p w:rsidR="00AA3206" w:rsidRDefault="00AA3206" w:rsidP="00AA3206">
      <w:pPr>
        <w:pStyle w:val="Textosinformato"/>
        <w:jc w:val="both"/>
        <w:rPr>
          <w:rFonts w:ascii="Times New Roman" w:hAnsi="Times New Roman" w:cs="Times New Roman"/>
          <w:sz w:val="20"/>
          <w:szCs w:val="20"/>
        </w:rPr>
      </w:pPr>
      <w:r w:rsidRPr="00AA3206">
        <w:rPr>
          <w:rFonts w:ascii="Times New Roman" w:hAnsi="Times New Roman" w:cs="Times New Roman"/>
          <w:sz w:val="20"/>
          <w:szCs w:val="20"/>
        </w:rPr>
        <w:t>Envíe la documentación cumplimentada con su referencia (FPU20/XXXXX), indicando “</w:t>
      </w:r>
      <w:r w:rsidRPr="001F28B1">
        <w:rPr>
          <w:rFonts w:ascii="Times New Roman" w:hAnsi="Times New Roman" w:cs="Times New Roman"/>
          <w:i/>
          <w:sz w:val="20"/>
          <w:szCs w:val="20"/>
        </w:rPr>
        <w:t>Universidad de Granada</w:t>
      </w:r>
      <w:r w:rsidRPr="00AA3206">
        <w:rPr>
          <w:rFonts w:ascii="Times New Roman" w:hAnsi="Times New Roman" w:cs="Times New Roman"/>
          <w:sz w:val="20"/>
          <w:szCs w:val="20"/>
        </w:rPr>
        <w:t>” como centro de adscripción y con las firmas electrónicas requeridas. Se la devolveremos firmada por correo electrónico a la mayor brevedad posible.</w:t>
      </w:r>
    </w:p>
    <w:p w:rsidR="00B273A7" w:rsidRDefault="00B273A7" w:rsidP="00AA3206">
      <w:pPr>
        <w:pStyle w:val="Textosinformato"/>
        <w:jc w:val="both"/>
        <w:rPr>
          <w:rFonts w:ascii="Times New Roman" w:hAnsi="Times New Roman" w:cs="Times New Roman"/>
          <w:sz w:val="20"/>
          <w:szCs w:val="20"/>
        </w:rPr>
      </w:pPr>
    </w:p>
    <w:p w:rsidR="00DF6159" w:rsidRDefault="00DF6159" w:rsidP="00DF6159">
      <w:pPr>
        <w:pStyle w:val="Textosinformato"/>
        <w:rPr>
          <w:rFonts w:ascii="Times New Roman" w:hAnsi="Times New Roman" w:cs="Times New Roman"/>
          <w:sz w:val="20"/>
          <w:szCs w:val="20"/>
        </w:rPr>
      </w:pPr>
      <w:r>
        <w:rPr>
          <w:rFonts w:ascii="Times New Roman" w:hAnsi="Times New Roman" w:cs="Times New Roman"/>
          <w:sz w:val="20"/>
          <w:szCs w:val="20"/>
        </w:rPr>
        <w:t>---------------------------------------------------------------------------------------</w:t>
      </w:r>
    </w:p>
    <w:p w:rsidR="00DF6159" w:rsidRDefault="00B273A7" w:rsidP="00DF6159">
      <w:pPr>
        <w:pStyle w:val="Textosinformato"/>
        <w:jc w:val="both"/>
        <w:rPr>
          <w:rFonts w:ascii="Times New Roman" w:hAnsi="Times New Roman" w:cs="Times New Roman"/>
          <w:b/>
          <w:sz w:val="20"/>
          <w:szCs w:val="20"/>
        </w:rPr>
      </w:pPr>
      <w:r>
        <w:rPr>
          <w:rFonts w:ascii="Times New Roman" w:hAnsi="Times New Roman" w:cs="Times New Roman"/>
          <w:b/>
          <w:sz w:val="20"/>
          <w:szCs w:val="20"/>
        </w:rPr>
        <w:t>5</w:t>
      </w:r>
      <w:r w:rsidR="00DF6159">
        <w:rPr>
          <w:rFonts w:ascii="Times New Roman" w:hAnsi="Times New Roman" w:cs="Times New Roman"/>
          <w:b/>
          <w:sz w:val="20"/>
          <w:szCs w:val="20"/>
        </w:rPr>
        <w:t>. P</w:t>
      </w:r>
      <w:r w:rsidR="00AE190B">
        <w:rPr>
          <w:rFonts w:ascii="Times New Roman" w:hAnsi="Times New Roman" w:cs="Times New Roman"/>
          <w:b/>
          <w:sz w:val="20"/>
          <w:szCs w:val="20"/>
        </w:rPr>
        <w:t>LAN DE FORMACIÓN</w:t>
      </w:r>
      <w:r w:rsidR="00A15777">
        <w:rPr>
          <w:rFonts w:ascii="Times New Roman" w:hAnsi="Times New Roman" w:cs="Times New Roman"/>
          <w:b/>
          <w:sz w:val="20"/>
          <w:szCs w:val="20"/>
        </w:rPr>
        <w:t xml:space="preserve"> #</w:t>
      </w:r>
      <w:proofErr w:type="spellStart"/>
      <w:r w:rsidR="00A15777">
        <w:rPr>
          <w:rFonts w:ascii="Times New Roman" w:hAnsi="Times New Roman" w:cs="Times New Roman"/>
          <w:b/>
          <w:sz w:val="20"/>
          <w:szCs w:val="20"/>
        </w:rPr>
        <w:t>yosigopublicando</w:t>
      </w:r>
      <w:proofErr w:type="spellEnd"/>
    </w:p>
    <w:p w:rsidR="007A0FFF" w:rsidRDefault="007A0FFF" w:rsidP="00DF6159">
      <w:pPr>
        <w:pStyle w:val="Textosinformato"/>
        <w:jc w:val="both"/>
        <w:rPr>
          <w:rFonts w:ascii="Times New Roman" w:hAnsi="Times New Roman" w:cs="Times New Roman"/>
          <w:sz w:val="20"/>
          <w:szCs w:val="20"/>
        </w:rPr>
      </w:pPr>
    </w:p>
    <w:p w:rsidR="005E23CF" w:rsidRDefault="005E23CF" w:rsidP="00DF6159">
      <w:pPr>
        <w:pStyle w:val="Textosinformato"/>
        <w:jc w:val="both"/>
        <w:rPr>
          <w:rFonts w:ascii="Times New Roman" w:hAnsi="Times New Roman" w:cs="Times New Roman"/>
          <w:sz w:val="20"/>
          <w:szCs w:val="20"/>
        </w:rPr>
      </w:pPr>
      <w:r w:rsidRPr="005E23CF">
        <w:rPr>
          <w:rFonts w:ascii="Times New Roman" w:hAnsi="Times New Roman" w:cs="Times New Roman"/>
          <w:sz w:val="20"/>
          <w:szCs w:val="20"/>
        </w:rPr>
        <w:t>Plan de formación virtual para personal investigador y estudiantes de posgrado</w:t>
      </w:r>
      <w:r>
        <w:rPr>
          <w:rFonts w:ascii="Times New Roman" w:hAnsi="Times New Roman" w:cs="Times New Roman"/>
          <w:sz w:val="20"/>
          <w:szCs w:val="20"/>
        </w:rPr>
        <w:t>:</w:t>
      </w:r>
    </w:p>
    <w:p w:rsidR="00DF6159" w:rsidRPr="00DF6159" w:rsidRDefault="00305141" w:rsidP="00DF6159">
      <w:pPr>
        <w:pStyle w:val="Textosinformato"/>
        <w:jc w:val="both"/>
        <w:rPr>
          <w:rFonts w:ascii="Times New Roman" w:hAnsi="Times New Roman" w:cs="Times New Roman"/>
          <w:sz w:val="20"/>
          <w:szCs w:val="20"/>
        </w:rPr>
      </w:pPr>
      <w:hyperlink r:id="rId11" w:history="1">
        <w:r w:rsidR="00DF6159" w:rsidRPr="00776376">
          <w:rPr>
            <w:rStyle w:val="Hipervnculo"/>
            <w:rFonts w:ascii="Times New Roman" w:hAnsi="Times New Roman" w:cs="Times New Roman"/>
            <w:sz w:val="20"/>
            <w:szCs w:val="20"/>
          </w:rPr>
          <w:t>http://yosigopublicando.ugr.es/</w:t>
        </w:r>
      </w:hyperlink>
      <w:r w:rsidR="00DF6159">
        <w:rPr>
          <w:rFonts w:ascii="Times New Roman" w:hAnsi="Times New Roman" w:cs="Times New Roman"/>
          <w:sz w:val="20"/>
          <w:szCs w:val="20"/>
        </w:rPr>
        <w:t xml:space="preserve">  </w:t>
      </w:r>
    </w:p>
    <w:p w:rsidR="00DF6159" w:rsidRDefault="00DF6159" w:rsidP="00DF6159">
      <w:pPr>
        <w:pStyle w:val="Textosinformato"/>
        <w:jc w:val="both"/>
        <w:rPr>
          <w:rFonts w:ascii="Times New Roman" w:hAnsi="Times New Roman" w:cs="Times New Roman"/>
          <w:sz w:val="20"/>
          <w:szCs w:val="20"/>
        </w:rPr>
      </w:pPr>
    </w:p>
    <w:p w:rsidR="007F7536" w:rsidRPr="007F7536" w:rsidRDefault="007F7536" w:rsidP="007F7536">
      <w:pPr>
        <w:pStyle w:val="Textosinformato"/>
        <w:rPr>
          <w:rFonts w:ascii="Times New Roman" w:hAnsi="Times New Roman" w:cs="Times New Roman"/>
          <w:b/>
          <w:sz w:val="20"/>
          <w:szCs w:val="20"/>
        </w:rPr>
      </w:pPr>
      <w:r w:rsidRPr="007F7536">
        <w:rPr>
          <w:rFonts w:ascii="Times New Roman" w:hAnsi="Times New Roman" w:cs="Times New Roman"/>
          <w:b/>
          <w:sz w:val="20"/>
          <w:szCs w:val="20"/>
        </w:rPr>
        <w:t>Título: Presentación 3ª Temporada #</w:t>
      </w:r>
      <w:proofErr w:type="spellStart"/>
      <w:r w:rsidRPr="007F7536">
        <w:rPr>
          <w:rFonts w:ascii="Times New Roman" w:hAnsi="Times New Roman" w:cs="Times New Roman"/>
          <w:b/>
          <w:sz w:val="20"/>
          <w:szCs w:val="20"/>
        </w:rPr>
        <w:t>yosigpublicando</w:t>
      </w:r>
      <w:proofErr w:type="spellEnd"/>
      <w:r w:rsidRPr="007F7536">
        <w:rPr>
          <w:rFonts w:ascii="Times New Roman" w:hAnsi="Times New Roman" w:cs="Times New Roman"/>
          <w:b/>
          <w:sz w:val="20"/>
          <w:szCs w:val="20"/>
        </w:rPr>
        <w:t>: nueva web y novedades</w:t>
      </w:r>
    </w:p>
    <w:p w:rsidR="007F7536" w:rsidRPr="007F7536" w:rsidRDefault="007F7536" w:rsidP="007F7536">
      <w:pPr>
        <w:pStyle w:val="Textosinformato"/>
        <w:rPr>
          <w:rFonts w:ascii="Times New Roman" w:hAnsi="Times New Roman" w:cs="Times New Roman"/>
          <w:sz w:val="20"/>
          <w:szCs w:val="20"/>
        </w:rPr>
      </w:pPr>
      <w:r w:rsidRPr="007F7536">
        <w:rPr>
          <w:rFonts w:ascii="Times New Roman" w:hAnsi="Times New Roman" w:cs="Times New Roman"/>
          <w:sz w:val="20"/>
          <w:szCs w:val="20"/>
        </w:rPr>
        <w:t>Día: 14/10/2021</w:t>
      </w:r>
    </w:p>
    <w:p w:rsidR="007F7536" w:rsidRPr="007F7536" w:rsidRDefault="007F7536" w:rsidP="007F7536">
      <w:pPr>
        <w:pStyle w:val="Textosinformato"/>
        <w:rPr>
          <w:rFonts w:ascii="Times New Roman" w:hAnsi="Times New Roman" w:cs="Times New Roman"/>
          <w:sz w:val="20"/>
          <w:szCs w:val="20"/>
        </w:rPr>
      </w:pPr>
      <w:r>
        <w:rPr>
          <w:rFonts w:ascii="Times New Roman" w:hAnsi="Times New Roman" w:cs="Times New Roman"/>
          <w:sz w:val="20"/>
          <w:szCs w:val="20"/>
        </w:rPr>
        <w:t>H</w:t>
      </w:r>
      <w:r w:rsidRPr="007F7536">
        <w:rPr>
          <w:rFonts w:ascii="Times New Roman" w:hAnsi="Times New Roman" w:cs="Times New Roman"/>
          <w:sz w:val="20"/>
          <w:szCs w:val="20"/>
        </w:rPr>
        <w:t>orario: 10:30-10:50</w:t>
      </w:r>
      <w:r w:rsidR="000E5C2A">
        <w:rPr>
          <w:rFonts w:ascii="Times New Roman" w:hAnsi="Times New Roman" w:cs="Times New Roman"/>
          <w:sz w:val="20"/>
          <w:szCs w:val="20"/>
        </w:rPr>
        <w:t>h</w:t>
      </w:r>
    </w:p>
    <w:bookmarkStart w:id="0" w:name="_GoBack"/>
    <w:bookmarkEnd w:id="0"/>
    <w:p w:rsidR="005E559A" w:rsidRPr="007F7536" w:rsidRDefault="00305141" w:rsidP="007F7536">
      <w:pPr>
        <w:pStyle w:val="Textosinformato"/>
        <w:rPr>
          <w:rFonts w:ascii="Times New Roman" w:hAnsi="Times New Roman" w:cs="Times New Roman"/>
          <w:sz w:val="20"/>
          <w:szCs w:val="20"/>
        </w:rPr>
      </w:pPr>
      <w:r>
        <w:lastRenderedPageBreak/>
        <w:fldChar w:fldCharType="begin"/>
      </w:r>
      <w:r>
        <w:instrText xml:space="preserve"> HYPERLINK "http://yosigopublicando.ugr.es/courses/presentacion-3a-temporada-yosigpublicando-nueva-web-y-novedades/" </w:instrText>
      </w:r>
      <w:r>
        <w:fldChar w:fldCharType="separate"/>
      </w:r>
      <w:r w:rsidR="005E559A" w:rsidRPr="00776376">
        <w:rPr>
          <w:rStyle w:val="Hipervnculo"/>
          <w:rFonts w:ascii="Times New Roman" w:hAnsi="Times New Roman" w:cs="Times New Roman"/>
          <w:sz w:val="20"/>
          <w:szCs w:val="20"/>
        </w:rPr>
        <w:t>http://yosigopublicando.ugr.es/courses/presentacion-3a-temporada-yosigpublicando-nueva-web-y-novedades/</w:t>
      </w:r>
      <w:r>
        <w:rPr>
          <w:rStyle w:val="Hipervnculo"/>
          <w:rFonts w:ascii="Times New Roman" w:hAnsi="Times New Roman" w:cs="Times New Roman"/>
          <w:sz w:val="20"/>
          <w:szCs w:val="20"/>
        </w:rPr>
        <w:fldChar w:fldCharType="end"/>
      </w:r>
      <w:r w:rsidR="005E559A">
        <w:rPr>
          <w:rFonts w:ascii="Times New Roman" w:hAnsi="Times New Roman" w:cs="Times New Roman"/>
          <w:sz w:val="20"/>
          <w:szCs w:val="20"/>
        </w:rPr>
        <w:t xml:space="preserve"> </w:t>
      </w:r>
    </w:p>
    <w:p w:rsidR="007F7536" w:rsidRPr="007F7536" w:rsidRDefault="007F7536" w:rsidP="007F7536">
      <w:pPr>
        <w:pStyle w:val="Textosinformato"/>
        <w:rPr>
          <w:rFonts w:ascii="Times New Roman" w:hAnsi="Times New Roman" w:cs="Times New Roman"/>
          <w:sz w:val="20"/>
          <w:szCs w:val="20"/>
        </w:rPr>
      </w:pPr>
    </w:p>
    <w:p w:rsidR="007F7536" w:rsidRPr="007F7536" w:rsidRDefault="007F7536" w:rsidP="007F7536">
      <w:pPr>
        <w:pStyle w:val="Textosinformato"/>
        <w:rPr>
          <w:rFonts w:ascii="Times New Roman" w:hAnsi="Times New Roman" w:cs="Times New Roman"/>
          <w:b/>
          <w:sz w:val="20"/>
          <w:szCs w:val="20"/>
        </w:rPr>
      </w:pPr>
      <w:r w:rsidRPr="007F7536">
        <w:rPr>
          <w:rFonts w:ascii="Times New Roman" w:hAnsi="Times New Roman" w:cs="Times New Roman"/>
          <w:b/>
          <w:sz w:val="20"/>
          <w:szCs w:val="20"/>
        </w:rPr>
        <w:t xml:space="preserve">Título: Usa </w:t>
      </w:r>
      <w:proofErr w:type="spellStart"/>
      <w:r w:rsidRPr="007F7536">
        <w:rPr>
          <w:rFonts w:ascii="Times New Roman" w:hAnsi="Times New Roman" w:cs="Times New Roman"/>
          <w:b/>
          <w:sz w:val="20"/>
          <w:szCs w:val="20"/>
        </w:rPr>
        <w:t>Zotero</w:t>
      </w:r>
      <w:proofErr w:type="spellEnd"/>
      <w:r w:rsidRPr="007F7536">
        <w:rPr>
          <w:rFonts w:ascii="Times New Roman" w:hAnsi="Times New Roman" w:cs="Times New Roman"/>
          <w:b/>
          <w:sz w:val="20"/>
          <w:szCs w:val="20"/>
        </w:rPr>
        <w:t xml:space="preserve"> en tus trabajos académicos</w:t>
      </w:r>
    </w:p>
    <w:p w:rsidR="007F7536" w:rsidRPr="007F7536" w:rsidRDefault="007F7536" w:rsidP="007F7536">
      <w:pPr>
        <w:pStyle w:val="Textosinformato"/>
        <w:rPr>
          <w:rFonts w:ascii="Times New Roman" w:hAnsi="Times New Roman" w:cs="Times New Roman"/>
          <w:sz w:val="20"/>
          <w:szCs w:val="20"/>
        </w:rPr>
      </w:pPr>
      <w:r w:rsidRPr="007F7536">
        <w:rPr>
          <w:rFonts w:ascii="Times New Roman" w:hAnsi="Times New Roman" w:cs="Times New Roman"/>
          <w:sz w:val="20"/>
          <w:szCs w:val="20"/>
        </w:rPr>
        <w:t>Día: 14/10/2021</w:t>
      </w:r>
    </w:p>
    <w:p w:rsidR="007F7536" w:rsidRPr="007F7536" w:rsidRDefault="007F7536" w:rsidP="007F7536">
      <w:pPr>
        <w:pStyle w:val="Textosinformato"/>
        <w:rPr>
          <w:rFonts w:ascii="Times New Roman" w:hAnsi="Times New Roman" w:cs="Times New Roman"/>
          <w:sz w:val="20"/>
          <w:szCs w:val="20"/>
        </w:rPr>
      </w:pPr>
      <w:r>
        <w:rPr>
          <w:rFonts w:ascii="Times New Roman" w:hAnsi="Times New Roman" w:cs="Times New Roman"/>
          <w:sz w:val="20"/>
          <w:szCs w:val="20"/>
        </w:rPr>
        <w:t>H</w:t>
      </w:r>
      <w:r w:rsidRPr="007F7536">
        <w:rPr>
          <w:rFonts w:ascii="Times New Roman" w:hAnsi="Times New Roman" w:cs="Times New Roman"/>
          <w:sz w:val="20"/>
          <w:szCs w:val="20"/>
        </w:rPr>
        <w:t>orario: 11:00-13:00</w:t>
      </w:r>
      <w:r w:rsidR="000E5C2A">
        <w:rPr>
          <w:rFonts w:ascii="Times New Roman" w:hAnsi="Times New Roman" w:cs="Times New Roman"/>
          <w:sz w:val="20"/>
          <w:szCs w:val="20"/>
        </w:rPr>
        <w:t>h</w:t>
      </w:r>
    </w:p>
    <w:p w:rsidR="005E559A" w:rsidRPr="007F7536" w:rsidRDefault="00305141" w:rsidP="007F7536">
      <w:pPr>
        <w:pStyle w:val="Textosinformato"/>
        <w:rPr>
          <w:rFonts w:ascii="Times New Roman" w:hAnsi="Times New Roman" w:cs="Times New Roman"/>
          <w:sz w:val="20"/>
          <w:szCs w:val="20"/>
        </w:rPr>
      </w:pPr>
      <w:hyperlink r:id="rId12" w:history="1">
        <w:r w:rsidR="005E559A" w:rsidRPr="00776376">
          <w:rPr>
            <w:rStyle w:val="Hipervnculo"/>
            <w:rFonts w:ascii="Times New Roman" w:hAnsi="Times New Roman" w:cs="Times New Roman"/>
            <w:sz w:val="20"/>
            <w:szCs w:val="20"/>
          </w:rPr>
          <w:t>http://yosigopublicando.ugr.es/courses/usa-zotero-en-tus-trabajos-academicos/</w:t>
        </w:r>
      </w:hyperlink>
      <w:r w:rsidR="005E559A">
        <w:rPr>
          <w:rFonts w:ascii="Times New Roman" w:hAnsi="Times New Roman" w:cs="Times New Roman"/>
          <w:sz w:val="20"/>
          <w:szCs w:val="20"/>
        </w:rPr>
        <w:t xml:space="preserve"> </w:t>
      </w:r>
    </w:p>
    <w:p w:rsidR="007F7536" w:rsidRPr="007F7536" w:rsidRDefault="007F7536" w:rsidP="007F7536">
      <w:pPr>
        <w:pStyle w:val="Textosinformato"/>
        <w:rPr>
          <w:rFonts w:ascii="Times New Roman" w:hAnsi="Times New Roman" w:cs="Times New Roman"/>
          <w:sz w:val="20"/>
          <w:szCs w:val="20"/>
        </w:rPr>
      </w:pPr>
    </w:p>
    <w:p w:rsidR="007F7536" w:rsidRPr="007F7536" w:rsidRDefault="007F7536" w:rsidP="007F7536">
      <w:pPr>
        <w:pStyle w:val="Textosinformato"/>
        <w:rPr>
          <w:rFonts w:ascii="Times New Roman" w:hAnsi="Times New Roman" w:cs="Times New Roman"/>
          <w:b/>
          <w:sz w:val="20"/>
          <w:szCs w:val="20"/>
        </w:rPr>
      </w:pPr>
      <w:r w:rsidRPr="007F7536">
        <w:rPr>
          <w:rFonts w:ascii="Times New Roman" w:hAnsi="Times New Roman" w:cs="Times New Roman"/>
          <w:b/>
          <w:sz w:val="20"/>
          <w:szCs w:val="20"/>
        </w:rPr>
        <w:t>Título: Gestión y análisis de datos de investigación con Excel y Access – I Hojas de Cálculo</w:t>
      </w:r>
    </w:p>
    <w:p w:rsidR="007F7536" w:rsidRPr="007F7536" w:rsidRDefault="007F7536" w:rsidP="007F7536">
      <w:pPr>
        <w:pStyle w:val="Textosinformato"/>
        <w:rPr>
          <w:rFonts w:ascii="Times New Roman" w:hAnsi="Times New Roman" w:cs="Times New Roman"/>
          <w:sz w:val="20"/>
          <w:szCs w:val="20"/>
        </w:rPr>
      </w:pPr>
      <w:r w:rsidRPr="007F7536">
        <w:rPr>
          <w:rFonts w:ascii="Times New Roman" w:hAnsi="Times New Roman" w:cs="Times New Roman"/>
          <w:sz w:val="20"/>
          <w:szCs w:val="20"/>
        </w:rPr>
        <w:t>Día: 22/10/2021</w:t>
      </w:r>
    </w:p>
    <w:p w:rsidR="007F7536" w:rsidRPr="007F7536" w:rsidRDefault="007F7536" w:rsidP="007F7536">
      <w:pPr>
        <w:pStyle w:val="Textosinformato"/>
        <w:rPr>
          <w:rFonts w:ascii="Times New Roman" w:hAnsi="Times New Roman" w:cs="Times New Roman"/>
          <w:sz w:val="20"/>
          <w:szCs w:val="20"/>
        </w:rPr>
      </w:pPr>
      <w:r>
        <w:rPr>
          <w:rFonts w:ascii="Times New Roman" w:hAnsi="Times New Roman" w:cs="Times New Roman"/>
          <w:sz w:val="20"/>
          <w:szCs w:val="20"/>
        </w:rPr>
        <w:t>H</w:t>
      </w:r>
      <w:r w:rsidRPr="007F7536">
        <w:rPr>
          <w:rFonts w:ascii="Times New Roman" w:hAnsi="Times New Roman" w:cs="Times New Roman"/>
          <w:sz w:val="20"/>
          <w:szCs w:val="20"/>
        </w:rPr>
        <w:t>orario: 11:45-13:00</w:t>
      </w:r>
      <w:r w:rsidR="000E5C2A">
        <w:rPr>
          <w:rFonts w:ascii="Times New Roman" w:hAnsi="Times New Roman" w:cs="Times New Roman"/>
          <w:sz w:val="20"/>
          <w:szCs w:val="20"/>
        </w:rPr>
        <w:t>h</w:t>
      </w:r>
    </w:p>
    <w:p w:rsidR="002F49D1" w:rsidRDefault="00305141" w:rsidP="007F7536">
      <w:pPr>
        <w:pStyle w:val="Textosinformato"/>
        <w:rPr>
          <w:rFonts w:ascii="Times New Roman" w:hAnsi="Times New Roman" w:cs="Times New Roman"/>
          <w:sz w:val="20"/>
          <w:szCs w:val="20"/>
        </w:rPr>
      </w:pPr>
      <w:hyperlink r:id="rId13" w:history="1">
        <w:r w:rsidR="005E559A" w:rsidRPr="00776376">
          <w:rPr>
            <w:rStyle w:val="Hipervnculo"/>
            <w:rFonts w:ascii="Times New Roman" w:hAnsi="Times New Roman" w:cs="Times New Roman"/>
            <w:sz w:val="20"/>
            <w:szCs w:val="20"/>
          </w:rPr>
          <w:t>http://yosigopublicando.ugr.es/courses/gestion-y-analisis-de-datos-de-investigacion-con-excel-y-access-i-hojas-de-calculo/</w:t>
        </w:r>
      </w:hyperlink>
      <w:r w:rsidR="005E559A">
        <w:rPr>
          <w:rFonts w:ascii="Times New Roman" w:hAnsi="Times New Roman" w:cs="Times New Roman"/>
          <w:sz w:val="20"/>
          <w:szCs w:val="20"/>
        </w:rPr>
        <w:t xml:space="preserve"> </w:t>
      </w:r>
    </w:p>
    <w:p w:rsidR="005E559A" w:rsidRDefault="005E559A" w:rsidP="007F7536">
      <w:pPr>
        <w:pStyle w:val="Textosinformato"/>
        <w:rPr>
          <w:rFonts w:ascii="Times New Roman" w:hAnsi="Times New Roman" w:cs="Times New Roman"/>
          <w:sz w:val="20"/>
          <w:szCs w:val="20"/>
        </w:rPr>
      </w:pPr>
    </w:p>
    <w:p w:rsidR="00B670B0" w:rsidRPr="007F7536" w:rsidRDefault="00B670B0" w:rsidP="00B670B0">
      <w:pPr>
        <w:pStyle w:val="Textosinformato"/>
        <w:rPr>
          <w:rFonts w:ascii="Times New Roman" w:hAnsi="Times New Roman" w:cs="Times New Roman"/>
          <w:b/>
          <w:sz w:val="20"/>
          <w:szCs w:val="20"/>
        </w:rPr>
      </w:pPr>
      <w:r w:rsidRPr="007F7536">
        <w:rPr>
          <w:rFonts w:ascii="Times New Roman" w:hAnsi="Times New Roman" w:cs="Times New Roman"/>
          <w:b/>
          <w:sz w:val="20"/>
          <w:szCs w:val="20"/>
        </w:rPr>
        <w:t xml:space="preserve">Título: </w:t>
      </w:r>
      <w:r>
        <w:rPr>
          <w:rFonts w:ascii="Times New Roman" w:hAnsi="Times New Roman" w:cs="Times New Roman"/>
          <w:b/>
          <w:sz w:val="20"/>
          <w:szCs w:val="20"/>
        </w:rPr>
        <w:t xml:space="preserve">Cómo no hacer un análisis </w:t>
      </w:r>
      <w:proofErr w:type="spellStart"/>
      <w:r>
        <w:rPr>
          <w:rFonts w:ascii="Times New Roman" w:hAnsi="Times New Roman" w:cs="Times New Roman"/>
          <w:b/>
          <w:sz w:val="20"/>
          <w:szCs w:val="20"/>
        </w:rPr>
        <w:t>bibliométrico</w:t>
      </w:r>
      <w:proofErr w:type="spellEnd"/>
    </w:p>
    <w:p w:rsidR="00B670B0" w:rsidRPr="007F7536" w:rsidRDefault="00B670B0" w:rsidP="00B670B0">
      <w:pPr>
        <w:pStyle w:val="Textosinformato"/>
        <w:rPr>
          <w:rFonts w:ascii="Times New Roman" w:hAnsi="Times New Roman" w:cs="Times New Roman"/>
          <w:sz w:val="20"/>
          <w:szCs w:val="20"/>
        </w:rPr>
      </w:pPr>
      <w:r w:rsidRPr="007F7536">
        <w:rPr>
          <w:rFonts w:ascii="Times New Roman" w:hAnsi="Times New Roman" w:cs="Times New Roman"/>
          <w:sz w:val="20"/>
          <w:szCs w:val="20"/>
        </w:rPr>
        <w:t>Día: 2</w:t>
      </w:r>
      <w:r>
        <w:rPr>
          <w:rFonts w:ascii="Times New Roman" w:hAnsi="Times New Roman" w:cs="Times New Roman"/>
          <w:sz w:val="20"/>
          <w:szCs w:val="20"/>
        </w:rPr>
        <w:t>9</w:t>
      </w:r>
      <w:r w:rsidRPr="007F7536">
        <w:rPr>
          <w:rFonts w:ascii="Times New Roman" w:hAnsi="Times New Roman" w:cs="Times New Roman"/>
          <w:sz w:val="20"/>
          <w:szCs w:val="20"/>
        </w:rPr>
        <w:t>/10/2021</w:t>
      </w:r>
    </w:p>
    <w:p w:rsidR="00B670B0" w:rsidRPr="007F7536" w:rsidRDefault="00B670B0" w:rsidP="00B670B0">
      <w:pPr>
        <w:pStyle w:val="Textosinformato"/>
        <w:rPr>
          <w:rFonts w:ascii="Times New Roman" w:hAnsi="Times New Roman" w:cs="Times New Roman"/>
          <w:sz w:val="20"/>
          <w:szCs w:val="20"/>
        </w:rPr>
      </w:pPr>
      <w:r>
        <w:rPr>
          <w:rFonts w:ascii="Times New Roman" w:hAnsi="Times New Roman" w:cs="Times New Roman"/>
          <w:sz w:val="20"/>
          <w:szCs w:val="20"/>
        </w:rPr>
        <w:t>H</w:t>
      </w:r>
      <w:r>
        <w:rPr>
          <w:rFonts w:ascii="Times New Roman" w:hAnsi="Times New Roman" w:cs="Times New Roman"/>
          <w:sz w:val="20"/>
          <w:szCs w:val="20"/>
        </w:rPr>
        <w:t>orario: 12:00-13:3</w:t>
      </w:r>
      <w:r w:rsidRPr="007F7536">
        <w:rPr>
          <w:rFonts w:ascii="Times New Roman" w:hAnsi="Times New Roman" w:cs="Times New Roman"/>
          <w:sz w:val="20"/>
          <w:szCs w:val="20"/>
        </w:rPr>
        <w:t>0</w:t>
      </w:r>
      <w:r>
        <w:rPr>
          <w:rFonts w:ascii="Times New Roman" w:hAnsi="Times New Roman" w:cs="Times New Roman"/>
          <w:sz w:val="20"/>
          <w:szCs w:val="20"/>
        </w:rPr>
        <w:t>h</w:t>
      </w:r>
    </w:p>
    <w:p w:rsidR="00B670B0" w:rsidRDefault="00B670B0" w:rsidP="007F7536">
      <w:pPr>
        <w:pStyle w:val="Textosinformato"/>
        <w:rPr>
          <w:rFonts w:ascii="Times New Roman" w:hAnsi="Times New Roman" w:cs="Times New Roman"/>
          <w:sz w:val="20"/>
          <w:szCs w:val="20"/>
        </w:rPr>
      </w:pPr>
      <w:hyperlink r:id="rId14" w:history="1">
        <w:r w:rsidRPr="008D61E3">
          <w:rPr>
            <w:rStyle w:val="Hipervnculo"/>
            <w:rFonts w:ascii="Times New Roman" w:hAnsi="Times New Roman" w:cs="Times New Roman"/>
            <w:sz w:val="20"/>
            <w:szCs w:val="20"/>
          </w:rPr>
          <w:t>http://yosigopublicando.ugr.es/courses/como-no-hacer-un-analisis-bibliometrico/</w:t>
        </w:r>
      </w:hyperlink>
      <w:r>
        <w:rPr>
          <w:rFonts w:ascii="Times New Roman" w:hAnsi="Times New Roman" w:cs="Times New Roman"/>
          <w:sz w:val="20"/>
          <w:szCs w:val="20"/>
        </w:rPr>
        <w:t xml:space="preserve"> </w:t>
      </w:r>
    </w:p>
    <w:p w:rsidR="00B670B0" w:rsidRPr="007F7536" w:rsidRDefault="00B670B0" w:rsidP="007F7536">
      <w:pPr>
        <w:pStyle w:val="Textosinformato"/>
        <w:rPr>
          <w:rFonts w:ascii="Times New Roman" w:hAnsi="Times New Roman" w:cs="Times New Roman"/>
          <w:sz w:val="20"/>
          <w:szCs w:val="20"/>
        </w:rPr>
      </w:pPr>
    </w:p>
    <w:p w:rsidR="000A289C" w:rsidRDefault="000A289C" w:rsidP="000A289C">
      <w:pPr>
        <w:pStyle w:val="Textosinformato"/>
        <w:rPr>
          <w:rFonts w:ascii="Times New Roman" w:hAnsi="Times New Roman" w:cs="Times New Roman"/>
          <w:sz w:val="20"/>
          <w:szCs w:val="20"/>
        </w:rPr>
      </w:pPr>
      <w:r>
        <w:rPr>
          <w:rFonts w:ascii="Times New Roman" w:hAnsi="Times New Roman" w:cs="Times New Roman"/>
          <w:sz w:val="20"/>
          <w:szCs w:val="20"/>
        </w:rPr>
        <w:t>----------------------------------------------------------------------------------------</w:t>
      </w:r>
    </w:p>
    <w:p w:rsidR="000A289C" w:rsidRDefault="00C019E4" w:rsidP="000A289C">
      <w:pPr>
        <w:pStyle w:val="Textosinformato"/>
        <w:rPr>
          <w:rFonts w:ascii="Times New Roman" w:hAnsi="Times New Roman" w:cs="Times New Roman"/>
          <w:b/>
          <w:sz w:val="20"/>
          <w:szCs w:val="20"/>
        </w:rPr>
      </w:pPr>
      <w:r>
        <w:rPr>
          <w:rFonts w:ascii="Times New Roman" w:hAnsi="Times New Roman" w:cs="Times New Roman"/>
          <w:b/>
          <w:sz w:val="20"/>
          <w:szCs w:val="20"/>
        </w:rPr>
        <w:t>6</w:t>
      </w:r>
      <w:r w:rsidR="000A289C">
        <w:rPr>
          <w:rFonts w:ascii="Times New Roman" w:hAnsi="Times New Roman" w:cs="Times New Roman"/>
          <w:b/>
          <w:sz w:val="20"/>
          <w:szCs w:val="20"/>
        </w:rPr>
        <w:t xml:space="preserve">. OTRAS CONVOCATORIAS </w:t>
      </w:r>
    </w:p>
    <w:p w:rsidR="00717EAE" w:rsidRDefault="00717EAE" w:rsidP="003A6DED">
      <w:pPr>
        <w:pStyle w:val="Textosinformato"/>
        <w:rPr>
          <w:rFonts w:ascii="Times New Roman" w:hAnsi="Times New Roman" w:cs="Times New Roman"/>
          <w:sz w:val="20"/>
          <w:szCs w:val="20"/>
        </w:rPr>
      </w:pPr>
    </w:p>
    <w:p w:rsidR="004F15B5" w:rsidRPr="004F15B5" w:rsidRDefault="004F15B5" w:rsidP="004F15B5">
      <w:pPr>
        <w:pStyle w:val="Textosinformato"/>
        <w:rPr>
          <w:rFonts w:ascii="Times New Roman" w:hAnsi="Times New Roman" w:cs="Times New Roman"/>
          <w:b/>
          <w:sz w:val="20"/>
          <w:szCs w:val="20"/>
        </w:rPr>
      </w:pPr>
      <w:r w:rsidRPr="004F15B5">
        <w:rPr>
          <w:rFonts w:ascii="Times New Roman" w:hAnsi="Times New Roman" w:cs="Times New Roman"/>
          <w:b/>
          <w:sz w:val="20"/>
          <w:szCs w:val="20"/>
        </w:rPr>
        <w:t>MENTORIZACIÓN EN LA UGR</w:t>
      </w:r>
    </w:p>
    <w:p w:rsidR="004F15B5" w:rsidRPr="00666926" w:rsidRDefault="004F15B5" w:rsidP="004F15B5">
      <w:pPr>
        <w:pStyle w:val="Textosinformato"/>
        <w:rPr>
          <w:rFonts w:ascii="Times New Roman" w:hAnsi="Times New Roman" w:cs="Times New Roman"/>
          <w:sz w:val="20"/>
          <w:szCs w:val="20"/>
        </w:rPr>
      </w:pPr>
      <w:r>
        <w:rPr>
          <w:rFonts w:ascii="Times New Roman" w:hAnsi="Times New Roman" w:cs="Times New Roman"/>
          <w:sz w:val="20"/>
          <w:szCs w:val="20"/>
        </w:rPr>
        <w:t>Este programa tiene el</w:t>
      </w:r>
      <w:r w:rsidRPr="00666926">
        <w:rPr>
          <w:rFonts w:ascii="Times New Roman" w:hAnsi="Times New Roman" w:cs="Times New Roman"/>
          <w:sz w:val="20"/>
          <w:szCs w:val="20"/>
        </w:rPr>
        <w:t xml:space="preserve"> objetivo de promocionar la investigación de calidad aprovechando la experiencia de los </w:t>
      </w:r>
      <w:r w:rsidRPr="001C44C1">
        <w:rPr>
          <w:rFonts w:ascii="Times New Roman" w:hAnsi="Times New Roman" w:cs="Times New Roman"/>
          <w:b/>
          <w:sz w:val="20"/>
          <w:szCs w:val="20"/>
        </w:rPr>
        <w:t>profesores eméritos</w:t>
      </w:r>
      <w:r w:rsidRPr="00666926">
        <w:rPr>
          <w:rFonts w:ascii="Times New Roman" w:hAnsi="Times New Roman" w:cs="Times New Roman"/>
          <w:sz w:val="20"/>
          <w:szCs w:val="20"/>
        </w:rPr>
        <w:t xml:space="preserve"> en tareas de investigación, así como para atender </w:t>
      </w:r>
      <w:r>
        <w:rPr>
          <w:rFonts w:ascii="Times New Roman" w:hAnsi="Times New Roman" w:cs="Times New Roman"/>
          <w:sz w:val="20"/>
          <w:szCs w:val="20"/>
        </w:rPr>
        <w:t xml:space="preserve">a aquellos investigadores menos </w:t>
      </w:r>
      <w:r w:rsidRPr="00666926">
        <w:rPr>
          <w:rFonts w:ascii="Times New Roman" w:hAnsi="Times New Roman" w:cs="Times New Roman"/>
          <w:sz w:val="20"/>
          <w:szCs w:val="20"/>
        </w:rPr>
        <w:t>experimentados y con necesidades más específicas.</w:t>
      </w:r>
    </w:p>
    <w:p w:rsidR="004F15B5" w:rsidRDefault="00305141" w:rsidP="004F15B5">
      <w:pPr>
        <w:pStyle w:val="Textosinformato"/>
        <w:rPr>
          <w:rFonts w:ascii="Times New Roman" w:hAnsi="Times New Roman" w:cs="Times New Roman"/>
          <w:sz w:val="20"/>
          <w:szCs w:val="20"/>
        </w:rPr>
      </w:pPr>
      <w:hyperlink r:id="rId15" w:history="1">
        <w:r w:rsidR="004F15B5" w:rsidRPr="00A52674">
          <w:rPr>
            <w:rStyle w:val="Hipervnculo"/>
            <w:rFonts w:ascii="Times New Roman" w:hAnsi="Times New Roman" w:cs="Times New Roman"/>
            <w:sz w:val="20"/>
            <w:szCs w:val="20"/>
          </w:rPr>
          <w:t>https://investigacion.ugr.es/informacion/noticias/programa-mentorizacion-la-universidad-granada</w:t>
        </w:r>
      </w:hyperlink>
      <w:r w:rsidR="004F15B5">
        <w:rPr>
          <w:rFonts w:ascii="Times New Roman" w:hAnsi="Times New Roman" w:cs="Times New Roman"/>
          <w:sz w:val="20"/>
          <w:szCs w:val="20"/>
        </w:rPr>
        <w:t xml:space="preserve"> </w:t>
      </w:r>
    </w:p>
    <w:p w:rsidR="0016218D" w:rsidRDefault="0016218D" w:rsidP="0016218D">
      <w:pPr>
        <w:pStyle w:val="Textosinformato"/>
        <w:rPr>
          <w:rFonts w:ascii="Times New Roman" w:hAnsi="Times New Roman" w:cs="Times New Roman"/>
          <w:b/>
          <w:sz w:val="20"/>
          <w:szCs w:val="20"/>
        </w:rPr>
      </w:pPr>
    </w:p>
    <w:p w:rsidR="0016218D" w:rsidRPr="0021519E" w:rsidRDefault="0016218D" w:rsidP="0016218D">
      <w:pPr>
        <w:rPr>
          <w:rFonts w:ascii="Times New Roman" w:hAnsi="Times New Roman" w:cs="Times New Roman"/>
          <w:b/>
          <w:sz w:val="20"/>
          <w:szCs w:val="20"/>
        </w:rPr>
      </w:pPr>
      <w:r w:rsidRPr="0021519E">
        <w:rPr>
          <w:rFonts w:ascii="Times New Roman" w:hAnsi="Times New Roman" w:cs="Times New Roman"/>
          <w:b/>
          <w:sz w:val="20"/>
          <w:szCs w:val="20"/>
        </w:rPr>
        <w:t>PR</w:t>
      </w:r>
      <w:r>
        <w:rPr>
          <w:rFonts w:ascii="Times New Roman" w:hAnsi="Times New Roman" w:cs="Times New Roman"/>
          <w:b/>
          <w:sz w:val="20"/>
          <w:szCs w:val="20"/>
        </w:rPr>
        <w:t>EMIOS NACIONALES</w:t>
      </w:r>
      <w:r w:rsidRPr="0021519E">
        <w:rPr>
          <w:rFonts w:ascii="Times New Roman" w:hAnsi="Times New Roman" w:cs="Times New Roman"/>
          <w:b/>
          <w:sz w:val="20"/>
          <w:szCs w:val="20"/>
        </w:rPr>
        <w:t xml:space="preserve"> DE INVESTIGACIÓN</w:t>
      </w:r>
      <w:r>
        <w:rPr>
          <w:rFonts w:ascii="Times New Roman" w:hAnsi="Times New Roman" w:cs="Times New Roman"/>
          <w:b/>
          <w:sz w:val="20"/>
          <w:szCs w:val="20"/>
        </w:rPr>
        <w:t xml:space="preserve"> 2021</w:t>
      </w:r>
    </w:p>
    <w:p w:rsidR="0016218D" w:rsidRDefault="0016218D" w:rsidP="0016218D">
      <w:pPr>
        <w:jc w:val="both"/>
        <w:rPr>
          <w:rFonts w:ascii="Times New Roman" w:hAnsi="Times New Roman" w:cs="Times New Roman"/>
          <w:sz w:val="20"/>
          <w:szCs w:val="20"/>
        </w:rPr>
      </w:pPr>
      <w:r w:rsidRPr="00FA6E56">
        <w:rPr>
          <w:rFonts w:ascii="Times New Roman" w:hAnsi="Times New Roman" w:cs="Times New Roman"/>
          <w:sz w:val="20"/>
          <w:szCs w:val="20"/>
        </w:rPr>
        <w:t>El objetivo de los Premios Nacionales de Investigación es reconocer el mérito de aquellas personas investigadoras españolas que estén realizando una labor profesional destacada de relevancia internacional en sus respectivas áreas de investigación y campos científicos, y que contribuyan excepcionalmente al avance de la ciencia, al mejor conocimiento del ser humano y su convivencia, a la transferencia de tecnología y al progreso de la Humanidad.</w:t>
      </w:r>
    </w:p>
    <w:p w:rsidR="0016218D" w:rsidRDefault="0016218D" w:rsidP="0016218D">
      <w:pPr>
        <w:rPr>
          <w:rFonts w:ascii="Times New Roman" w:hAnsi="Times New Roman" w:cs="Times New Roman"/>
          <w:sz w:val="20"/>
          <w:szCs w:val="20"/>
        </w:rPr>
      </w:pPr>
      <w:r>
        <w:rPr>
          <w:rFonts w:ascii="Times New Roman" w:hAnsi="Times New Roman" w:cs="Times New Roman"/>
          <w:b/>
          <w:sz w:val="20"/>
          <w:szCs w:val="20"/>
        </w:rPr>
        <w:t>Plazo</w:t>
      </w:r>
      <w:r w:rsidRPr="00EF5DB7">
        <w:rPr>
          <w:rFonts w:ascii="Times New Roman" w:hAnsi="Times New Roman" w:cs="Times New Roman"/>
          <w:b/>
          <w:sz w:val="20"/>
          <w:szCs w:val="20"/>
        </w:rPr>
        <w:t>:</w:t>
      </w:r>
      <w:r>
        <w:rPr>
          <w:rFonts w:ascii="Times New Roman" w:hAnsi="Times New Roman" w:cs="Times New Roman"/>
          <w:b/>
          <w:sz w:val="20"/>
          <w:szCs w:val="20"/>
        </w:rPr>
        <w:t xml:space="preserve"> hasta el</w:t>
      </w:r>
      <w:r w:rsidRPr="00EF5DB7">
        <w:rPr>
          <w:rFonts w:ascii="Times New Roman" w:hAnsi="Times New Roman" w:cs="Times New Roman"/>
          <w:b/>
          <w:sz w:val="20"/>
          <w:szCs w:val="20"/>
        </w:rPr>
        <w:t xml:space="preserve"> </w:t>
      </w:r>
      <w:r>
        <w:rPr>
          <w:rFonts w:ascii="Times New Roman" w:hAnsi="Times New Roman" w:cs="Times New Roman"/>
          <w:b/>
          <w:sz w:val="20"/>
          <w:szCs w:val="20"/>
        </w:rPr>
        <w:t>15</w:t>
      </w:r>
      <w:r w:rsidRPr="00EF5DB7">
        <w:rPr>
          <w:rFonts w:ascii="Times New Roman" w:hAnsi="Times New Roman" w:cs="Times New Roman"/>
          <w:b/>
          <w:sz w:val="20"/>
          <w:szCs w:val="20"/>
        </w:rPr>
        <w:t xml:space="preserve"> de octubre de 2021</w:t>
      </w:r>
      <w:r>
        <w:rPr>
          <w:rFonts w:ascii="Times New Roman" w:hAnsi="Times New Roman" w:cs="Times New Roman"/>
          <w:b/>
          <w:sz w:val="20"/>
          <w:szCs w:val="20"/>
        </w:rPr>
        <w:t>.</w:t>
      </w:r>
    </w:p>
    <w:p w:rsidR="0016218D" w:rsidRDefault="0016218D" w:rsidP="0016218D">
      <w:pPr>
        <w:rPr>
          <w:rFonts w:ascii="Times New Roman" w:hAnsi="Times New Roman" w:cs="Times New Roman"/>
          <w:sz w:val="20"/>
          <w:szCs w:val="20"/>
        </w:rPr>
      </w:pPr>
    </w:p>
    <w:p w:rsidR="0016218D" w:rsidRPr="0021519E" w:rsidRDefault="0016218D" w:rsidP="0016218D">
      <w:pPr>
        <w:rPr>
          <w:rFonts w:ascii="Times New Roman" w:hAnsi="Times New Roman" w:cs="Times New Roman"/>
          <w:b/>
          <w:sz w:val="20"/>
          <w:szCs w:val="20"/>
        </w:rPr>
      </w:pPr>
      <w:r w:rsidRPr="0021519E">
        <w:rPr>
          <w:rFonts w:ascii="Times New Roman" w:hAnsi="Times New Roman" w:cs="Times New Roman"/>
          <w:b/>
          <w:sz w:val="20"/>
          <w:szCs w:val="20"/>
        </w:rPr>
        <w:t>PROYECTOS DE INVESTIGACIÓN Y DESARROLLO DE ACUICULTURA</w:t>
      </w:r>
    </w:p>
    <w:p w:rsidR="0016218D" w:rsidRDefault="0016218D" w:rsidP="0016218D">
      <w:pPr>
        <w:rPr>
          <w:rFonts w:ascii="Times New Roman" w:hAnsi="Times New Roman" w:cs="Times New Roman"/>
          <w:sz w:val="20"/>
          <w:szCs w:val="20"/>
        </w:rPr>
      </w:pPr>
      <w:r w:rsidRPr="0021519E">
        <w:rPr>
          <w:rFonts w:ascii="Times New Roman" w:hAnsi="Times New Roman" w:cs="Times New Roman"/>
          <w:sz w:val="20"/>
          <w:szCs w:val="20"/>
        </w:rPr>
        <w:t>Proyectos para el desarrollo de conocimientos técnicos, científicos u organizativos en las explotaciones acuícolas con el</w:t>
      </w:r>
      <w:r>
        <w:rPr>
          <w:rFonts w:ascii="Times New Roman" w:hAnsi="Times New Roman" w:cs="Times New Roman"/>
          <w:sz w:val="20"/>
          <w:szCs w:val="20"/>
        </w:rPr>
        <w:t xml:space="preserve"> </w:t>
      </w:r>
      <w:r w:rsidRPr="0021519E">
        <w:rPr>
          <w:rFonts w:ascii="Times New Roman" w:hAnsi="Times New Roman" w:cs="Times New Roman"/>
          <w:sz w:val="20"/>
          <w:szCs w:val="20"/>
        </w:rPr>
        <w:t>objeto de reforzar y fomentar la competitividad y viabilidad de las empresas acuícolas</w:t>
      </w:r>
      <w:r>
        <w:rPr>
          <w:rFonts w:ascii="Times New Roman" w:hAnsi="Times New Roman" w:cs="Times New Roman"/>
          <w:sz w:val="20"/>
          <w:szCs w:val="20"/>
        </w:rPr>
        <w:t>.</w:t>
      </w:r>
    </w:p>
    <w:p w:rsidR="0016218D" w:rsidRDefault="0016218D" w:rsidP="0016218D">
      <w:pPr>
        <w:rPr>
          <w:rFonts w:ascii="Times New Roman" w:hAnsi="Times New Roman" w:cs="Times New Roman"/>
          <w:b/>
          <w:sz w:val="20"/>
          <w:szCs w:val="20"/>
        </w:rPr>
      </w:pPr>
      <w:r>
        <w:rPr>
          <w:rFonts w:ascii="Times New Roman" w:hAnsi="Times New Roman" w:cs="Times New Roman"/>
          <w:b/>
          <w:sz w:val="20"/>
          <w:szCs w:val="20"/>
        </w:rPr>
        <w:t>Plazo</w:t>
      </w:r>
      <w:r w:rsidRPr="00EF5DB7">
        <w:rPr>
          <w:rFonts w:ascii="Times New Roman" w:hAnsi="Times New Roman" w:cs="Times New Roman"/>
          <w:b/>
          <w:sz w:val="20"/>
          <w:szCs w:val="20"/>
        </w:rPr>
        <w:t>:</w:t>
      </w:r>
      <w:r>
        <w:rPr>
          <w:rFonts w:ascii="Times New Roman" w:hAnsi="Times New Roman" w:cs="Times New Roman"/>
          <w:b/>
          <w:sz w:val="20"/>
          <w:szCs w:val="20"/>
        </w:rPr>
        <w:t xml:space="preserve"> hasta el</w:t>
      </w:r>
      <w:r w:rsidRPr="00EF5DB7">
        <w:rPr>
          <w:rFonts w:ascii="Times New Roman" w:hAnsi="Times New Roman" w:cs="Times New Roman"/>
          <w:b/>
          <w:sz w:val="20"/>
          <w:szCs w:val="20"/>
        </w:rPr>
        <w:t xml:space="preserve"> </w:t>
      </w:r>
      <w:r>
        <w:rPr>
          <w:rFonts w:ascii="Times New Roman" w:hAnsi="Times New Roman" w:cs="Times New Roman"/>
          <w:b/>
          <w:sz w:val="20"/>
          <w:szCs w:val="20"/>
        </w:rPr>
        <w:t>1</w:t>
      </w:r>
      <w:r w:rsidRPr="00EF5DB7">
        <w:rPr>
          <w:rFonts w:ascii="Times New Roman" w:hAnsi="Times New Roman" w:cs="Times New Roman"/>
          <w:b/>
          <w:sz w:val="20"/>
          <w:szCs w:val="20"/>
        </w:rPr>
        <w:t>8 de octubre de 2021</w:t>
      </w:r>
      <w:r>
        <w:rPr>
          <w:rFonts w:ascii="Times New Roman" w:hAnsi="Times New Roman" w:cs="Times New Roman"/>
          <w:b/>
          <w:sz w:val="20"/>
          <w:szCs w:val="20"/>
        </w:rPr>
        <w:t>.</w:t>
      </w:r>
    </w:p>
    <w:p w:rsidR="004F15B5" w:rsidRDefault="004F15B5" w:rsidP="003A6DED">
      <w:pPr>
        <w:pStyle w:val="Textosinformato"/>
        <w:rPr>
          <w:rFonts w:ascii="Times New Roman" w:hAnsi="Times New Roman" w:cs="Times New Roman"/>
          <w:sz w:val="20"/>
          <w:szCs w:val="20"/>
        </w:rPr>
      </w:pPr>
    </w:p>
    <w:p w:rsidR="0038188F" w:rsidRPr="00717EAE" w:rsidRDefault="0038188F" w:rsidP="0038188F">
      <w:pPr>
        <w:pStyle w:val="Textosinformato"/>
        <w:rPr>
          <w:rFonts w:ascii="Times New Roman" w:hAnsi="Times New Roman" w:cs="Times New Roman"/>
          <w:b/>
          <w:sz w:val="20"/>
          <w:szCs w:val="20"/>
        </w:rPr>
      </w:pPr>
      <w:r w:rsidRPr="00717EAE">
        <w:rPr>
          <w:rFonts w:ascii="Times New Roman" w:hAnsi="Times New Roman" w:cs="Times New Roman"/>
          <w:b/>
          <w:sz w:val="20"/>
          <w:szCs w:val="20"/>
        </w:rPr>
        <w:t xml:space="preserve">PROYECTOS DE INVESTIGACION </w:t>
      </w:r>
      <w:r>
        <w:rPr>
          <w:rFonts w:ascii="Times New Roman" w:hAnsi="Times New Roman" w:cs="Times New Roman"/>
          <w:b/>
          <w:sz w:val="20"/>
          <w:szCs w:val="20"/>
        </w:rPr>
        <w:t>UNIDAD DE EXCELENCIA ‘SOCIEDAD DIGITAL’</w:t>
      </w:r>
    </w:p>
    <w:p w:rsidR="0038188F" w:rsidRDefault="0038188F" w:rsidP="0038188F">
      <w:pPr>
        <w:pStyle w:val="Textosinformato"/>
        <w:rPr>
          <w:rFonts w:ascii="Times New Roman" w:hAnsi="Times New Roman" w:cs="Times New Roman"/>
          <w:b/>
          <w:sz w:val="20"/>
          <w:szCs w:val="20"/>
        </w:rPr>
      </w:pPr>
      <w:r w:rsidRPr="00B56712">
        <w:rPr>
          <w:rFonts w:ascii="Times New Roman" w:hAnsi="Times New Roman" w:cs="Times New Roman"/>
          <w:sz w:val="20"/>
          <w:szCs w:val="20"/>
        </w:rPr>
        <w:t>Programa de ayudas económicas para la concesión de MICRO‐PROYECTOS de INVESTIGACIÓN, en el marco de la Unidad Científica de Excelencia “Sociedad digital: Seguridad y Protección de Derechos” de la UGR, en régimen de concurrencia competitiva únicamente para los miembros de la citada Unidad de Excelencia.</w:t>
      </w:r>
      <w:r>
        <w:rPr>
          <w:rFonts w:ascii="Times New Roman" w:hAnsi="Times New Roman" w:cs="Times New Roman"/>
          <w:sz w:val="20"/>
          <w:szCs w:val="20"/>
        </w:rPr>
        <w:t xml:space="preserve"> </w:t>
      </w:r>
      <w:r>
        <w:rPr>
          <w:rFonts w:ascii="Times New Roman" w:hAnsi="Times New Roman" w:cs="Times New Roman"/>
          <w:b/>
          <w:sz w:val="20"/>
          <w:szCs w:val="20"/>
        </w:rPr>
        <w:t>Plazo</w:t>
      </w:r>
      <w:r w:rsidR="00FC3122">
        <w:rPr>
          <w:rFonts w:ascii="Times New Roman" w:hAnsi="Times New Roman" w:cs="Times New Roman"/>
          <w:b/>
          <w:sz w:val="20"/>
          <w:szCs w:val="20"/>
        </w:rPr>
        <w:t xml:space="preserve"> ampliado</w:t>
      </w:r>
      <w:r>
        <w:rPr>
          <w:rFonts w:ascii="Times New Roman" w:hAnsi="Times New Roman" w:cs="Times New Roman"/>
          <w:b/>
          <w:sz w:val="20"/>
          <w:szCs w:val="20"/>
        </w:rPr>
        <w:t xml:space="preserve"> hasta el</w:t>
      </w:r>
      <w:r w:rsidRPr="00EF5DB7">
        <w:rPr>
          <w:rFonts w:ascii="Times New Roman" w:hAnsi="Times New Roman" w:cs="Times New Roman"/>
          <w:b/>
          <w:sz w:val="20"/>
          <w:szCs w:val="20"/>
        </w:rPr>
        <w:t xml:space="preserve"> </w:t>
      </w:r>
      <w:r w:rsidR="00FC3122">
        <w:rPr>
          <w:rFonts w:ascii="Times New Roman" w:hAnsi="Times New Roman" w:cs="Times New Roman"/>
          <w:b/>
          <w:sz w:val="20"/>
          <w:szCs w:val="20"/>
        </w:rPr>
        <w:t xml:space="preserve">30 </w:t>
      </w:r>
      <w:r>
        <w:rPr>
          <w:rFonts w:ascii="Times New Roman" w:hAnsi="Times New Roman" w:cs="Times New Roman"/>
          <w:b/>
          <w:sz w:val="20"/>
          <w:szCs w:val="20"/>
        </w:rPr>
        <w:t>de octubre</w:t>
      </w:r>
      <w:r w:rsidRPr="00EF5DB7">
        <w:rPr>
          <w:rFonts w:ascii="Times New Roman" w:hAnsi="Times New Roman" w:cs="Times New Roman"/>
          <w:b/>
          <w:sz w:val="20"/>
          <w:szCs w:val="20"/>
        </w:rPr>
        <w:t xml:space="preserve"> de 2021</w:t>
      </w:r>
      <w:r>
        <w:rPr>
          <w:rFonts w:ascii="Times New Roman" w:hAnsi="Times New Roman" w:cs="Times New Roman"/>
          <w:b/>
          <w:sz w:val="20"/>
          <w:szCs w:val="20"/>
        </w:rPr>
        <w:t>.</w:t>
      </w:r>
    </w:p>
    <w:p w:rsidR="004A7EE1" w:rsidRDefault="004A7EE1" w:rsidP="0021519E">
      <w:pPr>
        <w:rPr>
          <w:rFonts w:ascii="Times New Roman" w:hAnsi="Times New Roman" w:cs="Times New Roman"/>
          <w:b/>
          <w:sz w:val="20"/>
          <w:szCs w:val="20"/>
        </w:rPr>
      </w:pPr>
    </w:p>
    <w:p w:rsidR="000A289C" w:rsidRDefault="000A289C" w:rsidP="000A289C">
      <w:pPr>
        <w:rPr>
          <w:rFonts w:ascii="Times New Roman" w:hAnsi="Times New Roman" w:cs="Times New Roman"/>
          <w:b/>
          <w:sz w:val="20"/>
          <w:szCs w:val="20"/>
        </w:rPr>
      </w:pPr>
      <w:r>
        <w:rPr>
          <w:rFonts w:ascii="Times New Roman" w:hAnsi="Times New Roman" w:cs="Times New Roman"/>
          <w:b/>
          <w:sz w:val="20"/>
          <w:szCs w:val="20"/>
        </w:rPr>
        <w:t>MÁS INFORMACION EN NUESTRA SECCION DE CONVOCATORIAS:</w:t>
      </w:r>
    </w:p>
    <w:p w:rsidR="000A289C" w:rsidRDefault="00305141" w:rsidP="000A289C">
      <w:pPr>
        <w:rPr>
          <w:rFonts w:ascii="Times New Roman" w:hAnsi="Times New Roman" w:cs="Times New Roman"/>
          <w:sz w:val="20"/>
          <w:szCs w:val="20"/>
        </w:rPr>
      </w:pPr>
      <w:hyperlink r:id="rId16" w:history="1">
        <w:r w:rsidR="000A289C">
          <w:rPr>
            <w:rStyle w:val="Hipervnculo"/>
            <w:rFonts w:ascii="Times New Roman" w:hAnsi="Times New Roman" w:cs="Times New Roman"/>
            <w:sz w:val="20"/>
            <w:szCs w:val="20"/>
          </w:rPr>
          <w:t>https://investigacion.ugr.es/informacion/convocatorias/en-vigor</w:t>
        </w:r>
      </w:hyperlink>
      <w:r w:rsidR="000A289C">
        <w:rPr>
          <w:rFonts w:ascii="Times New Roman" w:hAnsi="Times New Roman" w:cs="Times New Roman"/>
          <w:sz w:val="20"/>
          <w:szCs w:val="20"/>
        </w:rPr>
        <w:t xml:space="preserve"> </w:t>
      </w:r>
    </w:p>
    <w:p w:rsidR="000A289C" w:rsidRDefault="000A289C" w:rsidP="000A289C">
      <w:pPr>
        <w:rPr>
          <w:rFonts w:ascii="Times New Roman" w:hAnsi="Times New Roman" w:cs="Times New Roman"/>
          <w:sz w:val="20"/>
          <w:szCs w:val="20"/>
        </w:rPr>
      </w:pPr>
      <w:r>
        <w:rPr>
          <w:rFonts w:ascii="Times New Roman" w:hAnsi="Times New Roman" w:cs="Times New Roman"/>
          <w:sz w:val="20"/>
          <w:szCs w:val="20"/>
        </w:rPr>
        <w:t>--------------------------------------------------------------------------------------------------</w:t>
      </w:r>
    </w:p>
    <w:p w:rsidR="000A289C" w:rsidRDefault="000A289C" w:rsidP="000A289C">
      <w:pPr>
        <w:rPr>
          <w:rFonts w:ascii="Times New Roman" w:hAnsi="Times New Roman" w:cs="Times New Roman"/>
          <w:sz w:val="20"/>
          <w:szCs w:val="20"/>
        </w:rPr>
      </w:pPr>
      <w:r>
        <w:rPr>
          <w:rFonts w:ascii="Times New Roman" w:hAnsi="Times New Roman" w:cs="Times New Roman"/>
          <w:sz w:val="20"/>
          <w:szCs w:val="20"/>
        </w:rPr>
        <w:t>--------------------------------------------------------------------------------------------------</w:t>
      </w:r>
    </w:p>
    <w:p w:rsidR="000A289C" w:rsidRDefault="000A289C" w:rsidP="000A289C">
      <w:pPr>
        <w:rPr>
          <w:rFonts w:cstheme="minorHAnsi"/>
        </w:rPr>
      </w:pPr>
      <w:r>
        <w:rPr>
          <w:rFonts w:cstheme="minorHAnsi"/>
        </w:rPr>
        <w:t xml:space="preserve">Y a través de nuestra página web: </w:t>
      </w:r>
      <w:hyperlink r:id="rId17" w:history="1">
        <w:r>
          <w:rPr>
            <w:rStyle w:val="Hipervnculo"/>
            <w:rFonts w:cstheme="minorHAnsi"/>
          </w:rPr>
          <w:t>https://investigacion.ugr.es/</w:t>
        </w:r>
      </w:hyperlink>
      <w:r>
        <w:rPr>
          <w:rFonts w:cstheme="minorHAnsi"/>
        </w:rPr>
        <w:t xml:space="preserve"> </w:t>
      </w:r>
    </w:p>
    <w:p w:rsidR="000A289C" w:rsidRDefault="000A289C" w:rsidP="000A289C">
      <w:pPr>
        <w:pStyle w:val="Textosinformato"/>
        <w:rPr>
          <w:rFonts w:ascii="Times New Roman" w:hAnsi="Times New Roman" w:cs="Times New Roman"/>
          <w:b/>
          <w:sz w:val="20"/>
          <w:szCs w:val="20"/>
        </w:rPr>
      </w:pPr>
    </w:p>
    <w:p w:rsidR="000A289C" w:rsidRDefault="000A289C" w:rsidP="000A289C">
      <w:pPr>
        <w:rPr>
          <w:rFonts w:eastAsiaTheme="minorEastAsia"/>
          <w:i/>
          <w:noProof/>
          <w:lang w:eastAsia="es-ES"/>
        </w:rPr>
      </w:pPr>
      <w:bookmarkStart w:id="1" w:name="_MailAutoSig"/>
      <w:r>
        <w:rPr>
          <w:rFonts w:eastAsiaTheme="minorEastAsia"/>
          <w:i/>
          <w:noProof/>
          <w:lang w:eastAsia="es-ES"/>
        </w:rPr>
        <w:t>Vicerrectorado de Investigación y Transferencia</w:t>
      </w:r>
    </w:p>
    <w:p w:rsidR="000A289C" w:rsidRDefault="00305141" w:rsidP="000A289C">
      <w:pPr>
        <w:rPr>
          <w:rFonts w:eastAsiaTheme="minorEastAsia"/>
          <w:noProof/>
          <w:lang w:eastAsia="es-ES"/>
        </w:rPr>
      </w:pPr>
      <w:hyperlink r:id="rId18" w:history="1">
        <w:r w:rsidR="000A289C">
          <w:rPr>
            <w:rStyle w:val="Hipervnculo"/>
            <w:rFonts w:eastAsiaTheme="minorEastAsia"/>
            <w:noProof/>
            <w:lang w:eastAsia="es-ES"/>
          </w:rPr>
          <w:t>investigacion@ugr.es</w:t>
        </w:r>
      </w:hyperlink>
      <w:r w:rsidR="000A289C">
        <w:rPr>
          <w:rFonts w:eastAsiaTheme="minorEastAsia"/>
          <w:noProof/>
          <w:lang w:eastAsia="es-ES"/>
        </w:rPr>
        <w:t xml:space="preserve"> </w:t>
      </w:r>
    </w:p>
    <w:p w:rsidR="000A289C" w:rsidRDefault="000A289C" w:rsidP="000A289C">
      <w:pPr>
        <w:rPr>
          <w:rFonts w:eastAsiaTheme="minorEastAsia"/>
          <w:noProof/>
          <w:lang w:eastAsia="es-ES"/>
        </w:rPr>
      </w:pPr>
      <w:r>
        <w:rPr>
          <w:rFonts w:eastAsiaTheme="minorEastAsia"/>
          <w:noProof/>
          <w:lang w:eastAsia="es-ES"/>
        </w:rPr>
        <w:t>C/ Gran Vía de Colón, núm.48, 2ª planta</w:t>
      </w:r>
    </w:p>
    <w:p w:rsidR="000A289C" w:rsidRDefault="000A289C" w:rsidP="000A289C">
      <w:r>
        <w:rPr>
          <w:rFonts w:eastAsiaTheme="minorEastAsia"/>
          <w:noProof/>
          <w:lang w:eastAsia="es-ES"/>
        </w:rPr>
        <w:t>Tlf. 958243008</w:t>
      </w:r>
      <w:bookmarkEnd w:id="1"/>
    </w:p>
    <w:p w:rsidR="003A36B1" w:rsidRPr="000A289C" w:rsidRDefault="003A36B1" w:rsidP="000A289C"/>
    <w:sectPr w:rsidR="003A36B1" w:rsidRPr="000A289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C2303"/>
    <w:multiLevelType w:val="hybridMultilevel"/>
    <w:tmpl w:val="CA9A24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6D43276"/>
    <w:multiLevelType w:val="hybridMultilevel"/>
    <w:tmpl w:val="20501F6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A453487"/>
    <w:multiLevelType w:val="hybridMultilevel"/>
    <w:tmpl w:val="B7A2327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B740449"/>
    <w:multiLevelType w:val="hybridMultilevel"/>
    <w:tmpl w:val="42EEF3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35F631C"/>
    <w:multiLevelType w:val="hybridMultilevel"/>
    <w:tmpl w:val="CD04A166"/>
    <w:lvl w:ilvl="0" w:tplc="17CA0058">
      <w:start w:val="1"/>
      <w:numFmt w:val="decimal"/>
      <w:lvlText w:val="%1."/>
      <w:lvlJc w:val="left"/>
      <w:pPr>
        <w:ind w:left="708" w:hanging="708"/>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
    <w:nsid w:val="16340D60"/>
    <w:multiLevelType w:val="hybridMultilevel"/>
    <w:tmpl w:val="7AE8B1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18274ECA"/>
    <w:multiLevelType w:val="hybridMultilevel"/>
    <w:tmpl w:val="AF1A1E8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18676EDA"/>
    <w:multiLevelType w:val="hybridMultilevel"/>
    <w:tmpl w:val="069CDA6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1ED577A8"/>
    <w:multiLevelType w:val="hybridMultilevel"/>
    <w:tmpl w:val="8E2E27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293509AB"/>
    <w:multiLevelType w:val="hybridMultilevel"/>
    <w:tmpl w:val="34CE2AC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2ADF62D1"/>
    <w:multiLevelType w:val="hybridMultilevel"/>
    <w:tmpl w:val="6D8AE660"/>
    <w:lvl w:ilvl="0" w:tplc="A6DE1C00">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2B9A7A20"/>
    <w:multiLevelType w:val="hybridMultilevel"/>
    <w:tmpl w:val="4464361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2C6C7544"/>
    <w:multiLevelType w:val="hybridMultilevel"/>
    <w:tmpl w:val="17124CA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3">
    <w:nsid w:val="320E0D67"/>
    <w:multiLevelType w:val="hybridMultilevel"/>
    <w:tmpl w:val="01DA47C4"/>
    <w:lvl w:ilvl="0" w:tplc="14ECEB86">
      <w:numFmt w:val="bullet"/>
      <w:lvlText w:val="-"/>
      <w:lvlJc w:val="left"/>
      <w:pPr>
        <w:ind w:left="360" w:hanging="360"/>
      </w:pPr>
      <w:rPr>
        <w:rFonts w:ascii="Times New Roman" w:eastAsiaTheme="minorHAnsi" w:hAnsi="Times New Roman" w:cs="Times New Roman"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4">
    <w:nsid w:val="32F924DD"/>
    <w:multiLevelType w:val="hybridMultilevel"/>
    <w:tmpl w:val="C15434D8"/>
    <w:lvl w:ilvl="0" w:tplc="600AFC36">
      <w:numFmt w:val="bullet"/>
      <w:lvlText w:val="•"/>
      <w:lvlJc w:val="left"/>
      <w:pPr>
        <w:ind w:left="876" w:hanging="516"/>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339C272C"/>
    <w:multiLevelType w:val="hybridMultilevel"/>
    <w:tmpl w:val="E806E98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35DB6182"/>
    <w:multiLevelType w:val="hybridMultilevel"/>
    <w:tmpl w:val="E7BA52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37503DEB"/>
    <w:multiLevelType w:val="hybridMultilevel"/>
    <w:tmpl w:val="43044882"/>
    <w:lvl w:ilvl="0" w:tplc="388EF184">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37852B36"/>
    <w:multiLevelType w:val="hybridMultilevel"/>
    <w:tmpl w:val="FA74DBD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3C6540B3"/>
    <w:multiLevelType w:val="hybridMultilevel"/>
    <w:tmpl w:val="3E14DD68"/>
    <w:lvl w:ilvl="0" w:tplc="B1E63F6C">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3C9026C4"/>
    <w:multiLevelType w:val="hybridMultilevel"/>
    <w:tmpl w:val="BD981E5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3D9E28B0"/>
    <w:multiLevelType w:val="hybridMultilevel"/>
    <w:tmpl w:val="260CE112"/>
    <w:lvl w:ilvl="0" w:tplc="A6DE1C00">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3DFC399D"/>
    <w:multiLevelType w:val="hybridMultilevel"/>
    <w:tmpl w:val="D136B20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432C2CBC"/>
    <w:multiLevelType w:val="hybridMultilevel"/>
    <w:tmpl w:val="E066284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45657F8B"/>
    <w:multiLevelType w:val="hybridMultilevel"/>
    <w:tmpl w:val="8B2476D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462D6219"/>
    <w:multiLevelType w:val="hybridMultilevel"/>
    <w:tmpl w:val="6E44A36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53F935EA"/>
    <w:multiLevelType w:val="hybridMultilevel"/>
    <w:tmpl w:val="24AC419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58254730"/>
    <w:multiLevelType w:val="hybridMultilevel"/>
    <w:tmpl w:val="6644AA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590F606C"/>
    <w:multiLevelType w:val="hybridMultilevel"/>
    <w:tmpl w:val="6B1ECCDE"/>
    <w:lvl w:ilvl="0" w:tplc="17CA0058">
      <w:start w:val="1"/>
      <w:numFmt w:val="decimal"/>
      <w:lvlText w:val="%1."/>
      <w:lvlJc w:val="left"/>
      <w:pPr>
        <w:ind w:left="1068" w:hanging="708"/>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5AF814E0"/>
    <w:multiLevelType w:val="hybridMultilevel"/>
    <w:tmpl w:val="EFF66A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5E5B1AE0"/>
    <w:multiLevelType w:val="hybridMultilevel"/>
    <w:tmpl w:val="AB8A7D00"/>
    <w:lvl w:ilvl="0" w:tplc="0C0A0001">
      <w:start w:val="1"/>
      <w:numFmt w:val="bullet"/>
      <w:lvlText w:val=""/>
      <w:lvlJc w:val="left"/>
      <w:pPr>
        <w:ind w:left="360" w:hanging="360"/>
      </w:pPr>
      <w:rPr>
        <w:rFonts w:ascii="Symbol" w:hAnsi="Symbol" w:hint="default"/>
      </w:rPr>
    </w:lvl>
    <w:lvl w:ilvl="1" w:tplc="2BD05676">
      <w:start w:val="7"/>
      <w:numFmt w:val="bullet"/>
      <w:lvlText w:val="•"/>
      <w:lvlJc w:val="left"/>
      <w:pPr>
        <w:ind w:left="1236" w:hanging="516"/>
      </w:pPr>
      <w:rPr>
        <w:rFonts w:ascii="Times New Roman" w:eastAsiaTheme="minorHAnsi" w:hAnsi="Times New Roman" w:cs="Times New Roman"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1">
    <w:nsid w:val="60E02F0E"/>
    <w:multiLevelType w:val="hybridMultilevel"/>
    <w:tmpl w:val="BCF2085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2">
    <w:nsid w:val="677823F8"/>
    <w:multiLevelType w:val="hybridMultilevel"/>
    <w:tmpl w:val="45124B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nsid w:val="68CF1B8F"/>
    <w:multiLevelType w:val="hybridMultilevel"/>
    <w:tmpl w:val="C4B28F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nsid w:val="6DBA4FC6"/>
    <w:multiLevelType w:val="hybridMultilevel"/>
    <w:tmpl w:val="0442A27A"/>
    <w:lvl w:ilvl="0" w:tplc="388EF184">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nsid w:val="6EAE612F"/>
    <w:multiLevelType w:val="hybridMultilevel"/>
    <w:tmpl w:val="B5D405F8"/>
    <w:lvl w:ilvl="0" w:tplc="26DC4D2A">
      <w:numFmt w:val="bullet"/>
      <w:lvlText w:val="•"/>
      <w:lvlJc w:val="left"/>
      <w:pPr>
        <w:ind w:left="1068" w:hanging="708"/>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nsid w:val="6EB859E2"/>
    <w:multiLevelType w:val="hybridMultilevel"/>
    <w:tmpl w:val="AFE45644"/>
    <w:lvl w:ilvl="0" w:tplc="A6DE1C00">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nsid w:val="71F16E4F"/>
    <w:multiLevelType w:val="hybridMultilevel"/>
    <w:tmpl w:val="3B4C49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nsid w:val="735552CE"/>
    <w:multiLevelType w:val="hybridMultilevel"/>
    <w:tmpl w:val="EF8435A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nsid w:val="77153056"/>
    <w:multiLevelType w:val="hybridMultilevel"/>
    <w:tmpl w:val="09A8AC8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nsid w:val="77302E86"/>
    <w:multiLevelType w:val="hybridMultilevel"/>
    <w:tmpl w:val="46C8F544"/>
    <w:lvl w:ilvl="0" w:tplc="600AFC36">
      <w:numFmt w:val="bullet"/>
      <w:lvlText w:val="•"/>
      <w:lvlJc w:val="left"/>
      <w:pPr>
        <w:ind w:left="876" w:hanging="516"/>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nsid w:val="7B25133D"/>
    <w:multiLevelType w:val="hybridMultilevel"/>
    <w:tmpl w:val="A1A477A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nsid w:val="7D190844"/>
    <w:multiLevelType w:val="hybridMultilevel"/>
    <w:tmpl w:val="A8EE59D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3">
    <w:nsid w:val="7DF211C3"/>
    <w:multiLevelType w:val="hybridMultilevel"/>
    <w:tmpl w:val="90F6CEE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4">
    <w:nsid w:val="7E70521E"/>
    <w:multiLevelType w:val="hybridMultilevel"/>
    <w:tmpl w:val="3894FC4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3"/>
  </w:num>
  <w:num w:numId="2">
    <w:abstractNumId w:val="23"/>
  </w:num>
  <w:num w:numId="3">
    <w:abstractNumId w:val="35"/>
  </w:num>
  <w:num w:numId="4">
    <w:abstractNumId w:val="20"/>
  </w:num>
  <w:num w:numId="5">
    <w:abstractNumId w:val="6"/>
  </w:num>
  <w:num w:numId="6">
    <w:abstractNumId w:val="28"/>
  </w:num>
  <w:num w:numId="7">
    <w:abstractNumId w:val="4"/>
  </w:num>
  <w:num w:numId="8">
    <w:abstractNumId w:val="2"/>
  </w:num>
  <w:num w:numId="9">
    <w:abstractNumId w:val="18"/>
  </w:num>
  <w:num w:numId="10">
    <w:abstractNumId w:val="36"/>
  </w:num>
  <w:num w:numId="11">
    <w:abstractNumId w:val="10"/>
  </w:num>
  <w:num w:numId="12">
    <w:abstractNumId w:val="21"/>
  </w:num>
  <w:num w:numId="13">
    <w:abstractNumId w:val="8"/>
  </w:num>
  <w:num w:numId="14">
    <w:abstractNumId w:val="16"/>
  </w:num>
  <w:num w:numId="15">
    <w:abstractNumId w:val="5"/>
  </w:num>
  <w:num w:numId="16">
    <w:abstractNumId w:val="7"/>
  </w:num>
  <w:num w:numId="17">
    <w:abstractNumId w:val="42"/>
  </w:num>
  <w:num w:numId="18">
    <w:abstractNumId w:val="38"/>
  </w:num>
  <w:num w:numId="19">
    <w:abstractNumId w:val="29"/>
  </w:num>
  <w:num w:numId="20">
    <w:abstractNumId w:val="3"/>
  </w:num>
  <w:num w:numId="21">
    <w:abstractNumId w:val="1"/>
  </w:num>
  <w:num w:numId="22">
    <w:abstractNumId w:val="39"/>
  </w:num>
  <w:num w:numId="23">
    <w:abstractNumId w:val="11"/>
  </w:num>
  <w:num w:numId="24">
    <w:abstractNumId w:val="32"/>
  </w:num>
  <w:num w:numId="25">
    <w:abstractNumId w:val="44"/>
  </w:num>
  <w:num w:numId="26">
    <w:abstractNumId w:val="13"/>
  </w:num>
  <w:num w:numId="27">
    <w:abstractNumId w:val="34"/>
  </w:num>
  <w:num w:numId="28">
    <w:abstractNumId w:val="41"/>
  </w:num>
  <w:num w:numId="29">
    <w:abstractNumId w:val="9"/>
  </w:num>
  <w:num w:numId="30">
    <w:abstractNumId w:val="17"/>
  </w:num>
  <w:num w:numId="31">
    <w:abstractNumId w:val="0"/>
  </w:num>
  <w:num w:numId="32">
    <w:abstractNumId w:val="40"/>
  </w:num>
  <w:num w:numId="33">
    <w:abstractNumId w:val="14"/>
  </w:num>
  <w:num w:numId="34">
    <w:abstractNumId w:val="43"/>
  </w:num>
  <w:num w:numId="35">
    <w:abstractNumId w:val="33"/>
  </w:num>
  <w:num w:numId="36">
    <w:abstractNumId w:val="19"/>
  </w:num>
  <w:num w:numId="37">
    <w:abstractNumId w:val="24"/>
  </w:num>
  <w:num w:numId="38">
    <w:abstractNumId w:val="15"/>
  </w:num>
  <w:num w:numId="39">
    <w:abstractNumId w:val="27"/>
  </w:num>
  <w:num w:numId="40">
    <w:abstractNumId w:val="30"/>
  </w:num>
  <w:num w:numId="41">
    <w:abstractNumId w:val="26"/>
  </w:num>
  <w:num w:numId="42">
    <w:abstractNumId w:val="12"/>
  </w:num>
  <w:num w:numId="43">
    <w:abstractNumId w:val="25"/>
  </w:num>
  <w:num w:numId="44">
    <w:abstractNumId w:val="31"/>
  </w:num>
  <w:num w:numId="45">
    <w:abstractNumId w:val="37"/>
  </w:num>
  <w:num w:numId="4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AFC"/>
    <w:rsid w:val="000004B1"/>
    <w:rsid w:val="0000073A"/>
    <w:rsid w:val="00000E68"/>
    <w:rsid w:val="000035F0"/>
    <w:rsid w:val="00005731"/>
    <w:rsid w:val="0000655F"/>
    <w:rsid w:val="00010215"/>
    <w:rsid w:val="00010832"/>
    <w:rsid w:val="00013DDE"/>
    <w:rsid w:val="000145A5"/>
    <w:rsid w:val="0001483A"/>
    <w:rsid w:val="0001672B"/>
    <w:rsid w:val="00017508"/>
    <w:rsid w:val="00022044"/>
    <w:rsid w:val="0002378D"/>
    <w:rsid w:val="00024060"/>
    <w:rsid w:val="00024C70"/>
    <w:rsid w:val="00024FDC"/>
    <w:rsid w:val="000270AD"/>
    <w:rsid w:val="0003033E"/>
    <w:rsid w:val="00030AAC"/>
    <w:rsid w:val="00032FF7"/>
    <w:rsid w:val="00033736"/>
    <w:rsid w:val="00034965"/>
    <w:rsid w:val="00035D90"/>
    <w:rsid w:val="00040639"/>
    <w:rsid w:val="00040643"/>
    <w:rsid w:val="0004248B"/>
    <w:rsid w:val="000427A5"/>
    <w:rsid w:val="00042D82"/>
    <w:rsid w:val="00044F45"/>
    <w:rsid w:val="00045036"/>
    <w:rsid w:val="0004588F"/>
    <w:rsid w:val="00050C77"/>
    <w:rsid w:val="00057BBF"/>
    <w:rsid w:val="00060200"/>
    <w:rsid w:val="00061EE0"/>
    <w:rsid w:val="00062266"/>
    <w:rsid w:val="00062D84"/>
    <w:rsid w:val="00065051"/>
    <w:rsid w:val="000651FD"/>
    <w:rsid w:val="000661F3"/>
    <w:rsid w:val="0006620D"/>
    <w:rsid w:val="000668EC"/>
    <w:rsid w:val="000707CF"/>
    <w:rsid w:val="00070D17"/>
    <w:rsid w:val="00071176"/>
    <w:rsid w:val="00072731"/>
    <w:rsid w:val="00073AD4"/>
    <w:rsid w:val="00074CFB"/>
    <w:rsid w:val="00077E1A"/>
    <w:rsid w:val="00077F0C"/>
    <w:rsid w:val="00080DD8"/>
    <w:rsid w:val="00080ED1"/>
    <w:rsid w:val="00080F26"/>
    <w:rsid w:val="00081C8D"/>
    <w:rsid w:val="00081FC0"/>
    <w:rsid w:val="00083CB4"/>
    <w:rsid w:val="00086FA3"/>
    <w:rsid w:val="000931D1"/>
    <w:rsid w:val="000937A1"/>
    <w:rsid w:val="00093985"/>
    <w:rsid w:val="00094099"/>
    <w:rsid w:val="0009597E"/>
    <w:rsid w:val="00096817"/>
    <w:rsid w:val="00096992"/>
    <w:rsid w:val="000A26F4"/>
    <w:rsid w:val="000A288A"/>
    <w:rsid w:val="000A289C"/>
    <w:rsid w:val="000A3306"/>
    <w:rsid w:val="000A3929"/>
    <w:rsid w:val="000A3F38"/>
    <w:rsid w:val="000A48CC"/>
    <w:rsid w:val="000A65E0"/>
    <w:rsid w:val="000A6876"/>
    <w:rsid w:val="000A71F2"/>
    <w:rsid w:val="000B066B"/>
    <w:rsid w:val="000B0C47"/>
    <w:rsid w:val="000B30DD"/>
    <w:rsid w:val="000B413E"/>
    <w:rsid w:val="000B4649"/>
    <w:rsid w:val="000B4C5F"/>
    <w:rsid w:val="000B5873"/>
    <w:rsid w:val="000B5A9D"/>
    <w:rsid w:val="000B5F2E"/>
    <w:rsid w:val="000C304D"/>
    <w:rsid w:val="000C4317"/>
    <w:rsid w:val="000C55CE"/>
    <w:rsid w:val="000C595A"/>
    <w:rsid w:val="000C59D3"/>
    <w:rsid w:val="000C7DC3"/>
    <w:rsid w:val="000D1342"/>
    <w:rsid w:val="000D1B45"/>
    <w:rsid w:val="000D4D7F"/>
    <w:rsid w:val="000D5458"/>
    <w:rsid w:val="000D5465"/>
    <w:rsid w:val="000D72A9"/>
    <w:rsid w:val="000E1657"/>
    <w:rsid w:val="000E206B"/>
    <w:rsid w:val="000E2603"/>
    <w:rsid w:val="000E3E97"/>
    <w:rsid w:val="000E5C2A"/>
    <w:rsid w:val="000E6A4D"/>
    <w:rsid w:val="000F2501"/>
    <w:rsid w:val="000F2D5E"/>
    <w:rsid w:val="000F32E8"/>
    <w:rsid w:val="000F37E2"/>
    <w:rsid w:val="000F60B6"/>
    <w:rsid w:val="000F6622"/>
    <w:rsid w:val="000F7A9D"/>
    <w:rsid w:val="00100D95"/>
    <w:rsid w:val="00100F32"/>
    <w:rsid w:val="00100F62"/>
    <w:rsid w:val="00103117"/>
    <w:rsid w:val="001034B0"/>
    <w:rsid w:val="00104A85"/>
    <w:rsid w:val="00105BCE"/>
    <w:rsid w:val="00106E1B"/>
    <w:rsid w:val="001109F3"/>
    <w:rsid w:val="00111165"/>
    <w:rsid w:val="00111E49"/>
    <w:rsid w:val="00113BDC"/>
    <w:rsid w:val="0011403F"/>
    <w:rsid w:val="00115547"/>
    <w:rsid w:val="0011725C"/>
    <w:rsid w:val="00117AA4"/>
    <w:rsid w:val="001204BD"/>
    <w:rsid w:val="00121917"/>
    <w:rsid w:val="00121C25"/>
    <w:rsid w:val="00121DEF"/>
    <w:rsid w:val="001221B5"/>
    <w:rsid w:val="001234B0"/>
    <w:rsid w:val="00123DA7"/>
    <w:rsid w:val="00125724"/>
    <w:rsid w:val="00126C05"/>
    <w:rsid w:val="00127F14"/>
    <w:rsid w:val="00130161"/>
    <w:rsid w:val="00133B89"/>
    <w:rsid w:val="00134670"/>
    <w:rsid w:val="0013663A"/>
    <w:rsid w:val="00140F68"/>
    <w:rsid w:val="00141F9F"/>
    <w:rsid w:val="001437ED"/>
    <w:rsid w:val="00143C40"/>
    <w:rsid w:val="00145D41"/>
    <w:rsid w:val="001463BA"/>
    <w:rsid w:val="00146C0F"/>
    <w:rsid w:val="001470D7"/>
    <w:rsid w:val="00150C9A"/>
    <w:rsid w:val="001536FD"/>
    <w:rsid w:val="00154761"/>
    <w:rsid w:val="001557D3"/>
    <w:rsid w:val="0015607F"/>
    <w:rsid w:val="00156ABD"/>
    <w:rsid w:val="0016120D"/>
    <w:rsid w:val="0016218D"/>
    <w:rsid w:val="00163484"/>
    <w:rsid w:val="00164A69"/>
    <w:rsid w:val="001668CC"/>
    <w:rsid w:val="00171945"/>
    <w:rsid w:val="00171BD5"/>
    <w:rsid w:val="00175E8C"/>
    <w:rsid w:val="0017798C"/>
    <w:rsid w:val="00177B51"/>
    <w:rsid w:val="0018084E"/>
    <w:rsid w:val="00192C54"/>
    <w:rsid w:val="00194F0C"/>
    <w:rsid w:val="001A2028"/>
    <w:rsid w:val="001A3584"/>
    <w:rsid w:val="001A5345"/>
    <w:rsid w:val="001A54E1"/>
    <w:rsid w:val="001B20E7"/>
    <w:rsid w:val="001B2708"/>
    <w:rsid w:val="001B27D4"/>
    <w:rsid w:val="001B42E5"/>
    <w:rsid w:val="001B467F"/>
    <w:rsid w:val="001B62D0"/>
    <w:rsid w:val="001B6EE7"/>
    <w:rsid w:val="001C10B7"/>
    <w:rsid w:val="001C4151"/>
    <w:rsid w:val="001C44C1"/>
    <w:rsid w:val="001C6254"/>
    <w:rsid w:val="001C7A0E"/>
    <w:rsid w:val="001D0CDB"/>
    <w:rsid w:val="001D1CF4"/>
    <w:rsid w:val="001D2E0F"/>
    <w:rsid w:val="001D459F"/>
    <w:rsid w:val="001D5DF3"/>
    <w:rsid w:val="001D75AB"/>
    <w:rsid w:val="001E0590"/>
    <w:rsid w:val="001E0C82"/>
    <w:rsid w:val="001E195C"/>
    <w:rsid w:val="001E2712"/>
    <w:rsid w:val="001E337E"/>
    <w:rsid w:val="001E45F9"/>
    <w:rsid w:val="001E4A7E"/>
    <w:rsid w:val="001E4D40"/>
    <w:rsid w:val="001E5767"/>
    <w:rsid w:val="001E5CDA"/>
    <w:rsid w:val="001E69E0"/>
    <w:rsid w:val="001F0D16"/>
    <w:rsid w:val="001F1359"/>
    <w:rsid w:val="001F266A"/>
    <w:rsid w:val="001F28B1"/>
    <w:rsid w:val="001F322B"/>
    <w:rsid w:val="001F3490"/>
    <w:rsid w:val="001F4B1B"/>
    <w:rsid w:val="00201AE0"/>
    <w:rsid w:val="002022F7"/>
    <w:rsid w:val="00202F86"/>
    <w:rsid w:val="00203B63"/>
    <w:rsid w:val="00204787"/>
    <w:rsid w:val="00204B21"/>
    <w:rsid w:val="002058F3"/>
    <w:rsid w:val="002110DA"/>
    <w:rsid w:val="002120CB"/>
    <w:rsid w:val="00212192"/>
    <w:rsid w:val="002144E8"/>
    <w:rsid w:val="0021519E"/>
    <w:rsid w:val="00216C31"/>
    <w:rsid w:val="00216CC2"/>
    <w:rsid w:val="00216FE7"/>
    <w:rsid w:val="00217088"/>
    <w:rsid w:val="00220BC6"/>
    <w:rsid w:val="002216C8"/>
    <w:rsid w:val="00222D53"/>
    <w:rsid w:val="00223A9B"/>
    <w:rsid w:val="00223AD7"/>
    <w:rsid w:val="00224FD0"/>
    <w:rsid w:val="00227A12"/>
    <w:rsid w:val="0023005F"/>
    <w:rsid w:val="0023050C"/>
    <w:rsid w:val="00230DB4"/>
    <w:rsid w:val="00232D61"/>
    <w:rsid w:val="00234B1E"/>
    <w:rsid w:val="00235E96"/>
    <w:rsid w:val="0023647D"/>
    <w:rsid w:val="00237D26"/>
    <w:rsid w:val="002414C7"/>
    <w:rsid w:val="002421C2"/>
    <w:rsid w:val="00242BE5"/>
    <w:rsid w:val="00243D07"/>
    <w:rsid w:val="00244272"/>
    <w:rsid w:val="002447E7"/>
    <w:rsid w:val="00245B1C"/>
    <w:rsid w:val="002462C7"/>
    <w:rsid w:val="002467E6"/>
    <w:rsid w:val="00247246"/>
    <w:rsid w:val="0025275C"/>
    <w:rsid w:val="0025444E"/>
    <w:rsid w:val="00256F9E"/>
    <w:rsid w:val="00261062"/>
    <w:rsid w:val="0026127E"/>
    <w:rsid w:val="002612AA"/>
    <w:rsid w:val="002619FF"/>
    <w:rsid w:val="00264C09"/>
    <w:rsid w:val="00266750"/>
    <w:rsid w:val="00267851"/>
    <w:rsid w:val="00270F03"/>
    <w:rsid w:val="00271D29"/>
    <w:rsid w:val="002724A6"/>
    <w:rsid w:val="0027254A"/>
    <w:rsid w:val="0027457E"/>
    <w:rsid w:val="0027708F"/>
    <w:rsid w:val="00277B66"/>
    <w:rsid w:val="00277E67"/>
    <w:rsid w:val="00277EE5"/>
    <w:rsid w:val="0028007F"/>
    <w:rsid w:val="00284259"/>
    <w:rsid w:val="002919F8"/>
    <w:rsid w:val="00293B34"/>
    <w:rsid w:val="0029718A"/>
    <w:rsid w:val="00297D75"/>
    <w:rsid w:val="002A1975"/>
    <w:rsid w:val="002A2D96"/>
    <w:rsid w:val="002A2DFB"/>
    <w:rsid w:val="002A34D6"/>
    <w:rsid w:val="002A3C6F"/>
    <w:rsid w:val="002A4A9A"/>
    <w:rsid w:val="002A54A5"/>
    <w:rsid w:val="002A5DB9"/>
    <w:rsid w:val="002A61AF"/>
    <w:rsid w:val="002A7047"/>
    <w:rsid w:val="002B026A"/>
    <w:rsid w:val="002B1476"/>
    <w:rsid w:val="002B16BC"/>
    <w:rsid w:val="002B1BDF"/>
    <w:rsid w:val="002B2A8F"/>
    <w:rsid w:val="002B557B"/>
    <w:rsid w:val="002B64DE"/>
    <w:rsid w:val="002C0D83"/>
    <w:rsid w:val="002C0F9B"/>
    <w:rsid w:val="002C364B"/>
    <w:rsid w:val="002C599A"/>
    <w:rsid w:val="002C5C5B"/>
    <w:rsid w:val="002C7D18"/>
    <w:rsid w:val="002D0AB3"/>
    <w:rsid w:val="002D1EAD"/>
    <w:rsid w:val="002D4D34"/>
    <w:rsid w:val="002D5B7B"/>
    <w:rsid w:val="002D5D46"/>
    <w:rsid w:val="002D63CB"/>
    <w:rsid w:val="002D64A1"/>
    <w:rsid w:val="002D701E"/>
    <w:rsid w:val="002D76CF"/>
    <w:rsid w:val="002E0B15"/>
    <w:rsid w:val="002E3A96"/>
    <w:rsid w:val="002E3D62"/>
    <w:rsid w:val="002E60B8"/>
    <w:rsid w:val="002E60D1"/>
    <w:rsid w:val="002E659E"/>
    <w:rsid w:val="002E65CE"/>
    <w:rsid w:val="002F3914"/>
    <w:rsid w:val="002F49D1"/>
    <w:rsid w:val="002F4F60"/>
    <w:rsid w:val="0030094E"/>
    <w:rsid w:val="0030243B"/>
    <w:rsid w:val="00303BBF"/>
    <w:rsid w:val="0030490C"/>
    <w:rsid w:val="00304E3F"/>
    <w:rsid w:val="00305141"/>
    <w:rsid w:val="00305B9F"/>
    <w:rsid w:val="0031150F"/>
    <w:rsid w:val="003122E6"/>
    <w:rsid w:val="00313C56"/>
    <w:rsid w:val="00313C6E"/>
    <w:rsid w:val="00313E18"/>
    <w:rsid w:val="00313ECB"/>
    <w:rsid w:val="00313EF1"/>
    <w:rsid w:val="003158DE"/>
    <w:rsid w:val="003177B8"/>
    <w:rsid w:val="0032011C"/>
    <w:rsid w:val="003219F9"/>
    <w:rsid w:val="00323A35"/>
    <w:rsid w:val="00326B03"/>
    <w:rsid w:val="00327BBB"/>
    <w:rsid w:val="00332EA5"/>
    <w:rsid w:val="00343E4A"/>
    <w:rsid w:val="00345182"/>
    <w:rsid w:val="00346D7E"/>
    <w:rsid w:val="00351230"/>
    <w:rsid w:val="00354754"/>
    <w:rsid w:val="003550B8"/>
    <w:rsid w:val="003560DB"/>
    <w:rsid w:val="00356CE9"/>
    <w:rsid w:val="0036084C"/>
    <w:rsid w:val="00360B01"/>
    <w:rsid w:val="00361015"/>
    <w:rsid w:val="00364631"/>
    <w:rsid w:val="0036567D"/>
    <w:rsid w:val="003662B5"/>
    <w:rsid w:val="00370055"/>
    <w:rsid w:val="0037066D"/>
    <w:rsid w:val="003706CF"/>
    <w:rsid w:val="00370C2B"/>
    <w:rsid w:val="00371685"/>
    <w:rsid w:val="00371805"/>
    <w:rsid w:val="00372163"/>
    <w:rsid w:val="00372524"/>
    <w:rsid w:val="00373419"/>
    <w:rsid w:val="0037388A"/>
    <w:rsid w:val="0037407C"/>
    <w:rsid w:val="00374BF4"/>
    <w:rsid w:val="0037561E"/>
    <w:rsid w:val="00376C99"/>
    <w:rsid w:val="00380336"/>
    <w:rsid w:val="00380612"/>
    <w:rsid w:val="0038188F"/>
    <w:rsid w:val="00381A59"/>
    <w:rsid w:val="00381E22"/>
    <w:rsid w:val="00383534"/>
    <w:rsid w:val="00390089"/>
    <w:rsid w:val="00390248"/>
    <w:rsid w:val="00391C31"/>
    <w:rsid w:val="00393333"/>
    <w:rsid w:val="00395F65"/>
    <w:rsid w:val="00396686"/>
    <w:rsid w:val="00397B04"/>
    <w:rsid w:val="00397C8A"/>
    <w:rsid w:val="003A18BB"/>
    <w:rsid w:val="003A18BC"/>
    <w:rsid w:val="003A232B"/>
    <w:rsid w:val="003A36B1"/>
    <w:rsid w:val="003A61B5"/>
    <w:rsid w:val="003A63E5"/>
    <w:rsid w:val="003A64FA"/>
    <w:rsid w:val="003A6DED"/>
    <w:rsid w:val="003A78B7"/>
    <w:rsid w:val="003A7D59"/>
    <w:rsid w:val="003B3283"/>
    <w:rsid w:val="003B3F09"/>
    <w:rsid w:val="003B6BE1"/>
    <w:rsid w:val="003B7849"/>
    <w:rsid w:val="003B7B29"/>
    <w:rsid w:val="003C0025"/>
    <w:rsid w:val="003C02A5"/>
    <w:rsid w:val="003C4A07"/>
    <w:rsid w:val="003C54FA"/>
    <w:rsid w:val="003C5CC9"/>
    <w:rsid w:val="003C5FE6"/>
    <w:rsid w:val="003C6BCE"/>
    <w:rsid w:val="003D0AB0"/>
    <w:rsid w:val="003D1622"/>
    <w:rsid w:val="003D21F0"/>
    <w:rsid w:val="003D5BAB"/>
    <w:rsid w:val="003D6428"/>
    <w:rsid w:val="003E0940"/>
    <w:rsid w:val="003E1E74"/>
    <w:rsid w:val="003E1EB3"/>
    <w:rsid w:val="003E2F0C"/>
    <w:rsid w:val="003E4282"/>
    <w:rsid w:val="003E441A"/>
    <w:rsid w:val="003E463E"/>
    <w:rsid w:val="003E588D"/>
    <w:rsid w:val="003F0400"/>
    <w:rsid w:val="003F0493"/>
    <w:rsid w:val="003F0A6F"/>
    <w:rsid w:val="003F1068"/>
    <w:rsid w:val="003F27A2"/>
    <w:rsid w:val="003F4577"/>
    <w:rsid w:val="003F4CC6"/>
    <w:rsid w:val="003F5826"/>
    <w:rsid w:val="004020F0"/>
    <w:rsid w:val="004025BC"/>
    <w:rsid w:val="0040321D"/>
    <w:rsid w:val="0040334D"/>
    <w:rsid w:val="004042B8"/>
    <w:rsid w:val="004057EC"/>
    <w:rsid w:val="004071C2"/>
    <w:rsid w:val="004107FD"/>
    <w:rsid w:val="004116A0"/>
    <w:rsid w:val="00411D9C"/>
    <w:rsid w:val="00412688"/>
    <w:rsid w:val="00412D19"/>
    <w:rsid w:val="004131C4"/>
    <w:rsid w:val="00417160"/>
    <w:rsid w:val="00417DDE"/>
    <w:rsid w:val="0042135D"/>
    <w:rsid w:val="00421A1B"/>
    <w:rsid w:val="00422815"/>
    <w:rsid w:val="004228A8"/>
    <w:rsid w:val="004234A5"/>
    <w:rsid w:val="004234C4"/>
    <w:rsid w:val="004236D6"/>
    <w:rsid w:val="00424776"/>
    <w:rsid w:val="004277C8"/>
    <w:rsid w:val="004327C7"/>
    <w:rsid w:val="00432911"/>
    <w:rsid w:val="004346BC"/>
    <w:rsid w:val="00437CC6"/>
    <w:rsid w:val="004415ED"/>
    <w:rsid w:val="00441DF8"/>
    <w:rsid w:val="00443053"/>
    <w:rsid w:val="004447AA"/>
    <w:rsid w:val="004461DD"/>
    <w:rsid w:val="004471DA"/>
    <w:rsid w:val="0045106E"/>
    <w:rsid w:val="004545AD"/>
    <w:rsid w:val="004553F8"/>
    <w:rsid w:val="004555D0"/>
    <w:rsid w:val="0045728E"/>
    <w:rsid w:val="00457D43"/>
    <w:rsid w:val="004637F9"/>
    <w:rsid w:val="00463ACD"/>
    <w:rsid w:val="004704D0"/>
    <w:rsid w:val="004733CE"/>
    <w:rsid w:val="00473FC0"/>
    <w:rsid w:val="004748E5"/>
    <w:rsid w:val="00475212"/>
    <w:rsid w:val="00477282"/>
    <w:rsid w:val="00477488"/>
    <w:rsid w:val="004823DD"/>
    <w:rsid w:val="004839BD"/>
    <w:rsid w:val="004843AB"/>
    <w:rsid w:val="004860E5"/>
    <w:rsid w:val="00487D1A"/>
    <w:rsid w:val="00490621"/>
    <w:rsid w:val="0049227E"/>
    <w:rsid w:val="00492DB6"/>
    <w:rsid w:val="00495E57"/>
    <w:rsid w:val="004A0E3A"/>
    <w:rsid w:val="004A353C"/>
    <w:rsid w:val="004A4BB5"/>
    <w:rsid w:val="004A6FA1"/>
    <w:rsid w:val="004A7EE1"/>
    <w:rsid w:val="004B0FDB"/>
    <w:rsid w:val="004B11B3"/>
    <w:rsid w:val="004B2352"/>
    <w:rsid w:val="004B2DAF"/>
    <w:rsid w:val="004B3747"/>
    <w:rsid w:val="004B3FA0"/>
    <w:rsid w:val="004B4A9B"/>
    <w:rsid w:val="004B6123"/>
    <w:rsid w:val="004B7669"/>
    <w:rsid w:val="004C0CC5"/>
    <w:rsid w:val="004C1786"/>
    <w:rsid w:val="004C1897"/>
    <w:rsid w:val="004C198E"/>
    <w:rsid w:val="004C20CF"/>
    <w:rsid w:val="004C400E"/>
    <w:rsid w:val="004C5C13"/>
    <w:rsid w:val="004C7ED9"/>
    <w:rsid w:val="004D1BD3"/>
    <w:rsid w:val="004D32E8"/>
    <w:rsid w:val="004D3E13"/>
    <w:rsid w:val="004D5439"/>
    <w:rsid w:val="004D55C5"/>
    <w:rsid w:val="004D73F4"/>
    <w:rsid w:val="004E0BF1"/>
    <w:rsid w:val="004E1E0C"/>
    <w:rsid w:val="004E298D"/>
    <w:rsid w:val="004E2F22"/>
    <w:rsid w:val="004E2F71"/>
    <w:rsid w:val="004E7E02"/>
    <w:rsid w:val="004E7F2C"/>
    <w:rsid w:val="004F15B5"/>
    <w:rsid w:val="004F1C0E"/>
    <w:rsid w:val="004F2259"/>
    <w:rsid w:val="004F2BFE"/>
    <w:rsid w:val="004F3236"/>
    <w:rsid w:val="004F5F70"/>
    <w:rsid w:val="005005DC"/>
    <w:rsid w:val="00500BDD"/>
    <w:rsid w:val="005024EB"/>
    <w:rsid w:val="00502592"/>
    <w:rsid w:val="0050265C"/>
    <w:rsid w:val="005027EC"/>
    <w:rsid w:val="00504E4A"/>
    <w:rsid w:val="005060ED"/>
    <w:rsid w:val="00506C0C"/>
    <w:rsid w:val="00507FE6"/>
    <w:rsid w:val="005114F0"/>
    <w:rsid w:val="0051282A"/>
    <w:rsid w:val="00514C2D"/>
    <w:rsid w:val="00515AA3"/>
    <w:rsid w:val="00515C2E"/>
    <w:rsid w:val="00515FC6"/>
    <w:rsid w:val="005162C7"/>
    <w:rsid w:val="005168AE"/>
    <w:rsid w:val="005171E1"/>
    <w:rsid w:val="00524E77"/>
    <w:rsid w:val="0052570D"/>
    <w:rsid w:val="005261AD"/>
    <w:rsid w:val="00526377"/>
    <w:rsid w:val="005272E3"/>
    <w:rsid w:val="005303FA"/>
    <w:rsid w:val="00531E1D"/>
    <w:rsid w:val="00531E80"/>
    <w:rsid w:val="005329F4"/>
    <w:rsid w:val="00532BF2"/>
    <w:rsid w:val="005330AB"/>
    <w:rsid w:val="00533EA3"/>
    <w:rsid w:val="005343CA"/>
    <w:rsid w:val="005351A7"/>
    <w:rsid w:val="00536245"/>
    <w:rsid w:val="0054398E"/>
    <w:rsid w:val="00545F01"/>
    <w:rsid w:val="00550FA7"/>
    <w:rsid w:val="0055306E"/>
    <w:rsid w:val="00553724"/>
    <w:rsid w:val="0055432B"/>
    <w:rsid w:val="0055544F"/>
    <w:rsid w:val="00556571"/>
    <w:rsid w:val="00560CF7"/>
    <w:rsid w:val="00562E65"/>
    <w:rsid w:val="0056320A"/>
    <w:rsid w:val="005635BC"/>
    <w:rsid w:val="00565833"/>
    <w:rsid w:val="0056662A"/>
    <w:rsid w:val="005669CB"/>
    <w:rsid w:val="00566C60"/>
    <w:rsid w:val="0057011B"/>
    <w:rsid w:val="00570FC6"/>
    <w:rsid w:val="00571419"/>
    <w:rsid w:val="005739D3"/>
    <w:rsid w:val="0057426C"/>
    <w:rsid w:val="00575B5D"/>
    <w:rsid w:val="005774EC"/>
    <w:rsid w:val="00581E34"/>
    <w:rsid w:val="0058242E"/>
    <w:rsid w:val="00584F2A"/>
    <w:rsid w:val="005853C8"/>
    <w:rsid w:val="0058694D"/>
    <w:rsid w:val="00586E1B"/>
    <w:rsid w:val="0059362B"/>
    <w:rsid w:val="0059534A"/>
    <w:rsid w:val="005A08A2"/>
    <w:rsid w:val="005A18A8"/>
    <w:rsid w:val="005A1EC8"/>
    <w:rsid w:val="005A6103"/>
    <w:rsid w:val="005A78B1"/>
    <w:rsid w:val="005A7BFD"/>
    <w:rsid w:val="005B0C3E"/>
    <w:rsid w:val="005B1F4C"/>
    <w:rsid w:val="005B330D"/>
    <w:rsid w:val="005B48E1"/>
    <w:rsid w:val="005B5677"/>
    <w:rsid w:val="005B5C86"/>
    <w:rsid w:val="005B62D0"/>
    <w:rsid w:val="005C05FF"/>
    <w:rsid w:val="005C279D"/>
    <w:rsid w:val="005C2F19"/>
    <w:rsid w:val="005C55F2"/>
    <w:rsid w:val="005C72C3"/>
    <w:rsid w:val="005C7910"/>
    <w:rsid w:val="005D148F"/>
    <w:rsid w:val="005D244E"/>
    <w:rsid w:val="005D3858"/>
    <w:rsid w:val="005D3FE9"/>
    <w:rsid w:val="005D48BE"/>
    <w:rsid w:val="005D6AA8"/>
    <w:rsid w:val="005E23CF"/>
    <w:rsid w:val="005E559A"/>
    <w:rsid w:val="005E6D88"/>
    <w:rsid w:val="005E6E87"/>
    <w:rsid w:val="005F4C61"/>
    <w:rsid w:val="005F7657"/>
    <w:rsid w:val="006005D1"/>
    <w:rsid w:val="0060281E"/>
    <w:rsid w:val="00603D55"/>
    <w:rsid w:val="00604563"/>
    <w:rsid w:val="006070A6"/>
    <w:rsid w:val="00612BFF"/>
    <w:rsid w:val="006148D2"/>
    <w:rsid w:val="006152FD"/>
    <w:rsid w:val="00616D0E"/>
    <w:rsid w:val="00620F78"/>
    <w:rsid w:val="006211FC"/>
    <w:rsid w:val="006222CC"/>
    <w:rsid w:val="0062273D"/>
    <w:rsid w:val="00625CE6"/>
    <w:rsid w:val="00630A6C"/>
    <w:rsid w:val="00630D16"/>
    <w:rsid w:val="006315E7"/>
    <w:rsid w:val="00632222"/>
    <w:rsid w:val="00634177"/>
    <w:rsid w:val="00635848"/>
    <w:rsid w:val="00637539"/>
    <w:rsid w:val="00640B5F"/>
    <w:rsid w:val="0064113A"/>
    <w:rsid w:val="00642B37"/>
    <w:rsid w:val="00643A3E"/>
    <w:rsid w:val="0064733E"/>
    <w:rsid w:val="006474E7"/>
    <w:rsid w:val="00650560"/>
    <w:rsid w:val="00650F42"/>
    <w:rsid w:val="0065214F"/>
    <w:rsid w:val="00652244"/>
    <w:rsid w:val="00652E7D"/>
    <w:rsid w:val="00653040"/>
    <w:rsid w:val="00654898"/>
    <w:rsid w:val="00655417"/>
    <w:rsid w:val="00655AFC"/>
    <w:rsid w:val="00655C9D"/>
    <w:rsid w:val="00655FF1"/>
    <w:rsid w:val="00656F4C"/>
    <w:rsid w:val="006612A8"/>
    <w:rsid w:val="006625E9"/>
    <w:rsid w:val="00663897"/>
    <w:rsid w:val="00664783"/>
    <w:rsid w:val="00666751"/>
    <w:rsid w:val="00666926"/>
    <w:rsid w:val="00667CDB"/>
    <w:rsid w:val="00672CD2"/>
    <w:rsid w:val="0067387B"/>
    <w:rsid w:val="00673D8B"/>
    <w:rsid w:val="006743A8"/>
    <w:rsid w:val="00676F66"/>
    <w:rsid w:val="00685521"/>
    <w:rsid w:val="00685F14"/>
    <w:rsid w:val="00686AE1"/>
    <w:rsid w:val="00687357"/>
    <w:rsid w:val="00687D09"/>
    <w:rsid w:val="00694730"/>
    <w:rsid w:val="00695EA4"/>
    <w:rsid w:val="006A26BB"/>
    <w:rsid w:val="006A2CDF"/>
    <w:rsid w:val="006A3ACB"/>
    <w:rsid w:val="006A3E67"/>
    <w:rsid w:val="006A3EC2"/>
    <w:rsid w:val="006A3F05"/>
    <w:rsid w:val="006A4487"/>
    <w:rsid w:val="006A634D"/>
    <w:rsid w:val="006B19DE"/>
    <w:rsid w:val="006B23DA"/>
    <w:rsid w:val="006B3335"/>
    <w:rsid w:val="006B351D"/>
    <w:rsid w:val="006B5F5E"/>
    <w:rsid w:val="006B61FC"/>
    <w:rsid w:val="006C02E0"/>
    <w:rsid w:val="006C0746"/>
    <w:rsid w:val="006C1D47"/>
    <w:rsid w:val="006C37A3"/>
    <w:rsid w:val="006C44CD"/>
    <w:rsid w:val="006C5A82"/>
    <w:rsid w:val="006C5FDD"/>
    <w:rsid w:val="006C797F"/>
    <w:rsid w:val="006C7A6A"/>
    <w:rsid w:val="006D12AD"/>
    <w:rsid w:val="006D328B"/>
    <w:rsid w:val="006D437B"/>
    <w:rsid w:val="006D4537"/>
    <w:rsid w:val="006D4A87"/>
    <w:rsid w:val="006D52B3"/>
    <w:rsid w:val="006E0F39"/>
    <w:rsid w:val="006E2903"/>
    <w:rsid w:val="006E3557"/>
    <w:rsid w:val="006E454C"/>
    <w:rsid w:val="006E70E1"/>
    <w:rsid w:val="006F34A5"/>
    <w:rsid w:val="006F3817"/>
    <w:rsid w:val="006F56AC"/>
    <w:rsid w:val="006F7631"/>
    <w:rsid w:val="006F7B35"/>
    <w:rsid w:val="00702477"/>
    <w:rsid w:val="00702E17"/>
    <w:rsid w:val="00703FBA"/>
    <w:rsid w:val="0070497A"/>
    <w:rsid w:val="00706082"/>
    <w:rsid w:val="00706938"/>
    <w:rsid w:val="007147C7"/>
    <w:rsid w:val="0071595D"/>
    <w:rsid w:val="007159D9"/>
    <w:rsid w:val="00715BA5"/>
    <w:rsid w:val="00717EAE"/>
    <w:rsid w:val="007208C2"/>
    <w:rsid w:val="007223E7"/>
    <w:rsid w:val="00722F2B"/>
    <w:rsid w:val="00724E89"/>
    <w:rsid w:val="0072510F"/>
    <w:rsid w:val="0072664A"/>
    <w:rsid w:val="007267AD"/>
    <w:rsid w:val="00731221"/>
    <w:rsid w:val="007317BD"/>
    <w:rsid w:val="00732072"/>
    <w:rsid w:val="007342B0"/>
    <w:rsid w:val="0073528C"/>
    <w:rsid w:val="00735498"/>
    <w:rsid w:val="00736286"/>
    <w:rsid w:val="00736A1A"/>
    <w:rsid w:val="00741842"/>
    <w:rsid w:val="00746AB0"/>
    <w:rsid w:val="00750D5A"/>
    <w:rsid w:val="007515A0"/>
    <w:rsid w:val="00751E51"/>
    <w:rsid w:val="00752AA1"/>
    <w:rsid w:val="00753254"/>
    <w:rsid w:val="0075380F"/>
    <w:rsid w:val="00755F6E"/>
    <w:rsid w:val="007567B9"/>
    <w:rsid w:val="007606DD"/>
    <w:rsid w:val="00763441"/>
    <w:rsid w:val="00763A5A"/>
    <w:rsid w:val="00763A89"/>
    <w:rsid w:val="00764712"/>
    <w:rsid w:val="007651F2"/>
    <w:rsid w:val="007661F9"/>
    <w:rsid w:val="00771C26"/>
    <w:rsid w:val="00773C01"/>
    <w:rsid w:val="00774C2E"/>
    <w:rsid w:val="00776A4D"/>
    <w:rsid w:val="00780241"/>
    <w:rsid w:val="00780698"/>
    <w:rsid w:val="00780A9B"/>
    <w:rsid w:val="00780ACB"/>
    <w:rsid w:val="00780F29"/>
    <w:rsid w:val="0078125D"/>
    <w:rsid w:val="0078517B"/>
    <w:rsid w:val="0078525F"/>
    <w:rsid w:val="00786DB8"/>
    <w:rsid w:val="00790FDA"/>
    <w:rsid w:val="007911A5"/>
    <w:rsid w:val="0079290A"/>
    <w:rsid w:val="0079377D"/>
    <w:rsid w:val="007966DD"/>
    <w:rsid w:val="00796777"/>
    <w:rsid w:val="00797198"/>
    <w:rsid w:val="007A0B02"/>
    <w:rsid w:val="007A0FFF"/>
    <w:rsid w:val="007A23F0"/>
    <w:rsid w:val="007A3375"/>
    <w:rsid w:val="007A3E15"/>
    <w:rsid w:val="007A5E1A"/>
    <w:rsid w:val="007B0C0E"/>
    <w:rsid w:val="007B1211"/>
    <w:rsid w:val="007B1765"/>
    <w:rsid w:val="007B2405"/>
    <w:rsid w:val="007B2AB2"/>
    <w:rsid w:val="007B4C34"/>
    <w:rsid w:val="007B783A"/>
    <w:rsid w:val="007C1466"/>
    <w:rsid w:val="007C31E9"/>
    <w:rsid w:val="007C4ABE"/>
    <w:rsid w:val="007C4F86"/>
    <w:rsid w:val="007C506A"/>
    <w:rsid w:val="007C57B8"/>
    <w:rsid w:val="007C673D"/>
    <w:rsid w:val="007D1226"/>
    <w:rsid w:val="007D289B"/>
    <w:rsid w:val="007D43AF"/>
    <w:rsid w:val="007D5C47"/>
    <w:rsid w:val="007D5D2B"/>
    <w:rsid w:val="007E0439"/>
    <w:rsid w:val="007E53D3"/>
    <w:rsid w:val="007E6A61"/>
    <w:rsid w:val="007F10F9"/>
    <w:rsid w:val="007F172E"/>
    <w:rsid w:val="007F7536"/>
    <w:rsid w:val="00801534"/>
    <w:rsid w:val="00801855"/>
    <w:rsid w:val="00802039"/>
    <w:rsid w:val="008043AC"/>
    <w:rsid w:val="00804C35"/>
    <w:rsid w:val="00807C7A"/>
    <w:rsid w:val="00812AB1"/>
    <w:rsid w:val="00812CF7"/>
    <w:rsid w:val="00814B54"/>
    <w:rsid w:val="00815F03"/>
    <w:rsid w:val="00820AAB"/>
    <w:rsid w:val="008214E6"/>
    <w:rsid w:val="00821D11"/>
    <w:rsid w:val="00821F9B"/>
    <w:rsid w:val="00823164"/>
    <w:rsid w:val="00823736"/>
    <w:rsid w:val="00823FB6"/>
    <w:rsid w:val="00826839"/>
    <w:rsid w:val="00826CC5"/>
    <w:rsid w:val="00827A75"/>
    <w:rsid w:val="008336E2"/>
    <w:rsid w:val="00833724"/>
    <w:rsid w:val="0083625F"/>
    <w:rsid w:val="008365BD"/>
    <w:rsid w:val="00840A4A"/>
    <w:rsid w:val="00840B4B"/>
    <w:rsid w:val="00841637"/>
    <w:rsid w:val="00841CEA"/>
    <w:rsid w:val="0084284D"/>
    <w:rsid w:val="00844F0B"/>
    <w:rsid w:val="008500DB"/>
    <w:rsid w:val="00851ED6"/>
    <w:rsid w:val="00852DA1"/>
    <w:rsid w:val="0085455F"/>
    <w:rsid w:val="00855194"/>
    <w:rsid w:val="00855DE2"/>
    <w:rsid w:val="00855DE6"/>
    <w:rsid w:val="00855F6E"/>
    <w:rsid w:val="00860F95"/>
    <w:rsid w:val="00862B69"/>
    <w:rsid w:val="008631F2"/>
    <w:rsid w:val="00863949"/>
    <w:rsid w:val="00870062"/>
    <w:rsid w:val="00870E78"/>
    <w:rsid w:val="008726CD"/>
    <w:rsid w:val="00872FE6"/>
    <w:rsid w:val="0087355A"/>
    <w:rsid w:val="00875138"/>
    <w:rsid w:val="00877543"/>
    <w:rsid w:val="008801D5"/>
    <w:rsid w:val="00882AAA"/>
    <w:rsid w:val="00882FF6"/>
    <w:rsid w:val="00890635"/>
    <w:rsid w:val="008908B2"/>
    <w:rsid w:val="00892188"/>
    <w:rsid w:val="008929BB"/>
    <w:rsid w:val="00892CC9"/>
    <w:rsid w:val="008969CB"/>
    <w:rsid w:val="0089777D"/>
    <w:rsid w:val="008A0EA6"/>
    <w:rsid w:val="008A269A"/>
    <w:rsid w:val="008A283E"/>
    <w:rsid w:val="008A2EA4"/>
    <w:rsid w:val="008A397B"/>
    <w:rsid w:val="008A4217"/>
    <w:rsid w:val="008A532E"/>
    <w:rsid w:val="008A69EB"/>
    <w:rsid w:val="008A7E41"/>
    <w:rsid w:val="008B301E"/>
    <w:rsid w:val="008B320B"/>
    <w:rsid w:val="008B3FEE"/>
    <w:rsid w:val="008B5BB2"/>
    <w:rsid w:val="008C2756"/>
    <w:rsid w:val="008C2E50"/>
    <w:rsid w:val="008C3636"/>
    <w:rsid w:val="008C43A9"/>
    <w:rsid w:val="008C5725"/>
    <w:rsid w:val="008C7C22"/>
    <w:rsid w:val="008C7E1B"/>
    <w:rsid w:val="008D04C3"/>
    <w:rsid w:val="008D04CC"/>
    <w:rsid w:val="008D0CF3"/>
    <w:rsid w:val="008D1104"/>
    <w:rsid w:val="008D1147"/>
    <w:rsid w:val="008D1F9E"/>
    <w:rsid w:val="008D235D"/>
    <w:rsid w:val="008D2E7B"/>
    <w:rsid w:val="008E08F1"/>
    <w:rsid w:val="008E27B5"/>
    <w:rsid w:val="008E311F"/>
    <w:rsid w:val="008F0029"/>
    <w:rsid w:val="008F0A6F"/>
    <w:rsid w:val="008F29C5"/>
    <w:rsid w:val="008F32CA"/>
    <w:rsid w:val="008F4B3F"/>
    <w:rsid w:val="008F5F55"/>
    <w:rsid w:val="00900FC0"/>
    <w:rsid w:val="009021DA"/>
    <w:rsid w:val="0090261A"/>
    <w:rsid w:val="00903C4D"/>
    <w:rsid w:val="00905796"/>
    <w:rsid w:val="00905888"/>
    <w:rsid w:val="00906AE4"/>
    <w:rsid w:val="0090773B"/>
    <w:rsid w:val="0091117B"/>
    <w:rsid w:val="00911D15"/>
    <w:rsid w:val="0091200A"/>
    <w:rsid w:val="0091252E"/>
    <w:rsid w:val="00912A09"/>
    <w:rsid w:val="0091404B"/>
    <w:rsid w:val="00915E7C"/>
    <w:rsid w:val="00915ED9"/>
    <w:rsid w:val="00916088"/>
    <w:rsid w:val="0091628E"/>
    <w:rsid w:val="00917E8D"/>
    <w:rsid w:val="00920950"/>
    <w:rsid w:val="009211DF"/>
    <w:rsid w:val="00921709"/>
    <w:rsid w:val="00921AFD"/>
    <w:rsid w:val="00921FD9"/>
    <w:rsid w:val="009226BA"/>
    <w:rsid w:val="00922EEB"/>
    <w:rsid w:val="0092346E"/>
    <w:rsid w:val="0092403D"/>
    <w:rsid w:val="00926230"/>
    <w:rsid w:val="0092637B"/>
    <w:rsid w:val="00926F2E"/>
    <w:rsid w:val="009279B0"/>
    <w:rsid w:val="009315D1"/>
    <w:rsid w:val="00932DAA"/>
    <w:rsid w:val="009364AF"/>
    <w:rsid w:val="0093736C"/>
    <w:rsid w:val="00937CCC"/>
    <w:rsid w:val="00940410"/>
    <w:rsid w:val="0094227E"/>
    <w:rsid w:val="009448A8"/>
    <w:rsid w:val="00946B55"/>
    <w:rsid w:val="009477A7"/>
    <w:rsid w:val="00947DAF"/>
    <w:rsid w:val="00950A0B"/>
    <w:rsid w:val="009517CF"/>
    <w:rsid w:val="009519A8"/>
    <w:rsid w:val="0095345E"/>
    <w:rsid w:val="0095467B"/>
    <w:rsid w:val="009546E9"/>
    <w:rsid w:val="00954EA1"/>
    <w:rsid w:val="00955D5F"/>
    <w:rsid w:val="00955F11"/>
    <w:rsid w:val="00956EFD"/>
    <w:rsid w:val="00960637"/>
    <w:rsid w:val="0096171C"/>
    <w:rsid w:val="0096382D"/>
    <w:rsid w:val="00967431"/>
    <w:rsid w:val="00972DD5"/>
    <w:rsid w:val="009751B1"/>
    <w:rsid w:val="00977747"/>
    <w:rsid w:val="00980EC9"/>
    <w:rsid w:val="00982F85"/>
    <w:rsid w:val="0098380B"/>
    <w:rsid w:val="009853AE"/>
    <w:rsid w:val="00985E99"/>
    <w:rsid w:val="00990A9D"/>
    <w:rsid w:val="00990BC6"/>
    <w:rsid w:val="00990DC6"/>
    <w:rsid w:val="0099110A"/>
    <w:rsid w:val="00991DD6"/>
    <w:rsid w:val="0099325C"/>
    <w:rsid w:val="0099478F"/>
    <w:rsid w:val="00997388"/>
    <w:rsid w:val="00997C9F"/>
    <w:rsid w:val="00997CDB"/>
    <w:rsid w:val="009A025F"/>
    <w:rsid w:val="009A05E4"/>
    <w:rsid w:val="009A27E1"/>
    <w:rsid w:val="009A34AE"/>
    <w:rsid w:val="009A38EF"/>
    <w:rsid w:val="009A53DD"/>
    <w:rsid w:val="009A6032"/>
    <w:rsid w:val="009A78F5"/>
    <w:rsid w:val="009B0287"/>
    <w:rsid w:val="009B11AF"/>
    <w:rsid w:val="009B41ED"/>
    <w:rsid w:val="009B499A"/>
    <w:rsid w:val="009C023F"/>
    <w:rsid w:val="009C03C8"/>
    <w:rsid w:val="009C1065"/>
    <w:rsid w:val="009C13C2"/>
    <w:rsid w:val="009C18E7"/>
    <w:rsid w:val="009C2169"/>
    <w:rsid w:val="009C23D1"/>
    <w:rsid w:val="009C24B6"/>
    <w:rsid w:val="009C3E31"/>
    <w:rsid w:val="009C5911"/>
    <w:rsid w:val="009D064C"/>
    <w:rsid w:val="009D08CE"/>
    <w:rsid w:val="009D270D"/>
    <w:rsid w:val="009D2ACA"/>
    <w:rsid w:val="009D2EDD"/>
    <w:rsid w:val="009D36DF"/>
    <w:rsid w:val="009D3FE4"/>
    <w:rsid w:val="009D4BD7"/>
    <w:rsid w:val="009D4E28"/>
    <w:rsid w:val="009D7919"/>
    <w:rsid w:val="009E0027"/>
    <w:rsid w:val="009E0E73"/>
    <w:rsid w:val="009E0FFA"/>
    <w:rsid w:val="009E100A"/>
    <w:rsid w:val="009E3AF0"/>
    <w:rsid w:val="009E5863"/>
    <w:rsid w:val="009E6DDE"/>
    <w:rsid w:val="009F0914"/>
    <w:rsid w:val="009F1412"/>
    <w:rsid w:val="009F28B3"/>
    <w:rsid w:val="009F34EB"/>
    <w:rsid w:val="009F36FC"/>
    <w:rsid w:val="009F5846"/>
    <w:rsid w:val="00A0065D"/>
    <w:rsid w:val="00A044AB"/>
    <w:rsid w:val="00A064E5"/>
    <w:rsid w:val="00A07DA3"/>
    <w:rsid w:val="00A10472"/>
    <w:rsid w:val="00A1072F"/>
    <w:rsid w:val="00A122FB"/>
    <w:rsid w:val="00A1311D"/>
    <w:rsid w:val="00A13EB8"/>
    <w:rsid w:val="00A141B5"/>
    <w:rsid w:val="00A15777"/>
    <w:rsid w:val="00A17F2B"/>
    <w:rsid w:val="00A203CC"/>
    <w:rsid w:val="00A210A5"/>
    <w:rsid w:val="00A2152E"/>
    <w:rsid w:val="00A21DE5"/>
    <w:rsid w:val="00A24463"/>
    <w:rsid w:val="00A255B5"/>
    <w:rsid w:val="00A25BF1"/>
    <w:rsid w:val="00A25CDD"/>
    <w:rsid w:val="00A26AD8"/>
    <w:rsid w:val="00A3076E"/>
    <w:rsid w:val="00A322DD"/>
    <w:rsid w:val="00A32B66"/>
    <w:rsid w:val="00A33ADB"/>
    <w:rsid w:val="00A33E1D"/>
    <w:rsid w:val="00A35506"/>
    <w:rsid w:val="00A35CFA"/>
    <w:rsid w:val="00A40F81"/>
    <w:rsid w:val="00A41B73"/>
    <w:rsid w:val="00A42725"/>
    <w:rsid w:val="00A4303A"/>
    <w:rsid w:val="00A43D62"/>
    <w:rsid w:val="00A4449A"/>
    <w:rsid w:val="00A466BE"/>
    <w:rsid w:val="00A47CF9"/>
    <w:rsid w:val="00A54609"/>
    <w:rsid w:val="00A556EC"/>
    <w:rsid w:val="00A60129"/>
    <w:rsid w:val="00A6144C"/>
    <w:rsid w:val="00A629B2"/>
    <w:rsid w:val="00A63304"/>
    <w:rsid w:val="00A6338C"/>
    <w:rsid w:val="00A6516C"/>
    <w:rsid w:val="00A65DC7"/>
    <w:rsid w:val="00A677F7"/>
    <w:rsid w:val="00A70DD2"/>
    <w:rsid w:val="00A74359"/>
    <w:rsid w:val="00A74784"/>
    <w:rsid w:val="00A74A04"/>
    <w:rsid w:val="00A76247"/>
    <w:rsid w:val="00A779BF"/>
    <w:rsid w:val="00A77A55"/>
    <w:rsid w:val="00A77F63"/>
    <w:rsid w:val="00A8107D"/>
    <w:rsid w:val="00A82121"/>
    <w:rsid w:val="00A84394"/>
    <w:rsid w:val="00A84959"/>
    <w:rsid w:val="00A85027"/>
    <w:rsid w:val="00A857D0"/>
    <w:rsid w:val="00A85F9A"/>
    <w:rsid w:val="00A872EE"/>
    <w:rsid w:val="00A87CE7"/>
    <w:rsid w:val="00A927E3"/>
    <w:rsid w:val="00A97DFA"/>
    <w:rsid w:val="00AA236A"/>
    <w:rsid w:val="00AA3206"/>
    <w:rsid w:val="00AA34AA"/>
    <w:rsid w:val="00AA453D"/>
    <w:rsid w:val="00AA64CA"/>
    <w:rsid w:val="00AB26B0"/>
    <w:rsid w:val="00AB3664"/>
    <w:rsid w:val="00AB410F"/>
    <w:rsid w:val="00AB5E90"/>
    <w:rsid w:val="00AB610C"/>
    <w:rsid w:val="00AB6549"/>
    <w:rsid w:val="00AB6B0B"/>
    <w:rsid w:val="00AC07A5"/>
    <w:rsid w:val="00AC089D"/>
    <w:rsid w:val="00AC16F8"/>
    <w:rsid w:val="00AC2AB9"/>
    <w:rsid w:val="00AC3057"/>
    <w:rsid w:val="00AC4872"/>
    <w:rsid w:val="00AC568A"/>
    <w:rsid w:val="00AC5DAC"/>
    <w:rsid w:val="00AC5F11"/>
    <w:rsid w:val="00AC61F2"/>
    <w:rsid w:val="00AC787A"/>
    <w:rsid w:val="00AD6553"/>
    <w:rsid w:val="00AD7243"/>
    <w:rsid w:val="00AE13D7"/>
    <w:rsid w:val="00AE1652"/>
    <w:rsid w:val="00AE190B"/>
    <w:rsid w:val="00AE285B"/>
    <w:rsid w:val="00AE3308"/>
    <w:rsid w:val="00AE5BDF"/>
    <w:rsid w:val="00AE60F2"/>
    <w:rsid w:val="00AE715E"/>
    <w:rsid w:val="00AE7AEF"/>
    <w:rsid w:val="00AF0684"/>
    <w:rsid w:val="00AF0B3A"/>
    <w:rsid w:val="00AF24CA"/>
    <w:rsid w:val="00AF3F9A"/>
    <w:rsid w:val="00AF7DED"/>
    <w:rsid w:val="00B111E4"/>
    <w:rsid w:val="00B11CA2"/>
    <w:rsid w:val="00B21CA8"/>
    <w:rsid w:val="00B2236D"/>
    <w:rsid w:val="00B223E5"/>
    <w:rsid w:val="00B23932"/>
    <w:rsid w:val="00B23CB5"/>
    <w:rsid w:val="00B26354"/>
    <w:rsid w:val="00B264A4"/>
    <w:rsid w:val="00B273A7"/>
    <w:rsid w:val="00B277FE"/>
    <w:rsid w:val="00B30B1F"/>
    <w:rsid w:val="00B31F16"/>
    <w:rsid w:val="00B3350D"/>
    <w:rsid w:val="00B34662"/>
    <w:rsid w:val="00B37F75"/>
    <w:rsid w:val="00B40952"/>
    <w:rsid w:val="00B40F9E"/>
    <w:rsid w:val="00B47B4A"/>
    <w:rsid w:val="00B47F4C"/>
    <w:rsid w:val="00B5270E"/>
    <w:rsid w:val="00B54593"/>
    <w:rsid w:val="00B546B2"/>
    <w:rsid w:val="00B55142"/>
    <w:rsid w:val="00B5517E"/>
    <w:rsid w:val="00B56712"/>
    <w:rsid w:val="00B60AD6"/>
    <w:rsid w:val="00B6135D"/>
    <w:rsid w:val="00B621B9"/>
    <w:rsid w:val="00B62875"/>
    <w:rsid w:val="00B62F73"/>
    <w:rsid w:val="00B631FD"/>
    <w:rsid w:val="00B6400E"/>
    <w:rsid w:val="00B641BD"/>
    <w:rsid w:val="00B65C0C"/>
    <w:rsid w:val="00B66F8F"/>
    <w:rsid w:val="00B670B0"/>
    <w:rsid w:val="00B71362"/>
    <w:rsid w:val="00B726E3"/>
    <w:rsid w:val="00B7292D"/>
    <w:rsid w:val="00B72B5F"/>
    <w:rsid w:val="00B74689"/>
    <w:rsid w:val="00B754EF"/>
    <w:rsid w:val="00B75987"/>
    <w:rsid w:val="00B77AE6"/>
    <w:rsid w:val="00B77CE9"/>
    <w:rsid w:val="00B810FE"/>
    <w:rsid w:val="00B81577"/>
    <w:rsid w:val="00B831B2"/>
    <w:rsid w:val="00B8609E"/>
    <w:rsid w:val="00B92294"/>
    <w:rsid w:val="00B947D7"/>
    <w:rsid w:val="00B957C6"/>
    <w:rsid w:val="00B95CD2"/>
    <w:rsid w:val="00B962DD"/>
    <w:rsid w:val="00BA0896"/>
    <w:rsid w:val="00BA2C7B"/>
    <w:rsid w:val="00BA2E3A"/>
    <w:rsid w:val="00BA3D30"/>
    <w:rsid w:val="00BA4777"/>
    <w:rsid w:val="00BA4AB2"/>
    <w:rsid w:val="00BA4C23"/>
    <w:rsid w:val="00BA4DF4"/>
    <w:rsid w:val="00BA53B1"/>
    <w:rsid w:val="00BA59D6"/>
    <w:rsid w:val="00BA723F"/>
    <w:rsid w:val="00BA743E"/>
    <w:rsid w:val="00BB2564"/>
    <w:rsid w:val="00BB257C"/>
    <w:rsid w:val="00BB2E62"/>
    <w:rsid w:val="00BB3D5A"/>
    <w:rsid w:val="00BB40BA"/>
    <w:rsid w:val="00BB6620"/>
    <w:rsid w:val="00BB699C"/>
    <w:rsid w:val="00BB7553"/>
    <w:rsid w:val="00BB79F9"/>
    <w:rsid w:val="00BB7B30"/>
    <w:rsid w:val="00BC22FB"/>
    <w:rsid w:val="00BC3CEE"/>
    <w:rsid w:val="00BC5746"/>
    <w:rsid w:val="00BC7E15"/>
    <w:rsid w:val="00BD0E66"/>
    <w:rsid w:val="00BD1371"/>
    <w:rsid w:val="00BD3037"/>
    <w:rsid w:val="00BD3D4F"/>
    <w:rsid w:val="00BD4501"/>
    <w:rsid w:val="00BD5A6A"/>
    <w:rsid w:val="00BE1516"/>
    <w:rsid w:val="00BE1A3C"/>
    <w:rsid w:val="00BE2356"/>
    <w:rsid w:val="00BE3525"/>
    <w:rsid w:val="00BE399C"/>
    <w:rsid w:val="00BE39F0"/>
    <w:rsid w:val="00BE6821"/>
    <w:rsid w:val="00BE7F85"/>
    <w:rsid w:val="00BF081A"/>
    <w:rsid w:val="00BF1346"/>
    <w:rsid w:val="00BF280E"/>
    <w:rsid w:val="00BF4525"/>
    <w:rsid w:val="00BF5174"/>
    <w:rsid w:val="00C00B3A"/>
    <w:rsid w:val="00C015B0"/>
    <w:rsid w:val="00C019E4"/>
    <w:rsid w:val="00C01F8D"/>
    <w:rsid w:val="00C02F70"/>
    <w:rsid w:val="00C0389C"/>
    <w:rsid w:val="00C06397"/>
    <w:rsid w:val="00C06716"/>
    <w:rsid w:val="00C06BFD"/>
    <w:rsid w:val="00C103A0"/>
    <w:rsid w:val="00C11C97"/>
    <w:rsid w:val="00C14D4A"/>
    <w:rsid w:val="00C14E4B"/>
    <w:rsid w:val="00C167B9"/>
    <w:rsid w:val="00C20524"/>
    <w:rsid w:val="00C22513"/>
    <w:rsid w:val="00C244D1"/>
    <w:rsid w:val="00C24638"/>
    <w:rsid w:val="00C24F31"/>
    <w:rsid w:val="00C25308"/>
    <w:rsid w:val="00C26630"/>
    <w:rsid w:val="00C266E8"/>
    <w:rsid w:val="00C2677A"/>
    <w:rsid w:val="00C269D7"/>
    <w:rsid w:val="00C26BAA"/>
    <w:rsid w:val="00C26BBD"/>
    <w:rsid w:val="00C2727B"/>
    <w:rsid w:val="00C27E0E"/>
    <w:rsid w:val="00C30242"/>
    <w:rsid w:val="00C30245"/>
    <w:rsid w:val="00C3052E"/>
    <w:rsid w:val="00C314B3"/>
    <w:rsid w:val="00C322DB"/>
    <w:rsid w:val="00C328F5"/>
    <w:rsid w:val="00C348C9"/>
    <w:rsid w:val="00C376FF"/>
    <w:rsid w:val="00C421C8"/>
    <w:rsid w:val="00C42682"/>
    <w:rsid w:val="00C4281F"/>
    <w:rsid w:val="00C43AEE"/>
    <w:rsid w:val="00C443F6"/>
    <w:rsid w:val="00C456A7"/>
    <w:rsid w:val="00C46323"/>
    <w:rsid w:val="00C46FF6"/>
    <w:rsid w:val="00C47248"/>
    <w:rsid w:val="00C50453"/>
    <w:rsid w:val="00C509C0"/>
    <w:rsid w:val="00C52E34"/>
    <w:rsid w:val="00C5549E"/>
    <w:rsid w:val="00C56020"/>
    <w:rsid w:val="00C578E2"/>
    <w:rsid w:val="00C6052C"/>
    <w:rsid w:val="00C61E14"/>
    <w:rsid w:val="00C6249A"/>
    <w:rsid w:val="00C62644"/>
    <w:rsid w:val="00C66747"/>
    <w:rsid w:val="00C668B1"/>
    <w:rsid w:val="00C670EA"/>
    <w:rsid w:val="00C67B79"/>
    <w:rsid w:val="00C7021E"/>
    <w:rsid w:val="00C71FE6"/>
    <w:rsid w:val="00C725BA"/>
    <w:rsid w:val="00C729AC"/>
    <w:rsid w:val="00C7357F"/>
    <w:rsid w:val="00C7580C"/>
    <w:rsid w:val="00C76149"/>
    <w:rsid w:val="00C76EFC"/>
    <w:rsid w:val="00C80DBA"/>
    <w:rsid w:val="00C81816"/>
    <w:rsid w:val="00C82849"/>
    <w:rsid w:val="00C8367A"/>
    <w:rsid w:val="00C855F0"/>
    <w:rsid w:val="00C86085"/>
    <w:rsid w:val="00C86BBE"/>
    <w:rsid w:val="00C87CC5"/>
    <w:rsid w:val="00C94297"/>
    <w:rsid w:val="00C94981"/>
    <w:rsid w:val="00C95F2D"/>
    <w:rsid w:val="00C96013"/>
    <w:rsid w:val="00C966D2"/>
    <w:rsid w:val="00C96C0A"/>
    <w:rsid w:val="00CA351F"/>
    <w:rsid w:val="00CA491A"/>
    <w:rsid w:val="00CA4D03"/>
    <w:rsid w:val="00CA70F0"/>
    <w:rsid w:val="00CA732D"/>
    <w:rsid w:val="00CA7A36"/>
    <w:rsid w:val="00CB2261"/>
    <w:rsid w:val="00CB57D5"/>
    <w:rsid w:val="00CC057E"/>
    <w:rsid w:val="00CC085F"/>
    <w:rsid w:val="00CC0AB5"/>
    <w:rsid w:val="00CC3232"/>
    <w:rsid w:val="00CC4B35"/>
    <w:rsid w:val="00CC5194"/>
    <w:rsid w:val="00CC5967"/>
    <w:rsid w:val="00CC72CE"/>
    <w:rsid w:val="00CD0E5F"/>
    <w:rsid w:val="00CD12D1"/>
    <w:rsid w:val="00CD29A4"/>
    <w:rsid w:val="00CD3C2C"/>
    <w:rsid w:val="00CD751C"/>
    <w:rsid w:val="00CD7AA8"/>
    <w:rsid w:val="00CD7C72"/>
    <w:rsid w:val="00CE0423"/>
    <w:rsid w:val="00CE0836"/>
    <w:rsid w:val="00CE16A5"/>
    <w:rsid w:val="00CE3E06"/>
    <w:rsid w:val="00CE48FD"/>
    <w:rsid w:val="00CE5339"/>
    <w:rsid w:val="00CE56EF"/>
    <w:rsid w:val="00CE7C7C"/>
    <w:rsid w:val="00CF2520"/>
    <w:rsid w:val="00CF2842"/>
    <w:rsid w:val="00CF3AF6"/>
    <w:rsid w:val="00CF3C90"/>
    <w:rsid w:val="00CF5A68"/>
    <w:rsid w:val="00CF7E3E"/>
    <w:rsid w:val="00D01B0D"/>
    <w:rsid w:val="00D02810"/>
    <w:rsid w:val="00D046EB"/>
    <w:rsid w:val="00D057B2"/>
    <w:rsid w:val="00D05AE2"/>
    <w:rsid w:val="00D05C64"/>
    <w:rsid w:val="00D05F98"/>
    <w:rsid w:val="00D1438D"/>
    <w:rsid w:val="00D1618E"/>
    <w:rsid w:val="00D20D94"/>
    <w:rsid w:val="00D221DE"/>
    <w:rsid w:val="00D23372"/>
    <w:rsid w:val="00D23568"/>
    <w:rsid w:val="00D24047"/>
    <w:rsid w:val="00D27645"/>
    <w:rsid w:val="00D3135F"/>
    <w:rsid w:val="00D36900"/>
    <w:rsid w:val="00D40A28"/>
    <w:rsid w:val="00D41689"/>
    <w:rsid w:val="00D421DF"/>
    <w:rsid w:val="00D43147"/>
    <w:rsid w:val="00D432D4"/>
    <w:rsid w:val="00D50595"/>
    <w:rsid w:val="00D53FAF"/>
    <w:rsid w:val="00D541A3"/>
    <w:rsid w:val="00D54E13"/>
    <w:rsid w:val="00D61CF5"/>
    <w:rsid w:val="00D665AF"/>
    <w:rsid w:val="00D67E9D"/>
    <w:rsid w:val="00D7078B"/>
    <w:rsid w:val="00D70C26"/>
    <w:rsid w:val="00D7231D"/>
    <w:rsid w:val="00D73359"/>
    <w:rsid w:val="00D73643"/>
    <w:rsid w:val="00D7401C"/>
    <w:rsid w:val="00D7425F"/>
    <w:rsid w:val="00D74E6B"/>
    <w:rsid w:val="00D76865"/>
    <w:rsid w:val="00D803A3"/>
    <w:rsid w:val="00D80A8F"/>
    <w:rsid w:val="00D80ACF"/>
    <w:rsid w:val="00D81708"/>
    <w:rsid w:val="00D817E1"/>
    <w:rsid w:val="00D81A2E"/>
    <w:rsid w:val="00D81CBA"/>
    <w:rsid w:val="00D830F5"/>
    <w:rsid w:val="00D831AE"/>
    <w:rsid w:val="00D83509"/>
    <w:rsid w:val="00D8392B"/>
    <w:rsid w:val="00D843AE"/>
    <w:rsid w:val="00D86AB5"/>
    <w:rsid w:val="00D870AF"/>
    <w:rsid w:val="00D91D66"/>
    <w:rsid w:val="00D923F4"/>
    <w:rsid w:val="00D92640"/>
    <w:rsid w:val="00D934A6"/>
    <w:rsid w:val="00D947C9"/>
    <w:rsid w:val="00D96DC3"/>
    <w:rsid w:val="00D979E2"/>
    <w:rsid w:val="00DA04F8"/>
    <w:rsid w:val="00DA1499"/>
    <w:rsid w:val="00DA1836"/>
    <w:rsid w:val="00DA2323"/>
    <w:rsid w:val="00DA2A24"/>
    <w:rsid w:val="00DA2FB8"/>
    <w:rsid w:val="00DA6E64"/>
    <w:rsid w:val="00DA74B4"/>
    <w:rsid w:val="00DA7E79"/>
    <w:rsid w:val="00DB09C0"/>
    <w:rsid w:val="00DB20CD"/>
    <w:rsid w:val="00DB2482"/>
    <w:rsid w:val="00DB2B63"/>
    <w:rsid w:val="00DB350A"/>
    <w:rsid w:val="00DB38E9"/>
    <w:rsid w:val="00DB4492"/>
    <w:rsid w:val="00DB533D"/>
    <w:rsid w:val="00DB65A2"/>
    <w:rsid w:val="00DC1365"/>
    <w:rsid w:val="00DC1B98"/>
    <w:rsid w:val="00DC3C22"/>
    <w:rsid w:val="00DC4BE4"/>
    <w:rsid w:val="00DC4F3B"/>
    <w:rsid w:val="00DC6AE7"/>
    <w:rsid w:val="00DC71FD"/>
    <w:rsid w:val="00DC720D"/>
    <w:rsid w:val="00DC78EF"/>
    <w:rsid w:val="00DD0435"/>
    <w:rsid w:val="00DD0CF5"/>
    <w:rsid w:val="00DD5434"/>
    <w:rsid w:val="00DD54B7"/>
    <w:rsid w:val="00DE0767"/>
    <w:rsid w:val="00DE112A"/>
    <w:rsid w:val="00DE16EA"/>
    <w:rsid w:val="00DE372F"/>
    <w:rsid w:val="00DE3774"/>
    <w:rsid w:val="00DE3788"/>
    <w:rsid w:val="00DE3B9F"/>
    <w:rsid w:val="00DE4259"/>
    <w:rsid w:val="00DE5AF4"/>
    <w:rsid w:val="00DE7B00"/>
    <w:rsid w:val="00DF0C70"/>
    <w:rsid w:val="00DF324B"/>
    <w:rsid w:val="00DF3539"/>
    <w:rsid w:val="00DF3B48"/>
    <w:rsid w:val="00DF545C"/>
    <w:rsid w:val="00DF6159"/>
    <w:rsid w:val="00E00423"/>
    <w:rsid w:val="00E03088"/>
    <w:rsid w:val="00E037A0"/>
    <w:rsid w:val="00E03A30"/>
    <w:rsid w:val="00E045F6"/>
    <w:rsid w:val="00E047E2"/>
    <w:rsid w:val="00E04E4A"/>
    <w:rsid w:val="00E10A85"/>
    <w:rsid w:val="00E134C6"/>
    <w:rsid w:val="00E16F0D"/>
    <w:rsid w:val="00E23000"/>
    <w:rsid w:val="00E23079"/>
    <w:rsid w:val="00E274A5"/>
    <w:rsid w:val="00E27B0F"/>
    <w:rsid w:val="00E321C5"/>
    <w:rsid w:val="00E43F34"/>
    <w:rsid w:val="00E4400C"/>
    <w:rsid w:val="00E45BC0"/>
    <w:rsid w:val="00E46104"/>
    <w:rsid w:val="00E46C80"/>
    <w:rsid w:val="00E46EDB"/>
    <w:rsid w:val="00E51740"/>
    <w:rsid w:val="00E520F5"/>
    <w:rsid w:val="00E524D4"/>
    <w:rsid w:val="00E5360C"/>
    <w:rsid w:val="00E542C9"/>
    <w:rsid w:val="00E5479C"/>
    <w:rsid w:val="00E605DC"/>
    <w:rsid w:val="00E62BD4"/>
    <w:rsid w:val="00E63871"/>
    <w:rsid w:val="00E639BD"/>
    <w:rsid w:val="00E65884"/>
    <w:rsid w:val="00E661CB"/>
    <w:rsid w:val="00E6703C"/>
    <w:rsid w:val="00E672CD"/>
    <w:rsid w:val="00E67D46"/>
    <w:rsid w:val="00E730F9"/>
    <w:rsid w:val="00E75181"/>
    <w:rsid w:val="00E7679C"/>
    <w:rsid w:val="00E77073"/>
    <w:rsid w:val="00E778F8"/>
    <w:rsid w:val="00E806E7"/>
    <w:rsid w:val="00E81E00"/>
    <w:rsid w:val="00E821AB"/>
    <w:rsid w:val="00E833D1"/>
    <w:rsid w:val="00E84AC4"/>
    <w:rsid w:val="00E86AC4"/>
    <w:rsid w:val="00E9080A"/>
    <w:rsid w:val="00E91C2B"/>
    <w:rsid w:val="00E9270C"/>
    <w:rsid w:val="00E92A78"/>
    <w:rsid w:val="00E93C77"/>
    <w:rsid w:val="00E9467F"/>
    <w:rsid w:val="00E975AC"/>
    <w:rsid w:val="00E97F69"/>
    <w:rsid w:val="00EA038A"/>
    <w:rsid w:val="00EA18E7"/>
    <w:rsid w:val="00EA2FE0"/>
    <w:rsid w:val="00EA45CA"/>
    <w:rsid w:val="00EA57C9"/>
    <w:rsid w:val="00EA65E9"/>
    <w:rsid w:val="00EA7231"/>
    <w:rsid w:val="00EB18D7"/>
    <w:rsid w:val="00EB282D"/>
    <w:rsid w:val="00EB4B48"/>
    <w:rsid w:val="00EB5DB8"/>
    <w:rsid w:val="00EB6E31"/>
    <w:rsid w:val="00EB79C1"/>
    <w:rsid w:val="00EB7FB8"/>
    <w:rsid w:val="00EC06E5"/>
    <w:rsid w:val="00EC39AD"/>
    <w:rsid w:val="00EC3D38"/>
    <w:rsid w:val="00EC4DEF"/>
    <w:rsid w:val="00EC5431"/>
    <w:rsid w:val="00EC7F45"/>
    <w:rsid w:val="00ED21F2"/>
    <w:rsid w:val="00ED3845"/>
    <w:rsid w:val="00ED6A47"/>
    <w:rsid w:val="00ED717F"/>
    <w:rsid w:val="00EE0409"/>
    <w:rsid w:val="00EE051D"/>
    <w:rsid w:val="00EE2D9B"/>
    <w:rsid w:val="00EE3148"/>
    <w:rsid w:val="00EE329D"/>
    <w:rsid w:val="00EE5AC2"/>
    <w:rsid w:val="00EF0339"/>
    <w:rsid w:val="00EF129A"/>
    <w:rsid w:val="00EF1A39"/>
    <w:rsid w:val="00EF2099"/>
    <w:rsid w:val="00EF45EC"/>
    <w:rsid w:val="00EF5DB7"/>
    <w:rsid w:val="00EF683F"/>
    <w:rsid w:val="00EF6979"/>
    <w:rsid w:val="00F00865"/>
    <w:rsid w:val="00F01F22"/>
    <w:rsid w:val="00F03A09"/>
    <w:rsid w:val="00F046F4"/>
    <w:rsid w:val="00F057EB"/>
    <w:rsid w:val="00F06187"/>
    <w:rsid w:val="00F064EA"/>
    <w:rsid w:val="00F06842"/>
    <w:rsid w:val="00F10BD5"/>
    <w:rsid w:val="00F125B1"/>
    <w:rsid w:val="00F12DC1"/>
    <w:rsid w:val="00F1378A"/>
    <w:rsid w:val="00F15116"/>
    <w:rsid w:val="00F15DF1"/>
    <w:rsid w:val="00F162D4"/>
    <w:rsid w:val="00F173DF"/>
    <w:rsid w:val="00F17481"/>
    <w:rsid w:val="00F20B5F"/>
    <w:rsid w:val="00F21D53"/>
    <w:rsid w:val="00F22845"/>
    <w:rsid w:val="00F22D24"/>
    <w:rsid w:val="00F2682E"/>
    <w:rsid w:val="00F300AD"/>
    <w:rsid w:val="00F30796"/>
    <w:rsid w:val="00F30A1D"/>
    <w:rsid w:val="00F30DED"/>
    <w:rsid w:val="00F3484B"/>
    <w:rsid w:val="00F378D6"/>
    <w:rsid w:val="00F4070C"/>
    <w:rsid w:val="00F40B52"/>
    <w:rsid w:val="00F42D33"/>
    <w:rsid w:val="00F4333E"/>
    <w:rsid w:val="00F43911"/>
    <w:rsid w:val="00F43BEC"/>
    <w:rsid w:val="00F46367"/>
    <w:rsid w:val="00F51329"/>
    <w:rsid w:val="00F51391"/>
    <w:rsid w:val="00F540B8"/>
    <w:rsid w:val="00F549B1"/>
    <w:rsid w:val="00F577EC"/>
    <w:rsid w:val="00F64FC9"/>
    <w:rsid w:val="00F65C9A"/>
    <w:rsid w:val="00F672C8"/>
    <w:rsid w:val="00F673DF"/>
    <w:rsid w:val="00F67FC2"/>
    <w:rsid w:val="00F72670"/>
    <w:rsid w:val="00F73FEB"/>
    <w:rsid w:val="00F74114"/>
    <w:rsid w:val="00F75BE1"/>
    <w:rsid w:val="00F81ABF"/>
    <w:rsid w:val="00F87E19"/>
    <w:rsid w:val="00F918FF"/>
    <w:rsid w:val="00F91D6E"/>
    <w:rsid w:val="00F94492"/>
    <w:rsid w:val="00F949CF"/>
    <w:rsid w:val="00F95FF6"/>
    <w:rsid w:val="00F9675D"/>
    <w:rsid w:val="00F978C4"/>
    <w:rsid w:val="00FA185D"/>
    <w:rsid w:val="00FA260E"/>
    <w:rsid w:val="00FA38EC"/>
    <w:rsid w:val="00FA5002"/>
    <w:rsid w:val="00FA662A"/>
    <w:rsid w:val="00FA6AA4"/>
    <w:rsid w:val="00FA6C2B"/>
    <w:rsid w:val="00FA6E56"/>
    <w:rsid w:val="00FB08D8"/>
    <w:rsid w:val="00FB3748"/>
    <w:rsid w:val="00FB42B9"/>
    <w:rsid w:val="00FB7AB7"/>
    <w:rsid w:val="00FC20FE"/>
    <w:rsid w:val="00FC2C03"/>
    <w:rsid w:val="00FC3122"/>
    <w:rsid w:val="00FC3967"/>
    <w:rsid w:val="00FC3F20"/>
    <w:rsid w:val="00FC4F5F"/>
    <w:rsid w:val="00FC54F4"/>
    <w:rsid w:val="00FC5F29"/>
    <w:rsid w:val="00FC70BF"/>
    <w:rsid w:val="00FD064A"/>
    <w:rsid w:val="00FD2D50"/>
    <w:rsid w:val="00FD367A"/>
    <w:rsid w:val="00FD6F75"/>
    <w:rsid w:val="00FE0D6D"/>
    <w:rsid w:val="00FE439F"/>
    <w:rsid w:val="00FE581F"/>
    <w:rsid w:val="00FE7F81"/>
    <w:rsid w:val="00FF625E"/>
    <w:rsid w:val="00FF6D79"/>
    <w:rsid w:val="00FF70A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AFC"/>
    <w:pPr>
      <w:spacing w:after="0" w:line="240" w:lineRule="auto"/>
    </w:pPr>
  </w:style>
  <w:style w:type="paragraph" w:styleId="Ttulo1">
    <w:name w:val="heading 1"/>
    <w:basedOn w:val="Normal"/>
    <w:link w:val="Ttulo1Car"/>
    <w:uiPriority w:val="9"/>
    <w:qFormat/>
    <w:rsid w:val="00531E80"/>
    <w:pPr>
      <w:spacing w:before="100" w:beforeAutospacing="1" w:after="100" w:afterAutospacing="1"/>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semiHidden/>
    <w:unhideWhenUsed/>
    <w:qFormat/>
    <w:rsid w:val="005F4C6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266750"/>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1E4A7E"/>
    <w:pPr>
      <w:keepNext/>
      <w:keepLines/>
      <w:spacing w:before="20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655AFC"/>
    <w:rPr>
      <w:color w:val="0000FF" w:themeColor="hyperlink"/>
      <w:u w:val="single"/>
    </w:rPr>
  </w:style>
  <w:style w:type="paragraph" w:styleId="Textosinformato">
    <w:name w:val="Plain Text"/>
    <w:basedOn w:val="Normal"/>
    <w:link w:val="TextosinformatoCar"/>
    <w:uiPriority w:val="99"/>
    <w:unhideWhenUsed/>
    <w:rsid w:val="00655AFC"/>
    <w:rPr>
      <w:rFonts w:ascii="Calibri" w:hAnsi="Calibri"/>
      <w:szCs w:val="21"/>
    </w:rPr>
  </w:style>
  <w:style w:type="character" w:customStyle="1" w:styleId="TextosinformatoCar">
    <w:name w:val="Texto sin formato Car"/>
    <w:basedOn w:val="Fuentedeprrafopredeter"/>
    <w:link w:val="Textosinformato"/>
    <w:uiPriority w:val="99"/>
    <w:rsid w:val="00655AFC"/>
    <w:rPr>
      <w:rFonts w:ascii="Calibri" w:hAnsi="Calibri"/>
      <w:szCs w:val="21"/>
    </w:rPr>
  </w:style>
  <w:style w:type="paragraph" w:styleId="HTMLconformatoprevio">
    <w:name w:val="HTML Preformatted"/>
    <w:basedOn w:val="Normal"/>
    <w:link w:val="HTMLconformatoprevioCar"/>
    <w:uiPriority w:val="99"/>
    <w:rsid w:val="00655A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00"/>
      <w:sz w:val="20"/>
      <w:szCs w:val="20"/>
      <w:lang w:eastAsia="es-ES"/>
    </w:rPr>
  </w:style>
  <w:style w:type="character" w:customStyle="1" w:styleId="HTMLconformatoprevioCar">
    <w:name w:val="HTML con formato previo Car"/>
    <w:basedOn w:val="Fuentedeprrafopredeter"/>
    <w:link w:val="HTMLconformatoprevio"/>
    <w:uiPriority w:val="99"/>
    <w:rsid w:val="00655AFC"/>
    <w:rPr>
      <w:rFonts w:ascii="Courier New" w:eastAsia="Times New Roman" w:hAnsi="Courier New" w:cs="Courier New"/>
      <w:color w:val="000000"/>
      <w:sz w:val="20"/>
      <w:szCs w:val="20"/>
      <w:lang w:eastAsia="es-ES"/>
    </w:rPr>
  </w:style>
  <w:style w:type="paragraph" w:styleId="Prrafodelista">
    <w:name w:val="List Paragraph"/>
    <w:basedOn w:val="Normal"/>
    <w:uiPriority w:val="34"/>
    <w:qFormat/>
    <w:rsid w:val="005D3FE9"/>
    <w:pPr>
      <w:ind w:left="720"/>
      <w:contextualSpacing/>
    </w:pPr>
  </w:style>
  <w:style w:type="character" w:styleId="Hipervnculovisitado">
    <w:name w:val="FollowedHyperlink"/>
    <w:basedOn w:val="Fuentedeprrafopredeter"/>
    <w:uiPriority w:val="99"/>
    <w:semiHidden/>
    <w:unhideWhenUsed/>
    <w:rsid w:val="00B77AE6"/>
    <w:rPr>
      <w:color w:val="800080" w:themeColor="followedHyperlink"/>
      <w:u w:val="single"/>
    </w:rPr>
  </w:style>
  <w:style w:type="character" w:customStyle="1" w:styleId="gmaildefault">
    <w:name w:val="gmail_default"/>
    <w:basedOn w:val="Fuentedeprrafopredeter"/>
    <w:rsid w:val="006F7631"/>
  </w:style>
  <w:style w:type="character" w:customStyle="1" w:styleId="Ttulo1Car">
    <w:name w:val="Título 1 Car"/>
    <w:basedOn w:val="Fuentedeprrafopredeter"/>
    <w:link w:val="Ttulo1"/>
    <w:uiPriority w:val="9"/>
    <w:rsid w:val="00531E80"/>
    <w:rPr>
      <w:rFonts w:ascii="Times New Roman" w:eastAsia="Times New Roman" w:hAnsi="Times New Roman" w:cs="Times New Roman"/>
      <w:b/>
      <w:bCs/>
      <w:kern w:val="36"/>
      <w:sz w:val="48"/>
      <w:szCs w:val="48"/>
      <w:lang w:eastAsia="es-ES"/>
    </w:rPr>
  </w:style>
  <w:style w:type="paragraph" w:customStyle="1" w:styleId="font8">
    <w:name w:val="font8"/>
    <w:basedOn w:val="Normal"/>
    <w:rsid w:val="00531E80"/>
    <w:pPr>
      <w:spacing w:before="100" w:beforeAutospacing="1" w:after="100" w:afterAutospacing="1"/>
    </w:pPr>
    <w:rPr>
      <w:rFonts w:ascii="Times New Roman" w:eastAsia="Times New Roman" w:hAnsi="Times New Roman" w:cs="Times New Roman"/>
      <w:sz w:val="24"/>
      <w:szCs w:val="24"/>
      <w:lang w:eastAsia="es-ES"/>
    </w:rPr>
  </w:style>
  <w:style w:type="character" w:customStyle="1" w:styleId="Ttulo2Car">
    <w:name w:val="Título 2 Car"/>
    <w:basedOn w:val="Fuentedeprrafopredeter"/>
    <w:link w:val="Ttulo2"/>
    <w:uiPriority w:val="9"/>
    <w:semiHidden/>
    <w:rsid w:val="005F4C61"/>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semiHidden/>
    <w:rsid w:val="00266750"/>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semiHidden/>
    <w:rsid w:val="001E4A7E"/>
    <w:rPr>
      <w:rFonts w:asciiTheme="majorHAnsi" w:eastAsiaTheme="majorEastAsia" w:hAnsiTheme="majorHAnsi" w:cstheme="majorBidi"/>
      <w:b/>
      <w:bCs/>
      <w:i/>
      <w:iCs/>
      <w:color w:val="4F81BD" w:themeColor="accent1"/>
    </w:rPr>
  </w:style>
  <w:style w:type="paragraph" w:customStyle="1" w:styleId="gmail-v1msoplaintext">
    <w:name w:val="gmail-v1msoplaintext"/>
    <w:basedOn w:val="Normal"/>
    <w:rsid w:val="002144E8"/>
    <w:pPr>
      <w:spacing w:before="100" w:beforeAutospacing="1" w:after="100" w:afterAutospacing="1"/>
    </w:pPr>
    <w:rPr>
      <w:rFonts w:ascii="Times New Roman" w:hAnsi="Times New Roman" w:cs="Times New Roman"/>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AFC"/>
    <w:pPr>
      <w:spacing w:after="0" w:line="240" w:lineRule="auto"/>
    </w:pPr>
  </w:style>
  <w:style w:type="paragraph" w:styleId="Ttulo1">
    <w:name w:val="heading 1"/>
    <w:basedOn w:val="Normal"/>
    <w:link w:val="Ttulo1Car"/>
    <w:uiPriority w:val="9"/>
    <w:qFormat/>
    <w:rsid w:val="00531E80"/>
    <w:pPr>
      <w:spacing w:before="100" w:beforeAutospacing="1" w:after="100" w:afterAutospacing="1"/>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semiHidden/>
    <w:unhideWhenUsed/>
    <w:qFormat/>
    <w:rsid w:val="005F4C6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266750"/>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1E4A7E"/>
    <w:pPr>
      <w:keepNext/>
      <w:keepLines/>
      <w:spacing w:before="20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655AFC"/>
    <w:rPr>
      <w:color w:val="0000FF" w:themeColor="hyperlink"/>
      <w:u w:val="single"/>
    </w:rPr>
  </w:style>
  <w:style w:type="paragraph" w:styleId="Textosinformato">
    <w:name w:val="Plain Text"/>
    <w:basedOn w:val="Normal"/>
    <w:link w:val="TextosinformatoCar"/>
    <w:uiPriority w:val="99"/>
    <w:unhideWhenUsed/>
    <w:rsid w:val="00655AFC"/>
    <w:rPr>
      <w:rFonts w:ascii="Calibri" w:hAnsi="Calibri"/>
      <w:szCs w:val="21"/>
    </w:rPr>
  </w:style>
  <w:style w:type="character" w:customStyle="1" w:styleId="TextosinformatoCar">
    <w:name w:val="Texto sin formato Car"/>
    <w:basedOn w:val="Fuentedeprrafopredeter"/>
    <w:link w:val="Textosinformato"/>
    <w:uiPriority w:val="99"/>
    <w:rsid w:val="00655AFC"/>
    <w:rPr>
      <w:rFonts w:ascii="Calibri" w:hAnsi="Calibri"/>
      <w:szCs w:val="21"/>
    </w:rPr>
  </w:style>
  <w:style w:type="paragraph" w:styleId="HTMLconformatoprevio">
    <w:name w:val="HTML Preformatted"/>
    <w:basedOn w:val="Normal"/>
    <w:link w:val="HTMLconformatoprevioCar"/>
    <w:uiPriority w:val="99"/>
    <w:rsid w:val="00655A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00"/>
      <w:sz w:val="20"/>
      <w:szCs w:val="20"/>
      <w:lang w:eastAsia="es-ES"/>
    </w:rPr>
  </w:style>
  <w:style w:type="character" w:customStyle="1" w:styleId="HTMLconformatoprevioCar">
    <w:name w:val="HTML con formato previo Car"/>
    <w:basedOn w:val="Fuentedeprrafopredeter"/>
    <w:link w:val="HTMLconformatoprevio"/>
    <w:uiPriority w:val="99"/>
    <w:rsid w:val="00655AFC"/>
    <w:rPr>
      <w:rFonts w:ascii="Courier New" w:eastAsia="Times New Roman" w:hAnsi="Courier New" w:cs="Courier New"/>
      <w:color w:val="000000"/>
      <w:sz w:val="20"/>
      <w:szCs w:val="20"/>
      <w:lang w:eastAsia="es-ES"/>
    </w:rPr>
  </w:style>
  <w:style w:type="paragraph" w:styleId="Prrafodelista">
    <w:name w:val="List Paragraph"/>
    <w:basedOn w:val="Normal"/>
    <w:uiPriority w:val="34"/>
    <w:qFormat/>
    <w:rsid w:val="005D3FE9"/>
    <w:pPr>
      <w:ind w:left="720"/>
      <w:contextualSpacing/>
    </w:pPr>
  </w:style>
  <w:style w:type="character" w:styleId="Hipervnculovisitado">
    <w:name w:val="FollowedHyperlink"/>
    <w:basedOn w:val="Fuentedeprrafopredeter"/>
    <w:uiPriority w:val="99"/>
    <w:semiHidden/>
    <w:unhideWhenUsed/>
    <w:rsid w:val="00B77AE6"/>
    <w:rPr>
      <w:color w:val="800080" w:themeColor="followedHyperlink"/>
      <w:u w:val="single"/>
    </w:rPr>
  </w:style>
  <w:style w:type="character" w:customStyle="1" w:styleId="gmaildefault">
    <w:name w:val="gmail_default"/>
    <w:basedOn w:val="Fuentedeprrafopredeter"/>
    <w:rsid w:val="006F7631"/>
  </w:style>
  <w:style w:type="character" w:customStyle="1" w:styleId="Ttulo1Car">
    <w:name w:val="Título 1 Car"/>
    <w:basedOn w:val="Fuentedeprrafopredeter"/>
    <w:link w:val="Ttulo1"/>
    <w:uiPriority w:val="9"/>
    <w:rsid w:val="00531E80"/>
    <w:rPr>
      <w:rFonts w:ascii="Times New Roman" w:eastAsia="Times New Roman" w:hAnsi="Times New Roman" w:cs="Times New Roman"/>
      <w:b/>
      <w:bCs/>
      <w:kern w:val="36"/>
      <w:sz w:val="48"/>
      <w:szCs w:val="48"/>
      <w:lang w:eastAsia="es-ES"/>
    </w:rPr>
  </w:style>
  <w:style w:type="paragraph" w:customStyle="1" w:styleId="font8">
    <w:name w:val="font8"/>
    <w:basedOn w:val="Normal"/>
    <w:rsid w:val="00531E80"/>
    <w:pPr>
      <w:spacing w:before="100" w:beforeAutospacing="1" w:after="100" w:afterAutospacing="1"/>
    </w:pPr>
    <w:rPr>
      <w:rFonts w:ascii="Times New Roman" w:eastAsia="Times New Roman" w:hAnsi="Times New Roman" w:cs="Times New Roman"/>
      <w:sz w:val="24"/>
      <w:szCs w:val="24"/>
      <w:lang w:eastAsia="es-ES"/>
    </w:rPr>
  </w:style>
  <w:style w:type="character" w:customStyle="1" w:styleId="Ttulo2Car">
    <w:name w:val="Título 2 Car"/>
    <w:basedOn w:val="Fuentedeprrafopredeter"/>
    <w:link w:val="Ttulo2"/>
    <w:uiPriority w:val="9"/>
    <w:semiHidden/>
    <w:rsid w:val="005F4C61"/>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semiHidden/>
    <w:rsid w:val="00266750"/>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semiHidden/>
    <w:rsid w:val="001E4A7E"/>
    <w:rPr>
      <w:rFonts w:asciiTheme="majorHAnsi" w:eastAsiaTheme="majorEastAsia" w:hAnsiTheme="majorHAnsi" w:cstheme="majorBidi"/>
      <w:b/>
      <w:bCs/>
      <w:i/>
      <w:iCs/>
      <w:color w:val="4F81BD" w:themeColor="accent1"/>
    </w:rPr>
  </w:style>
  <w:style w:type="paragraph" w:customStyle="1" w:styleId="gmail-v1msoplaintext">
    <w:name w:val="gmail-v1msoplaintext"/>
    <w:basedOn w:val="Normal"/>
    <w:rsid w:val="002144E8"/>
    <w:pPr>
      <w:spacing w:before="100" w:beforeAutospacing="1" w:after="100" w:afterAutospacing="1"/>
    </w:pPr>
    <w:rPr>
      <w:rFonts w:ascii="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00009">
      <w:bodyDiv w:val="1"/>
      <w:marLeft w:val="0"/>
      <w:marRight w:val="0"/>
      <w:marTop w:val="0"/>
      <w:marBottom w:val="0"/>
      <w:divBdr>
        <w:top w:val="none" w:sz="0" w:space="0" w:color="auto"/>
        <w:left w:val="none" w:sz="0" w:space="0" w:color="auto"/>
        <w:bottom w:val="none" w:sz="0" w:space="0" w:color="auto"/>
        <w:right w:val="none" w:sz="0" w:space="0" w:color="auto"/>
      </w:divBdr>
    </w:div>
    <w:div w:id="13727896">
      <w:bodyDiv w:val="1"/>
      <w:marLeft w:val="0"/>
      <w:marRight w:val="0"/>
      <w:marTop w:val="0"/>
      <w:marBottom w:val="0"/>
      <w:divBdr>
        <w:top w:val="none" w:sz="0" w:space="0" w:color="auto"/>
        <w:left w:val="none" w:sz="0" w:space="0" w:color="auto"/>
        <w:bottom w:val="none" w:sz="0" w:space="0" w:color="auto"/>
        <w:right w:val="none" w:sz="0" w:space="0" w:color="auto"/>
      </w:divBdr>
    </w:div>
    <w:div w:id="14893154">
      <w:bodyDiv w:val="1"/>
      <w:marLeft w:val="0"/>
      <w:marRight w:val="0"/>
      <w:marTop w:val="0"/>
      <w:marBottom w:val="0"/>
      <w:divBdr>
        <w:top w:val="none" w:sz="0" w:space="0" w:color="auto"/>
        <w:left w:val="none" w:sz="0" w:space="0" w:color="auto"/>
        <w:bottom w:val="none" w:sz="0" w:space="0" w:color="auto"/>
        <w:right w:val="none" w:sz="0" w:space="0" w:color="auto"/>
      </w:divBdr>
      <w:divsChild>
        <w:div w:id="971668377">
          <w:marLeft w:val="0"/>
          <w:marRight w:val="0"/>
          <w:marTop w:val="0"/>
          <w:marBottom w:val="0"/>
          <w:divBdr>
            <w:top w:val="none" w:sz="0" w:space="0" w:color="auto"/>
            <w:left w:val="none" w:sz="0" w:space="0" w:color="auto"/>
            <w:bottom w:val="none" w:sz="0" w:space="0" w:color="auto"/>
            <w:right w:val="none" w:sz="0" w:space="0" w:color="auto"/>
          </w:divBdr>
        </w:div>
        <w:div w:id="1016881883">
          <w:marLeft w:val="0"/>
          <w:marRight w:val="0"/>
          <w:marTop w:val="0"/>
          <w:marBottom w:val="0"/>
          <w:divBdr>
            <w:top w:val="none" w:sz="0" w:space="0" w:color="E0E0E0"/>
            <w:left w:val="none" w:sz="0" w:space="0" w:color="auto"/>
            <w:bottom w:val="none" w:sz="0" w:space="0" w:color="auto"/>
            <w:right w:val="none" w:sz="0" w:space="0" w:color="auto"/>
          </w:divBdr>
          <w:divsChild>
            <w:div w:id="1767655684">
              <w:marLeft w:val="0"/>
              <w:marRight w:val="0"/>
              <w:marTop w:val="0"/>
              <w:marBottom w:val="0"/>
              <w:divBdr>
                <w:top w:val="none" w:sz="0" w:space="0" w:color="auto"/>
                <w:left w:val="none" w:sz="0" w:space="0" w:color="auto"/>
                <w:bottom w:val="none" w:sz="0" w:space="0" w:color="auto"/>
                <w:right w:val="none" w:sz="0" w:space="0" w:color="auto"/>
              </w:divBdr>
              <w:divsChild>
                <w:div w:id="105986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1358">
      <w:bodyDiv w:val="1"/>
      <w:marLeft w:val="0"/>
      <w:marRight w:val="0"/>
      <w:marTop w:val="0"/>
      <w:marBottom w:val="0"/>
      <w:divBdr>
        <w:top w:val="none" w:sz="0" w:space="0" w:color="auto"/>
        <w:left w:val="none" w:sz="0" w:space="0" w:color="auto"/>
        <w:bottom w:val="none" w:sz="0" w:space="0" w:color="auto"/>
        <w:right w:val="none" w:sz="0" w:space="0" w:color="auto"/>
      </w:divBdr>
    </w:div>
    <w:div w:id="21983993">
      <w:bodyDiv w:val="1"/>
      <w:marLeft w:val="0"/>
      <w:marRight w:val="0"/>
      <w:marTop w:val="0"/>
      <w:marBottom w:val="0"/>
      <w:divBdr>
        <w:top w:val="none" w:sz="0" w:space="0" w:color="auto"/>
        <w:left w:val="none" w:sz="0" w:space="0" w:color="auto"/>
        <w:bottom w:val="none" w:sz="0" w:space="0" w:color="auto"/>
        <w:right w:val="none" w:sz="0" w:space="0" w:color="auto"/>
      </w:divBdr>
    </w:div>
    <w:div w:id="23559152">
      <w:bodyDiv w:val="1"/>
      <w:marLeft w:val="0"/>
      <w:marRight w:val="0"/>
      <w:marTop w:val="0"/>
      <w:marBottom w:val="0"/>
      <w:divBdr>
        <w:top w:val="none" w:sz="0" w:space="0" w:color="auto"/>
        <w:left w:val="none" w:sz="0" w:space="0" w:color="auto"/>
        <w:bottom w:val="none" w:sz="0" w:space="0" w:color="auto"/>
        <w:right w:val="none" w:sz="0" w:space="0" w:color="auto"/>
      </w:divBdr>
    </w:div>
    <w:div w:id="40591411">
      <w:bodyDiv w:val="1"/>
      <w:marLeft w:val="0"/>
      <w:marRight w:val="0"/>
      <w:marTop w:val="0"/>
      <w:marBottom w:val="0"/>
      <w:divBdr>
        <w:top w:val="none" w:sz="0" w:space="0" w:color="auto"/>
        <w:left w:val="none" w:sz="0" w:space="0" w:color="auto"/>
        <w:bottom w:val="none" w:sz="0" w:space="0" w:color="auto"/>
        <w:right w:val="none" w:sz="0" w:space="0" w:color="auto"/>
      </w:divBdr>
    </w:div>
    <w:div w:id="44792693">
      <w:bodyDiv w:val="1"/>
      <w:marLeft w:val="0"/>
      <w:marRight w:val="0"/>
      <w:marTop w:val="0"/>
      <w:marBottom w:val="0"/>
      <w:divBdr>
        <w:top w:val="none" w:sz="0" w:space="0" w:color="auto"/>
        <w:left w:val="none" w:sz="0" w:space="0" w:color="auto"/>
        <w:bottom w:val="none" w:sz="0" w:space="0" w:color="auto"/>
        <w:right w:val="none" w:sz="0" w:space="0" w:color="auto"/>
      </w:divBdr>
    </w:div>
    <w:div w:id="54939331">
      <w:bodyDiv w:val="1"/>
      <w:marLeft w:val="0"/>
      <w:marRight w:val="0"/>
      <w:marTop w:val="0"/>
      <w:marBottom w:val="0"/>
      <w:divBdr>
        <w:top w:val="none" w:sz="0" w:space="0" w:color="auto"/>
        <w:left w:val="none" w:sz="0" w:space="0" w:color="auto"/>
        <w:bottom w:val="none" w:sz="0" w:space="0" w:color="auto"/>
        <w:right w:val="none" w:sz="0" w:space="0" w:color="auto"/>
      </w:divBdr>
    </w:div>
    <w:div w:id="64226368">
      <w:bodyDiv w:val="1"/>
      <w:marLeft w:val="0"/>
      <w:marRight w:val="0"/>
      <w:marTop w:val="0"/>
      <w:marBottom w:val="0"/>
      <w:divBdr>
        <w:top w:val="none" w:sz="0" w:space="0" w:color="auto"/>
        <w:left w:val="none" w:sz="0" w:space="0" w:color="auto"/>
        <w:bottom w:val="none" w:sz="0" w:space="0" w:color="auto"/>
        <w:right w:val="none" w:sz="0" w:space="0" w:color="auto"/>
      </w:divBdr>
    </w:div>
    <w:div w:id="78721729">
      <w:bodyDiv w:val="1"/>
      <w:marLeft w:val="0"/>
      <w:marRight w:val="0"/>
      <w:marTop w:val="0"/>
      <w:marBottom w:val="0"/>
      <w:divBdr>
        <w:top w:val="none" w:sz="0" w:space="0" w:color="auto"/>
        <w:left w:val="none" w:sz="0" w:space="0" w:color="auto"/>
        <w:bottom w:val="none" w:sz="0" w:space="0" w:color="auto"/>
        <w:right w:val="none" w:sz="0" w:space="0" w:color="auto"/>
      </w:divBdr>
    </w:div>
    <w:div w:id="81146041">
      <w:bodyDiv w:val="1"/>
      <w:marLeft w:val="0"/>
      <w:marRight w:val="0"/>
      <w:marTop w:val="0"/>
      <w:marBottom w:val="0"/>
      <w:divBdr>
        <w:top w:val="none" w:sz="0" w:space="0" w:color="auto"/>
        <w:left w:val="none" w:sz="0" w:space="0" w:color="auto"/>
        <w:bottom w:val="none" w:sz="0" w:space="0" w:color="auto"/>
        <w:right w:val="none" w:sz="0" w:space="0" w:color="auto"/>
      </w:divBdr>
    </w:div>
    <w:div w:id="90787379">
      <w:bodyDiv w:val="1"/>
      <w:marLeft w:val="0"/>
      <w:marRight w:val="0"/>
      <w:marTop w:val="0"/>
      <w:marBottom w:val="0"/>
      <w:divBdr>
        <w:top w:val="none" w:sz="0" w:space="0" w:color="auto"/>
        <w:left w:val="none" w:sz="0" w:space="0" w:color="auto"/>
        <w:bottom w:val="none" w:sz="0" w:space="0" w:color="auto"/>
        <w:right w:val="none" w:sz="0" w:space="0" w:color="auto"/>
      </w:divBdr>
      <w:divsChild>
        <w:div w:id="2140611908">
          <w:marLeft w:val="0"/>
          <w:marRight w:val="0"/>
          <w:marTop w:val="0"/>
          <w:marBottom w:val="0"/>
          <w:divBdr>
            <w:top w:val="none" w:sz="0" w:space="0" w:color="auto"/>
            <w:left w:val="none" w:sz="0" w:space="0" w:color="auto"/>
            <w:bottom w:val="none" w:sz="0" w:space="0" w:color="auto"/>
            <w:right w:val="none" w:sz="0" w:space="0" w:color="auto"/>
          </w:divBdr>
        </w:div>
        <w:div w:id="1171990557">
          <w:marLeft w:val="0"/>
          <w:marRight w:val="0"/>
          <w:marTop w:val="0"/>
          <w:marBottom w:val="0"/>
          <w:divBdr>
            <w:top w:val="single" w:sz="6" w:space="0" w:color="E0E0E0"/>
            <w:left w:val="none" w:sz="0" w:space="0" w:color="auto"/>
            <w:bottom w:val="none" w:sz="0" w:space="0" w:color="auto"/>
            <w:right w:val="none" w:sz="0" w:space="0" w:color="auto"/>
          </w:divBdr>
          <w:divsChild>
            <w:div w:id="506602367">
              <w:marLeft w:val="240"/>
              <w:marRight w:val="240"/>
              <w:marTop w:val="72"/>
              <w:marBottom w:val="72"/>
              <w:divBdr>
                <w:top w:val="none" w:sz="0" w:space="0" w:color="auto"/>
                <w:left w:val="none" w:sz="0" w:space="0" w:color="auto"/>
                <w:bottom w:val="none" w:sz="0" w:space="0" w:color="auto"/>
                <w:right w:val="none" w:sz="0" w:space="0" w:color="auto"/>
              </w:divBdr>
              <w:divsChild>
                <w:div w:id="640235818">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17642">
      <w:bodyDiv w:val="1"/>
      <w:marLeft w:val="0"/>
      <w:marRight w:val="0"/>
      <w:marTop w:val="0"/>
      <w:marBottom w:val="0"/>
      <w:divBdr>
        <w:top w:val="none" w:sz="0" w:space="0" w:color="auto"/>
        <w:left w:val="none" w:sz="0" w:space="0" w:color="auto"/>
        <w:bottom w:val="none" w:sz="0" w:space="0" w:color="auto"/>
        <w:right w:val="none" w:sz="0" w:space="0" w:color="auto"/>
      </w:divBdr>
    </w:div>
    <w:div w:id="177694861">
      <w:bodyDiv w:val="1"/>
      <w:marLeft w:val="0"/>
      <w:marRight w:val="0"/>
      <w:marTop w:val="0"/>
      <w:marBottom w:val="0"/>
      <w:divBdr>
        <w:top w:val="none" w:sz="0" w:space="0" w:color="auto"/>
        <w:left w:val="none" w:sz="0" w:space="0" w:color="auto"/>
        <w:bottom w:val="none" w:sz="0" w:space="0" w:color="auto"/>
        <w:right w:val="none" w:sz="0" w:space="0" w:color="auto"/>
      </w:divBdr>
      <w:divsChild>
        <w:div w:id="1665082094">
          <w:marLeft w:val="0"/>
          <w:marRight w:val="0"/>
          <w:marTop w:val="0"/>
          <w:marBottom w:val="0"/>
          <w:divBdr>
            <w:top w:val="none" w:sz="0" w:space="0" w:color="auto"/>
            <w:left w:val="none" w:sz="0" w:space="0" w:color="auto"/>
            <w:bottom w:val="none" w:sz="0" w:space="0" w:color="auto"/>
            <w:right w:val="none" w:sz="0" w:space="0" w:color="auto"/>
          </w:divBdr>
          <w:divsChild>
            <w:div w:id="1408305375">
              <w:marLeft w:val="0"/>
              <w:marRight w:val="0"/>
              <w:marTop w:val="0"/>
              <w:marBottom w:val="0"/>
              <w:divBdr>
                <w:top w:val="none" w:sz="0" w:space="0" w:color="auto"/>
                <w:left w:val="none" w:sz="0" w:space="0" w:color="auto"/>
                <w:bottom w:val="none" w:sz="0" w:space="0" w:color="auto"/>
                <w:right w:val="none" w:sz="0" w:space="0" w:color="auto"/>
              </w:divBdr>
              <w:divsChild>
                <w:div w:id="43675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17971">
      <w:bodyDiv w:val="1"/>
      <w:marLeft w:val="0"/>
      <w:marRight w:val="0"/>
      <w:marTop w:val="0"/>
      <w:marBottom w:val="0"/>
      <w:divBdr>
        <w:top w:val="none" w:sz="0" w:space="0" w:color="auto"/>
        <w:left w:val="none" w:sz="0" w:space="0" w:color="auto"/>
        <w:bottom w:val="none" w:sz="0" w:space="0" w:color="auto"/>
        <w:right w:val="none" w:sz="0" w:space="0" w:color="auto"/>
      </w:divBdr>
    </w:div>
    <w:div w:id="182791310">
      <w:bodyDiv w:val="1"/>
      <w:marLeft w:val="0"/>
      <w:marRight w:val="0"/>
      <w:marTop w:val="0"/>
      <w:marBottom w:val="0"/>
      <w:divBdr>
        <w:top w:val="none" w:sz="0" w:space="0" w:color="auto"/>
        <w:left w:val="none" w:sz="0" w:space="0" w:color="auto"/>
        <w:bottom w:val="none" w:sz="0" w:space="0" w:color="auto"/>
        <w:right w:val="none" w:sz="0" w:space="0" w:color="auto"/>
      </w:divBdr>
    </w:div>
    <w:div w:id="196938745">
      <w:bodyDiv w:val="1"/>
      <w:marLeft w:val="0"/>
      <w:marRight w:val="0"/>
      <w:marTop w:val="0"/>
      <w:marBottom w:val="0"/>
      <w:divBdr>
        <w:top w:val="none" w:sz="0" w:space="0" w:color="auto"/>
        <w:left w:val="none" w:sz="0" w:space="0" w:color="auto"/>
        <w:bottom w:val="none" w:sz="0" w:space="0" w:color="auto"/>
        <w:right w:val="none" w:sz="0" w:space="0" w:color="auto"/>
      </w:divBdr>
    </w:div>
    <w:div w:id="215512397">
      <w:bodyDiv w:val="1"/>
      <w:marLeft w:val="0"/>
      <w:marRight w:val="0"/>
      <w:marTop w:val="0"/>
      <w:marBottom w:val="0"/>
      <w:divBdr>
        <w:top w:val="none" w:sz="0" w:space="0" w:color="auto"/>
        <w:left w:val="none" w:sz="0" w:space="0" w:color="auto"/>
        <w:bottom w:val="none" w:sz="0" w:space="0" w:color="auto"/>
        <w:right w:val="none" w:sz="0" w:space="0" w:color="auto"/>
      </w:divBdr>
    </w:div>
    <w:div w:id="225729757">
      <w:bodyDiv w:val="1"/>
      <w:marLeft w:val="0"/>
      <w:marRight w:val="0"/>
      <w:marTop w:val="0"/>
      <w:marBottom w:val="0"/>
      <w:divBdr>
        <w:top w:val="none" w:sz="0" w:space="0" w:color="auto"/>
        <w:left w:val="none" w:sz="0" w:space="0" w:color="auto"/>
        <w:bottom w:val="none" w:sz="0" w:space="0" w:color="auto"/>
        <w:right w:val="none" w:sz="0" w:space="0" w:color="auto"/>
      </w:divBdr>
    </w:div>
    <w:div w:id="229581955">
      <w:bodyDiv w:val="1"/>
      <w:marLeft w:val="0"/>
      <w:marRight w:val="0"/>
      <w:marTop w:val="0"/>
      <w:marBottom w:val="0"/>
      <w:divBdr>
        <w:top w:val="none" w:sz="0" w:space="0" w:color="auto"/>
        <w:left w:val="none" w:sz="0" w:space="0" w:color="auto"/>
        <w:bottom w:val="none" w:sz="0" w:space="0" w:color="auto"/>
        <w:right w:val="none" w:sz="0" w:space="0" w:color="auto"/>
      </w:divBdr>
    </w:div>
    <w:div w:id="235552857">
      <w:bodyDiv w:val="1"/>
      <w:marLeft w:val="0"/>
      <w:marRight w:val="0"/>
      <w:marTop w:val="0"/>
      <w:marBottom w:val="0"/>
      <w:divBdr>
        <w:top w:val="none" w:sz="0" w:space="0" w:color="auto"/>
        <w:left w:val="none" w:sz="0" w:space="0" w:color="auto"/>
        <w:bottom w:val="none" w:sz="0" w:space="0" w:color="auto"/>
        <w:right w:val="none" w:sz="0" w:space="0" w:color="auto"/>
      </w:divBdr>
      <w:divsChild>
        <w:div w:id="917636819">
          <w:marLeft w:val="0"/>
          <w:marRight w:val="0"/>
          <w:marTop w:val="0"/>
          <w:marBottom w:val="0"/>
          <w:divBdr>
            <w:top w:val="none" w:sz="0" w:space="0" w:color="auto"/>
            <w:left w:val="none" w:sz="0" w:space="0" w:color="auto"/>
            <w:bottom w:val="none" w:sz="0" w:space="0" w:color="auto"/>
            <w:right w:val="none" w:sz="0" w:space="0" w:color="auto"/>
          </w:divBdr>
        </w:div>
        <w:div w:id="439957221">
          <w:marLeft w:val="0"/>
          <w:marRight w:val="0"/>
          <w:marTop w:val="0"/>
          <w:marBottom w:val="0"/>
          <w:divBdr>
            <w:top w:val="none" w:sz="0" w:space="0" w:color="E0E0E0"/>
            <w:left w:val="none" w:sz="0" w:space="0" w:color="auto"/>
            <w:bottom w:val="none" w:sz="0" w:space="0" w:color="auto"/>
            <w:right w:val="none" w:sz="0" w:space="0" w:color="auto"/>
          </w:divBdr>
          <w:divsChild>
            <w:div w:id="1416442224">
              <w:marLeft w:val="0"/>
              <w:marRight w:val="0"/>
              <w:marTop w:val="0"/>
              <w:marBottom w:val="0"/>
              <w:divBdr>
                <w:top w:val="none" w:sz="0" w:space="0" w:color="auto"/>
                <w:left w:val="none" w:sz="0" w:space="0" w:color="auto"/>
                <w:bottom w:val="none" w:sz="0" w:space="0" w:color="auto"/>
                <w:right w:val="none" w:sz="0" w:space="0" w:color="auto"/>
              </w:divBdr>
              <w:divsChild>
                <w:div w:id="115599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332077">
      <w:bodyDiv w:val="1"/>
      <w:marLeft w:val="0"/>
      <w:marRight w:val="0"/>
      <w:marTop w:val="0"/>
      <w:marBottom w:val="0"/>
      <w:divBdr>
        <w:top w:val="none" w:sz="0" w:space="0" w:color="auto"/>
        <w:left w:val="none" w:sz="0" w:space="0" w:color="auto"/>
        <w:bottom w:val="none" w:sz="0" w:space="0" w:color="auto"/>
        <w:right w:val="none" w:sz="0" w:space="0" w:color="auto"/>
      </w:divBdr>
    </w:div>
    <w:div w:id="253176522">
      <w:bodyDiv w:val="1"/>
      <w:marLeft w:val="0"/>
      <w:marRight w:val="0"/>
      <w:marTop w:val="0"/>
      <w:marBottom w:val="0"/>
      <w:divBdr>
        <w:top w:val="none" w:sz="0" w:space="0" w:color="auto"/>
        <w:left w:val="none" w:sz="0" w:space="0" w:color="auto"/>
        <w:bottom w:val="none" w:sz="0" w:space="0" w:color="auto"/>
        <w:right w:val="none" w:sz="0" w:space="0" w:color="auto"/>
      </w:divBdr>
    </w:div>
    <w:div w:id="263150341">
      <w:bodyDiv w:val="1"/>
      <w:marLeft w:val="0"/>
      <w:marRight w:val="0"/>
      <w:marTop w:val="0"/>
      <w:marBottom w:val="0"/>
      <w:divBdr>
        <w:top w:val="none" w:sz="0" w:space="0" w:color="auto"/>
        <w:left w:val="none" w:sz="0" w:space="0" w:color="auto"/>
        <w:bottom w:val="none" w:sz="0" w:space="0" w:color="auto"/>
        <w:right w:val="none" w:sz="0" w:space="0" w:color="auto"/>
      </w:divBdr>
    </w:div>
    <w:div w:id="264384153">
      <w:bodyDiv w:val="1"/>
      <w:marLeft w:val="0"/>
      <w:marRight w:val="0"/>
      <w:marTop w:val="0"/>
      <w:marBottom w:val="0"/>
      <w:divBdr>
        <w:top w:val="none" w:sz="0" w:space="0" w:color="auto"/>
        <w:left w:val="none" w:sz="0" w:space="0" w:color="auto"/>
        <w:bottom w:val="none" w:sz="0" w:space="0" w:color="auto"/>
        <w:right w:val="none" w:sz="0" w:space="0" w:color="auto"/>
      </w:divBdr>
    </w:div>
    <w:div w:id="270090897">
      <w:bodyDiv w:val="1"/>
      <w:marLeft w:val="0"/>
      <w:marRight w:val="0"/>
      <w:marTop w:val="0"/>
      <w:marBottom w:val="0"/>
      <w:divBdr>
        <w:top w:val="none" w:sz="0" w:space="0" w:color="auto"/>
        <w:left w:val="none" w:sz="0" w:space="0" w:color="auto"/>
        <w:bottom w:val="none" w:sz="0" w:space="0" w:color="auto"/>
        <w:right w:val="none" w:sz="0" w:space="0" w:color="auto"/>
      </w:divBdr>
    </w:div>
    <w:div w:id="270820533">
      <w:bodyDiv w:val="1"/>
      <w:marLeft w:val="0"/>
      <w:marRight w:val="0"/>
      <w:marTop w:val="0"/>
      <w:marBottom w:val="0"/>
      <w:divBdr>
        <w:top w:val="none" w:sz="0" w:space="0" w:color="auto"/>
        <w:left w:val="none" w:sz="0" w:space="0" w:color="auto"/>
        <w:bottom w:val="none" w:sz="0" w:space="0" w:color="auto"/>
        <w:right w:val="none" w:sz="0" w:space="0" w:color="auto"/>
      </w:divBdr>
    </w:div>
    <w:div w:id="272059358">
      <w:bodyDiv w:val="1"/>
      <w:marLeft w:val="0"/>
      <w:marRight w:val="0"/>
      <w:marTop w:val="0"/>
      <w:marBottom w:val="0"/>
      <w:divBdr>
        <w:top w:val="none" w:sz="0" w:space="0" w:color="auto"/>
        <w:left w:val="none" w:sz="0" w:space="0" w:color="auto"/>
        <w:bottom w:val="none" w:sz="0" w:space="0" w:color="auto"/>
        <w:right w:val="none" w:sz="0" w:space="0" w:color="auto"/>
      </w:divBdr>
    </w:div>
    <w:div w:id="292715090">
      <w:bodyDiv w:val="1"/>
      <w:marLeft w:val="0"/>
      <w:marRight w:val="0"/>
      <w:marTop w:val="0"/>
      <w:marBottom w:val="0"/>
      <w:divBdr>
        <w:top w:val="none" w:sz="0" w:space="0" w:color="auto"/>
        <w:left w:val="none" w:sz="0" w:space="0" w:color="auto"/>
        <w:bottom w:val="none" w:sz="0" w:space="0" w:color="auto"/>
        <w:right w:val="none" w:sz="0" w:space="0" w:color="auto"/>
      </w:divBdr>
    </w:div>
    <w:div w:id="293104405">
      <w:bodyDiv w:val="1"/>
      <w:marLeft w:val="0"/>
      <w:marRight w:val="0"/>
      <w:marTop w:val="0"/>
      <w:marBottom w:val="0"/>
      <w:divBdr>
        <w:top w:val="none" w:sz="0" w:space="0" w:color="auto"/>
        <w:left w:val="none" w:sz="0" w:space="0" w:color="auto"/>
        <w:bottom w:val="none" w:sz="0" w:space="0" w:color="auto"/>
        <w:right w:val="none" w:sz="0" w:space="0" w:color="auto"/>
      </w:divBdr>
    </w:div>
    <w:div w:id="300352491">
      <w:bodyDiv w:val="1"/>
      <w:marLeft w:val="0"/>
      <w:marRight w:val="0"/>
      <w:marTop w:val="0"/>
      <w:marBottom w:val="0"/>
      <w:divBdr>
        <w:top w:val="none" w:sz="0" w:space="0" w:color="auto"/>
        <w:left w:val="none" w:sz="0" w:space="0" w:color="auto"/>
        <w:bottom w:val="none" w:sz="0" w:space="0" w:color="auto"/>
        <w:right w:val="none" w:sz="0" w:space="0" w:color="auto"/>
      </w:divBdr>
    </w:div>
    <w:div w:id="318847583">
      <w:bodyDiv w:val="1"/>
      <w:marLeft w:val="0"/>
      <w:marRight w:val="0"/>
      <w:marTop w:val="0"/>
      <w:marBottom w:val="0"/>
      <w:divBdr>
        <w:top w:val="none" w:sz="0" w:space="0" w:color="auto"/>
        <w:left w:val="none" w:sz="0" w:space="0" w:color="auto"/>
        <w:bottom w:val="none" w:sz="0" w:space="0" w:color="auto"/>
        <w:right w:val="none" w:sz="0" w:space="0" w:color="auto"/>
      </w:divBdr>
    </w:div>
    <w:div w:id="343436723">
      <w:bodyDiv w:val="1"/>
      <w:marLeft w:val="0"/>
      <w:marRight w:val="0"/>
      <w:marTop w:val="0"/>
      <w:marBottom w:val="0"/>
      <w:divBdr>
        <w:top w:val="none" w:sz="0" w:space="0" w:color="auto"/>
        <w:left w:val="none" w:sz="0" w:space="0" w:color="auto"/>
        <w:bottom w:val="none" w:sz="0" w:space="0" w:color="auto"/>
        <w:right w:val="none" w:sz="0" w:space="0" w:color="auto"/>
      </w:divBdr>
    </w:div>
    <w:div w:id="348676217">
      <w:bodyDiv w:val="1"/>
      <w:marLeft w:val="0"/>
      <w:marRight w:val="0"/>
      <w:marTop w:val="0"/>
      <w:marBottom w:val="0"/>
      <w:divBdr>
        <w:top w:val="none" w:sz="0" w:space="0" w:color="auto"/>
        <w:left w:val="none" w:sz="0" w:space="0" w:color="auto"/>
        <w:bottom w:val="none" w:sz="0" w:space="0" w:color="auto"/>
        <w:right w:val="none" w:sz="0" w:space="0" w:color="auto"/>
      </w:divBdr>
    </w:div>
    <w:div w:id="349456897">
      <w:bodyDiv w:val="1"/>
      <w:marLeft w:val="0"/>
      <w:marRight w:val="0"/>
      <w:marTop w:val="0"/>
      <w:marBottom w:val="0"/>
      <w:divBdr>
        <w:top w:val="none" w:sz="0" w:space="0" w:color="auto"/>
        <w:left w:val="none" w:sz="0" w:space="0" w:color="auto"/>
        <w:bottom w:val="none" w:sz="0" w:space="0" w:color="auto"/>
        <w:right w:val="none" w:sz="0" w:space="0" w:color="auto"/>
      </w:divBdr>
    </w:div>
    <w:div w:id="354499706">
      <w:bodyDiv w:val="1"/>
      <w:marLeft w:val="0"/>
      <w:marRight w:val="0"/>
      <w:marTop w:val="0"/>
      <w:marBottom w:val="0"/>
      <w:divBdr>
        <w:top w:val="none" w:sz="0" w:space="0" w:color="auto"/>
        <w:left w:val="none" w:sz="0" w:space="0" w:color="auto"/>
        <w:bottom w:val="none" w:sz="0" w:space="0" w:color="auto"/>
        <w:right w:val="none" w:sz="0" w:space="0" w:color="auto"/>
      </w:divBdr>
    </w:div>
    <w:div w:id="360251866">
      <w:bodyDiv w:val="1"/>
      <w:marLeft w:val="0"/>
      <w:marRight w:val="0"/>
      <w:marTop w:val="0"/>
      <w:marBottom w:val="0"/>
      <w:divBdr>
        <w:top w:val="none" w:sz="0" w:space="0" w:color="auto"/>
        <w:left w:val="none" w:sz="0" w:space="0" w:color="auto"/>
        <w:bottom w:val="none" w:sz="0" w:space="0" w:color="auto"/>
        <w:right w:val="none" w:sz="0" w:space="0" w:color="auto"/>
      </w:divBdr>
    </w:div>
    <w:div w:id="368384813">
      <w:bodyDiv w:val="1"/>
      <w:marLeft w:val="0"/>
      <w:marRight w:val="0"/>
      <w:marTop w:val="0"/>
      <w:marBottom w:val="0"/>
      <w:divBdr>
        <w:top w:val="none" w:sz="0" w:space="0" w:color="auto"/>
        <w:left w:val="none" w:sz="0" w:space="0" w:color="auto"/>
        <w:bottom w:val="none" w:sz="0" w:space="0" w:color="auto"/>
        <w:right w:val="none" w:sz="0" w:space="0" w:color="auto"/>
      </w:divBdr>
    </w:div>
    <w:div w:id="384959725">
      <w:bodyDiv w:val="1"/>
      <w:marLeft w:val="0"/>
      <w:marRight w:val="0"/>
      <w:marTop w:val="0"/>
      <w:marBottom w:val="0"/>
      <w:divBdr>
        <w:top w:val="none" w:sz="0" w:space="0" w:color="auto"/>
        <w:left w:val="none" w:sz="0" w:space="0" w:color="auto"/>
        <w:bottom w:val="none" w:sz="0" w:space="0" w:color="auto"/>
        <w:right w:val="none" w:sz="0" w:space="0" w:color="auto"/>
      </w:divBdr>
    </w:div>
    <w:div w:id="388312650">
      <w:bodyDiv w:val="1"/>
      <w:marLeft w:val="0"/>
      <w:marRight w:val="0"/>
      <w:marTop w:val="0"/>
      <w:marBottom w:val="0"/>
      <w:divBdr>
        <w:top w:val="none" w:sz="0" w:space="0" w:color="auto"/>
        <w:left w:val="none" w:sz="0" w:space="0" w:color="auto"/>
        <w:bottom w:val="none" w:sz="0" w:space="0" w:color="auto"/>
        <w:right w:val="none" w:sz="0" w:space="0" w:color="auto"/>
      </w:divBdr>
    </w:div>
    <w:div w:id="391849735">
      <w:bodyDiv w:val="1"/>
      <w:marLeft w:val="0"/>
      <w:marRight w:val="0"/>
      <w:marTop w:val="0"/>
      <w:marBottom w:val="0"/>
      <w:divBdr>
        <w:top w:val="none" w:sz="0" w:space="0" w:color="auto"/>
        <w:left w:val="none" w:sz="0" w:space="0" w:color="auto"/>
        <w:bottom w:val="none" w:sz="0" w:space="0" w:color="auto"/>
        <w:right w:val="none" w:sz="0" w:space="0" w:color="auto"/>
      </w:divBdr>
    </w:div>
    <w:div w:id="405735719">
      <w:bodyDiv w:val="1"/>
      <w:marLeft w:val="0"/>
      <w:marRight w:val="0"/>
      <w:marTop w:val="0"/>
      <w:marBottom w:val="0"/>
      <w:divBdr>
        <w:top w:val="none" w:sz="0" w:space="0" w:color="auto"/>
        <w:left w:val="none" w:sz="0" w:space="0" w:color="auto"/>
        <w:bottom w:val="none" w:sz="0" w:space="0" w:color="auto"/>
        <w:right w:val="none" w:sz="0" w:space="0" w:color="auto"/>
      </w:divBdr>
    </w:div>
    <w:div w:id="411706089">
      <w:bodyDiv w:val="1"/>
      <w:marLeft w:val="0"/>
      <w:marRight w:val="0"/>
      <w:marTop w:val="0"/>
      <w:marBottom w:val="0"/>
      <w:divBdr>
        <w:top w:val="none" w:sz="0" w:space="0" w:color="auto"/>
        <w:left w:val="none" w:sz="0" w:space="0" w:color="auto"/>
        <w:bottom w:val="none" w:sz="0" w:space="0" w:color="auto"/>
        <w:right w:val="none" w:sz="0" w:space="0" w:color="auto"/>
      </w:divBdr>
    </w:div>
    <w:div w:id="416293049">
      <w:bodyDiv w:val="1"/>
      <w:marLeft w:val="0"/>
      <w:marRight w:val="0"/>
      <w:marTop w:val="0"/>
      <w:marBottom w:val="0"/>
      <w:divBdr>
        <w:top w:val="none" w:sz="0" w:space="0" w:color="auto"/>
        <w:left w:val="none" w:sz="0" w:space="0" w:color="auto"/>
        <w:bottom w:val="none" w:sz="0" w:space="0" w:color="auto"/>
        <w:right w:val="none" w:sz="0" w:space="0" w:color="auto"/>
      </w:divBdr>
    </w:div>
    <w:div w:id="417412825">
      <w:bodyDiv w:val="1"/>
      <w:marLeft w:val="0"/>
      <w:marRight w:val="0"/>
      <w:marTop w:val="0"/>
      <w:marBottom w:val="0"/>
      <w:divBdr>
        <w:top w:val="none" w:sz="0" w:space="0" w:color="auto"/>
        <w:left w:val="none" w:sz="0" w:space="0" w:color="auto"/>
        <w:bottom w:val="none" w:sz="0" w:space="0" w:color="auto"/>
        <w:right w:val="none" w:sz="0" w:space="0" w:color="auto"/>
      </w:divBdr>
    </w:div>
    <w:div w:id="421411354">
      <w:bodyDiv w:val="1"/>
      <w:marLeft w:val="0"/>
      <w:marRight w:val="0"/>
      <w:marTop w:val="0"/>
      <w:marBottom w:val="0"/>
      <w:divBdr>
        <w:top w:val="none" w:sz="0" w:space="0" w:color="auto"/>
        <w:left w:val="none" w:sz="0" w:space="0" w:color="auto"/>
        <w:bottom w:val="none" w:sz="0" w:space="0" w:color="auto"/>
        <w:right w:val="none" w:sz="0" w:space="0" w:color="auto"/>
      </w:divBdr>
    </w:div>
    <w:div w:id="424498007">
      <w:bodyDiv w:val="1"/>
      <w:marLeft w:val="0"/>
      <w:marRight w:val="0"/>
      <w:marTop w:val="0"/>
      <w:marBottom w:val="0"/>
      <w:divBdr>
        <w:top w:val="none" w:sz="0" w:space="0" w:color="auto"/>
        <w:left w:val="none" w:sz="0" w:space="0" w:color="auto"/>
        <w:bottom w:val="none" w:sz="0" w:space="0" w:color="auto"/>
        <w:right w:val="none" w:sz="0" w:space="0" w:color="auto"/>
      </w:divBdr>
    </w:div>
    <w:div w:id="427652997">
      <w:bodyDiv w:val="1"/>
      <w:marLeft w:val="0"/>
      <w:marRight w:val="0"/>
      <w:marTop w:val="0"/>
      <w:marBottom w:val="0"/>
      <w:divBdr>
        <w:top w:val="none" w:sz="0" w:space="0" w:color="auto"/>
        <w:left w:val="none" w:sz="0" w:space="0" w:color="auto"/>
        <w:bottom w:val="none" w:sz="0" w:space="0" w:color="auto"/>
        <w:right w:val="none" w:sz="0" w:space="0" w:color="auto"/>
      </w:divBdr>
    </w:div>
    <w:div w:id="431823236">
      <w:bodyDiv w:val="1"/>
      <w:marLeft w:val="0"/>
      <w:marRight w:val="0"/>
      <w:marTop w:val="0"/>
      <w:marBottom w:val="0"/>
      <w:divBdr>
        <w:top w:val="none" w:sz="0" w:space="0" w:color="auto"/>
        <w:left w:val="none" w:sz="0" w:space="0" w:color="auto"/>
        <w:bottom w:val="none" w:sz="0" w:space="0" w:color="auto"/>
        <w:right w:val="none" w:sz="0" w:space="0" w:color="auto"/>
      </w:divBdr>
    </w:div>
    <w:div w:id="452022653">
      <w:bodyDiv w:val="1"/>
      <w:marLeft w:val="0"/>
      <w:marRight w:val="0"/>
      <w:marTop w:val="0"/>
      <w:marBottom w:val="0"/>
      <w:divBdr>
        <w:top w:val="none" w:sz="0" w:space="0" w:color="auto"/>
        <w:left w:val="none" w:sz="0" w:space="0" w:color="auto"/>
        <w:bottom w:val="none" w:sz="0" w:space="0" w:color="auto"/>
        <w:right w:val="none" w:sz="0" w:space="0" w:color="auto"/>
      </w:divBdr>
    </w:div>
    <w:div w:id="465782343">
      <w:bodyDiv w:val="1"/>
      <w:marLeft w:val="0"/>
      <w:marRight w:val="0"/>
      <w:marTop w:val="0"/>
      <w:marBottom w:val="0"/>
      <w:divBdr>
        <w:top w:val="none" w:sz="0" w:space="0" w:color="auto"/>
        <w:left w:val="none" w:sz="0" w:space="0" w:color="auto"/>
        <w:bottom w:val="none" w:sz="0" w:space="0" w:color="auto"/>
        <w:right w:val="none" w:sz="0" w:space="0" w:color="auto"/>
      </w:divBdr>
    </w:div>
    <w:div w:id="483593691">
      <w:bodyDiv w:val="1"/>
      <w:marLeft w:val="0"/>
      <w:marRight w:val="0"/>
      <w:marTop w:val="0"/>
      <w:marBottom w:val="0"/>
      <w:divBdr>
        <w:top w:val="none" w:sz="0" w:space="0" w:color="auto"/>
        <w:left w:val="none" w:sz="0" w:space="0" w:color="auto"/>
        <w:bottom w:val="none" w:sz="0" w:space="0" w:color="auto"/>
        <w:right w:val="none" w:sz="0" w:space="0" w:color="auto"/>
      </w:divBdr>
    </w:div>
    <w:div w:id="484198814">
      <w:bodyDiv w:val="1"/>
      <w:marLeft w:val="0"/>
      <w:marRight w:val="0"/>
      <w:marTop w:val="0"/>
      <w:marBottom w:val="0"/>
      <w:divBdr>
        <w:top w:val="none" w:sz="0" w:space="0" w:color="auto"/>
        <w:left w:val="none" w:sz="0" w:space="0" w:color="auto"/>
        <w:bottom w:val="none" w:sz="0" w:space="0" w:color="auto"/>
        <w:right w:val="none" w:sz="0" w:space="0" w:color="auto"/>
      </w:divBdr>
    </w:div>
    <w:div w:id="491528763">
      <w:bodyDiv w:val="1"/>
      <w:marLeft w:val="0"/>
      <w:marRight w:val="0"/>
      <w:marTop w:val="0"/>
      <w:marBottom w:val="0"/>
      <w:divBdr>
        <w:top w:val="none" w:sz="0" w:space="0" w:color="auto"/>
        <w:left w:val="none" w:sz="0" w:space="0" w:color="auto"/>
        <w:bottom w:val="none" w:sz="0" w:space="0" w:color="auto"/>
        <w:right w:val="none" w:sz="0" w:space="0" w:color="auto"/>
      </w:divBdr>
      <w:divsChild>
        <w:div w:id="1119028268">
          <w:marLeft w:val="0"/>
          <w:marRight w:val="0"/>
          <w:marTop w:val="0"/>
          <w:marBottom w:val="0"/>
          <w:divBdr>
            <w:top w:val="none" w:sz="0" w:space="0" w:color="auto"/>
            <w:left w:val="none" w:sz="0" w:space="0" w:color="auto"/>
            <w:bottom w:val="none" w:sz="0" w:space="0" w:color="auto"/>
            <w:right w:val="none" w:sz="0" w:space="0" w:color="auto"/>
          </w:divBdr>
        </w:div>
      </w:divsChild>
    </w:div>
    <w:div w:id="531573801">
      <w:bodyDiv w:val="1"/>
      <w:marLeft w:val="0"/>
      <w:marRight w:val="0"/>
      <w:marTop w:val="0"/>
      <w:marBottom w:val="0"/>
      <w:divBdr>
        <w:top w:val="none" w:sz="0" w:space="0" w:color="auto"/>
        <w:left w:val="none" w:sz="0" w:space="0" w:color="auto"/>
        <w:bottom w:val="none" w:sz="0" w:space="0" w:color="auto"/>
        <w:right w:val="none" w:sz="0" w:space="0" w:color="auto"/>
      </w:divBdr>
    </w:div>
    <w:div w:id="533812428">
      <w:bodyDiv w:val="1"/>
      <w:marLeft w:val="0"/>
      <w:marRight w:val="0"/>
      <w:marTop w:val="0"/>
      <w:marBottom w:val="0"/>
      <w:divBdr>
        <w:top w:val="none" w:sz="0" w:space="0" w:color="auto"/>
        <w:left w:val="none" w:sz="0" w:space="0" w:color="auto"/>
        <w:bottom w:val="none" w:sz="0" w:space="0" w:color="auto"/>
        <w:right w:val="none" w:sz="0" w:space="0" w:color="auto"/>
      </w:divBdr>
      <w:divsChild>
        <w:div w:id="1073284500">
          <w:marLeft w:val="240"/>
          <w:marRight w:val="240"/>
          <w:marTop w:val="72"/>
          <w:marBottom w:val="72"/>
          <w:divBdr>
            <w:top w:val="none" w:sz="0" w:space="0" w:color="auto"/>
            <w:left w:val="none" w:sz="0" w:space="0" w:color="auto"/>
            <w:bottom w:val="none" w:sz="0" w:space="0" w:color="auto"/>
            <w:right w:val="none" w:sz="0" w:space="0" w:color="auto"/>
          </w:divBdr>
          <w:divsChild>
            <w:div w:id="1649507699">
              <w:marLeft w:val="840"/>
              <w:marRight w:val="0"/>
              <w:marTop w:val="0"/>
              <w:marBottom w:val="0"/>
              <w:divBdr>
                <w:top w:val="none" w:sz="0" w:space="0" w:color="auto"/>
                <w:left w:val="none" w:sz="0" w:space="0" w:color="auto"/>
                <w:bottom w:val="none" w:sz="0" w:space="0" w:color="auto"/>
                <w:right w:val="none" w:sz="0" w:space="0" w:color="auto"/>
              </w:divBdr>
            </w:div>
          </w:divsChild>
        </w:div>
        <w:div w:id="1261523010">
          <w:marLeft w:val="240"/>
          <w:marRight w:val="240"/>
          <w:marTop w:val="72"/>
          <w:marBottom w:val="72"/>
          <w:divBdr>
            <w:top w:val="none" w:sz="0" w:space="0" w:color="auto"/>
            <w:left w:val="none" w:sz="0" w:space="0" w:color="auto"/>
            <w:bottom w:val="none" w:sz="0" w:space="0" w:color="auto"/>
            <w:right w:val="none" w:sz="0" w:space="0" w:color="auto"/>
          </w:divBdr>
          <w:divsChild>
            <w:div w:id="206768647">
              <w:marLeft w:val="0"/>
              <w:marRight w:val="0"/>
              <w:marTop w:val="0"/>
              <w:marBottom w:val="0"/>
              <w:divBdr>
                <w:top w:val="none" w:sz="0" w:space="0" w:color="auto"/>
                <w:left w:val="none" w:sz="0" w:space="0" w:color="auto"/>
                <w:bottom w:val="none" w:sz="0" w:space="0" w:color="auto"/>
                <w:right w:val="none" w:sz="0" w:space="0" w:color="auto"/>
              </w:divBdr>
              <w:divsChild>
                <w:div w:id="28744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211866">
      <w:bodyDiv w:val="1"/>
      <w:marLeft w:val="0"/>
      <w:marRight w:val="0"/>
      <w:marTop w:val="0"/>
      <w:marBottom w:val="0"/>
      <w:divBdr>
        <w:top w:val="none" w:sz="0" w:space="0" w:color="auto"/>
        <w:left w:val="none" w:sz="0" w:space="0" w:color="auto"/>
        <w:bottom w:val="none" w:sz="0" w:space="0" w:color="auto"/>
        <w:right w:val="none" w:sz="0" w:space="0" w:color="auto"/>
      </w:divBdr>
    </w:div>
    <w:div w:id="557547428">
      <w:bodyDiv w:val="1"/>
      <w:marLeft w:val="0"/>
      <w:marRight w:val="0"/>
      <w:marTop w:val="0"/>
      <w:marBottom w:val="0"/>
      <w:divBdr>
        <w:top w:val="none" w:sz="0" w:space="0" w:color="auto"/>
        <w:left w:val="none" w:sz="0" w:space="0" w:color="auto"/>
        <w:bottom w:val="none" w:sz="0" w:space="0" w:color="auto"/>
        <w:right w:val="none" w:sz="0" w:space="0" w:color="auto"/>
      </w:divBdr>
    </w:div>
    <w:div w:id="563757342">
      <w:bodyDiv w:val="1"/>
      <w:marLeft w:val="0"/>
      <w:marRight w:val="0"/>
      <w:marTop w:val="0"/>
      <w:marBottom w:val="0"/>
      <w:divBdr>
        <w:top w:val="none" w:sz="0" w:space="0" w:color="auto"/>
        <w:left w:val="none" w:sz="0" w:space="0" w:color="auto"/>
        <w:bottom w:val="none" w:sz="0" w:space="0" w:color="auto"/>
        <w:right w:val="none" w:sz="0" w:space="0" w:color="auto"/>
      </w:divBdr>
    </w:div>
    <w:div w:id="565725163">
      <w:bodyDiv w:val="1"/>
      <w:marLeft w:val="0"/>
      <w:marRight w:val="0"/>
      <w:marTop w:val="0"/>
      <w:marBottom w:val="0"/>
      <w:divBdr>
        <w:top w:val="none" w:sz="0" w:space="0" w:color="auto"/>
        <w:left w:val="none" w:sz="0" w:space="0" w:color="auto"/>
        <w:bottom w:val="none" w:sz="0" w:space="0" w:color="auto"/>
        <w:right w:val="none" w:sz="0" w:space="0" w:color="auto"/>
      </w:divBdr>
    </w:div>
    <w:div w:id="587467544">
      <w:bodyDiv w:val="1"/>
      <w:marLeft w:val="0"/>
      <w:marRight w:val="0"/>
      <w:marTop w:val="0"/>
      <w:marBottom w:val="0"/>
      <w:divBdr>
        <w:top w:val="none" w:sz="0" w:space="0" w:color="auto"/>
        <w:left w:val="none" w:sz="0" w:space="0" w:color="auto"/>
        <w:bottom w:val="none" w:sz="0" w:space="0" w:color="auto"/>
        <w:right w:val="none" w:sz="0" w:space="0" w:color="auto"/>
      </w:divBdr>
    </w:div>
    <w:div w:id="592857570">
      <w:bodyDiv w:val="1"/>
      <w:marLeft w:val="0"/>
      <w:marRight w:val="0"/>
      <w:marTop w:val="0"/>
      <w:marBottom w:val="0"/>
      <w:divBdr>
        <w:top w:val="none" w:sz="0" w:space="0" w:color="auto"/>
        <w:left w:val="none" w:sz="0" w:space="0" w:color="auto"/>
        <w:bottom w:val="none" w:sz="0" w:space="0" w:color="auto"/>
        <w:right w:val="none" w:sz="0" w:space="0" w:color="auto"/>
      </w:divBdr>
    </w:div>
    <w:div w:id="603998716">
      <w:bodyDiv w:val="1"/>
      <w:marLeft w:val="0"/>
      <w:marRight w:val="0"/>
      <w:marTop w:val="0"/>
      <w:marBottom w:val="0"/>
      <w:divBdr>
        <w:top w:val="none" w:sz="0" w:space="0" w:color="auto"/>
        <w:left w:val="none" w:sz="0" w:space="0" w:color="auto"/>
        <w:bottom w:val="none" w:sz="0" w:space="0" w:color="auto"/>
        <w:right w:val="none" w:sz="0" w:space="0" w:color="auto"/>
      </w:divBdr>
    </w:div>
    <w:div w:id="608701550">
      <w:bodyDiv w:val="1"/>
      <w:marLeft w:val="0"/>
      <w:marRight w:val="0"/>
      <w:marTop w:val="0"/>
      <w:marBottom w:val="0"/>
      <w:divBdr>
        <w:top w:val="none" w:sz="0" w:space="0" w:color="auto"/>
        <w:left w:val="none" w:sz="0" w:space="0" w:color="auto"/>
        <w:bottom w:val="none" w:sz="0" w:space="0" w:color="auto"/>
        <w:right w:val="none" w:sz="0" w:space="0" w:color="auto"/>
      </w:divBdr>
    </w:div>
    <w:div w:id="609316890">
      <w:bodyDiv w:val="1"/>
      <w:marLeft w:val="0"/>
      <w:marRight w:val="0"/>
      <w:marTop w:val="0"/>
      <w:marBottom w:val="0"/>
      <w:divBdr>
        <w:top w:val="none" w:sz="0" w:space="0" w:color="auto"/>
        <w:left w:val="none" w:sz="0" w:space="0" w:color="auto"/>
        <w:bottom w:val="none" w:sz="0" w:space="0" w:color="auto"/>
        <w:right w:val="none" w:sz="0" w:space="0" w:color="auto"/>
      </w:divBdr>
    </w:div>
    <w:div w:id="618923671">
      <w:bodyDiv w:val="1"/>
      <w:marLeft w:val="0"/>
      <w:marRight w:val="0"/>
      <w:marTop w:val="0"/>
      <w:marBottom w:val="0"/>
      <w:divBdr>
        <w:top w:val="none" w:sz="0" w:space="0" w:color="auto"/>
        <w:left w:val="none" w:sz="0" w:space="0" w:color="auto"/>
        <w:bottom w:val="none" w:sz="0" w:space="0" w:color="auto"/>
        <w:right w:val="none" w:sz="0" w:space="0" w:color="auto"/>
      </w:divBdr>
    </w:div>
    <w:div w:id="638001012">
      <w:bodyDiv w:val="1"/>
      <w:marLeft w:val="0"/>
      <w:marRight w:val="0"/>
      <w:marTop w:val="0"/>
      <w:marBottom w:val="0"/>
      <w:divBdr>
        <w:top w:val="none" w:sz="0" w:space="0" w:color="auto"/>
        <w:left w:val="none" w:sz="0" w:space="0" w:color="auto"/>
        <w:bottom w:val="none" w:sz="0" w:space="0" w:color="auto"/>
        <w:right w:val="none" w:sz="0" w:space="0" w:color="auto"/>
      </w:divBdr>
    </w:div>
    <w:div w:id="643312120">
      <w:bodyDiv w:val="1"/>
      <w:marLeft w:val="0"/>
      <w:marRight w:val="0"/>
      <w:marTop w:val="0"/>
      <w:marBottom w:val="0"/>
      <w:divBdr>
        <w:top w:val="none" w:sz="0" w:space="0" w:color="auto"/>
        <w:left w:val="none" w:sz="0" w:space="0" w:color="auto"/>
        <w:bottom w:val="none" w:sz="0" w:space="0" w:color="auto"/>
        <w:right w:val="none" w:sz="0" w:space="0" w:color="auto"/>
      </w:divBdr>
    </w:div>
    <w:div w:id="647710975">
      <w:bodyDiv w:val="1"/>
      <w:marLeft w:val="0"/>
      <w:marRight w:val="0"/>
      <w:marTop w:val="0"/>
      <w:marBottom w:val="0"/>
      <w:divBdr>
        <w:top w:val="none" w:sz="0" w:space="0" w:color="auto"/>
        <w:left w:val="none" w:sz="0" w:space="0" w:color="auto"/>
        <w:bottom w:val="none" w:sz="0" w:space="0" w:color="auto"/>
        <w:right w:val="none" w:sz="0" w:space="0" w:color="auto"/>
      </w:divBdr>
    </w:div>
    <w:div w:id="652679668">
      <w:bodyDiv w:val="1"/>
      <w:marLeft w:val="0"/>
      <w:marRight w:val="0"/>
      <w:marTop w:val="0"/>
      <w:marBottom w:val="0"/>
      <w:divBdr>
        <w:top w:val="none" w:sz="0" w:space="0" w:color="auto"/>
        <w:left w:val="none" w:sz="0" w:space="0" w:color="auto"/>
        <w:bottom w:val="none" w:sz="0" w:space="0" w:color="auto"/>
        <w:right w:val="none" w:sz="0" w:space="0" w:color="auto"/>
      </w:divBdr>
    </w:div>
    <w:div w:id="656887428">
      <w:bodyDiv w:val="1"/>
      <w:marLeft w:val="0"/>
      <w:marRight w:val="0"/>
      <w:marTop w:val="0"/>
      <w:marBottom w:val="0"/>
      <w:divBdr>
        <w:top w:val="none" w:sz="0" w:space="0" w:color="auto"/>
        <w:left w:val="none" w:sz="0" w:space="0" w:color="auto"/>
        <w:bottom w:val="none" w:sz="0" w:space="0" w:color="auto"/>
        <w:right w:val="none" w:sz="0" w:space="0" w:color="auto"/>
      </w:divBdr>
    </w:div>
    <w:div w:id="657463784">
      <w:bodyDiv w:val="1"/>
      <w:marLeft w:val="0"/>
      <w:marRight w:val="0"/>
      <w:marTop w:val="0"/>
      <w:marBottom w:val="0"/>
      <w:divBdr>
        <w:top w:val="none" w:sz="0" w:space="0" w:color="auto"/>
        <w:left w:val="none" w:sz="0" w:space="0" w:color="auto"/>
        <w:bottom w:val="none" w:sz="0" w:space="0" w:color="auto"/>
        <w:right w:val="none" w:sz="0" w:space="0" w:color="auto"/>
      </w:divBdr>
    </w:div>
    <w:div w:id="664670941">
      <w:bodyDiv w:val="1"/>
      <w:marLeft w:val="0"/>
      <w:marRight w:val="0"/>
      <w:marTop w:val="0"/>
      <w:marBottom w:val="0"/>
      <w:divBdr>
        <w:top w:val="none" w:sz="0" w:space="0" w:color="auto"/>
        <w:left w:val="none" w:sz="0" w:space="0" w:color="auto"/>
        <w:bottom w:val="none" w:sz="0" w:space="0" w:color="auto"/>
        <w:right w:val="none" w:sz="0" w:space="0" w:color="auto"/>
      </w:divBdr>
    </w:div>
    <w:div w:id="666979167">
      <w:bodyDiv w:val="1"/>
      <w:marLeft w:val="0"/>
      <w:marRight w:val="0"/>
      <w:marTop w:val="0"/>
      <w:marBottom w:val="0"/>
      <w:divBdr>
        <w:top w:val="none" w:sz="0" w:space="0" w:color="auto"/>
        <w:left w:val="none" w:sz="0" w:space="0" w:color="auto"/>
        <w:bottom w:val="none" w:sz="0" w:space="0" w:color="auto"/>
        <w:right w:val="none" w:sz="0" w:space="0" w:color="auto"/>
      </w:divBdr>
    </w:div>
    <w:div w:id="673535831">
      <w:bodyDiv w:val="1"/>
      <w:marLeft w:val="0"/>
      <w:marRight w:val="0"/>
      <w:marTop w:val="0"/>
      <w:marBottom w:val="0"/>
      <w:divBdr>
        <w:top w:val="none" w:sz="0" w:space="0" w:color="auto"/>
        <w:left w:val="none" w:sz="0" w:space="0" w:color="auto"/>
        <w:bottom w:val="none" w:sz="0" w:space="0" w:color="auto"/>
        <w:right w:val="none" w:sz="0" w:space="0" w:color="auto"/>
      </w:divBdr>
    </w:div>
    <w:div w:id="680283136">
      <w:bodyDiv w:val="1"/>
      <w:marLeft w:val="0"/>
      <w:marRight w:val="0"/>
      <w:marTop w:val="0"/>
      <w:marBottom w:val="0"/>
      <w:divBdr>
        <w:top w:val="none" w:sz="0" w:space="0" w:color="auto"/>
        <w:left w:val="none" w:sz="0" w:space="0" w:color="auto"/>
        <w:bottom w:val="none" w:sz="0" w:space="0" w:color="auto"/>
        <w:right w:val="none" w:sz="0" w:space="0" w:color="auto"/>
      </w:divBdr>
      <w:divsChild>
        <w:div w:id="834877565">
          <w:marLeft w:val="0"/>
          <w:marRight w:val="0"/>
          <w:marTop w:val="0"/>
          <w:marBottom w:val="0"/>
          <w:divBdr>
            <w:top w:val="none" w:sz="0" w:space="0" w:color="auto"/>
            <w:left w:val="none" w:sz="0" w:space="0" w:color="auto"/>
            <w:bottom w:val="single" w:sz="6" w:space="0" w:color="E0E0E0"/>
            <w:right w:val="none" w:sz="0" w:space="0" w:color="auto"/>
          </w:divBdr>
          <w:divsChild>
            <w:div w:id="1289815965">
              <w:marLeft w:val="0"/>
              <w:marRight w:val="0"/>
              <w:marTop w:val="0"/>
              <w:marBottom w:val="0"/>
              <w:divBdr>
                <w:top w:val="none" w:sz="0" w:space="0" w:color="auto"/>
                <w:left w:val="none" w:sz="0" w:space="0" w:color="auto"/>
                <w:bottom w:val="none" w:sz="0" w:space="0" w:color="auto"/>
                <w:right w:val="none" w:sz="0" w:space="0" w:color="auto"/>
              </w:divBdr>
            </w:div>
            <w:div w:id="1183668552">
              <w:marLeft w:val="0"/>
              <w:marRight w:val="0"/>
              <w:marTop w:val="0"/>
              <w:marBottom w:val="0"/>
              <w:divBdr>
                <w:top w:val="single" w:sz="6" w:space="0" w:color="E0E0E0"/>
                <w:left w:val="none" w:sz="0" w:space="0" w:color="auto"/>
                <w:bottom w:val="none" w:sz="0" w:space="0" w:color="auto"/>
                <w:right w:val="none" w:sz="0" w:space="0" w:color="auto"/>
              </w:divBdr>
              <w:divsChild>
                <w:div w:id="964309150">
                  <w:marLeft w:val="240"/>
                  <w:marRight w:val="240"/>
                  <w:marTop w:val="72"/>
                  <w:marBottom w:val="72"/>
                  <w:divBdr>
                    <w:top w:val="none" w:sz="0" w:space="0" w:color="auto"/>
                    <w:left w:val="none" w:sz="0" w:space="0" w:color="auto"/>
                    <w:bottom w:val="none" w:sz="0" w:space="0" w:color="auto"/>
                    <w:right w:val="none" w:sz="0" w:space="0" w:color="auto"/>
                  </w:divBdr>
                  <w:divsChild>
                    <w:div w:id="222060315">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784963">
          <w:marLeft w:val="0"/>
          <w:marRight w:val="0"/>
          <w:marTop w:val="0"/>
          <w:marBottom w:val="0"/>
          <w:divBdr>
            <w:top w:val="none" w:sz="0" w:space="0" w:color="auto"/>
            <w:left w:val="none" w:sz="0" w:space="0" w:color="auto"/>
            <w:bottom w:val="single" w:sz="6" w:space="0" w:color="E0E0E0"/>
            <w:right w:val="none" w:sz="0" w:space="0" w:color="auto"/>
          </w:divBdr>
          <w:divsChild>
            <w:div w:id="797529481">
              <w:marLeft w:val="0"/>
              <w:marRight w:val="0"/>
              <w:marTop w:val="0"/>
              <w:marBottom w:val="0"/>
              <w:divBdr>
                <w:top w:val="none" w:sz="0" w:space="0" w:color="auto"/>
                <w:left w:val="none" w:sz="0" w:space="0" w:color="auto"/>
                <w:bottom w:val="none" w:sz="0" w:space="0" w:color="auto"/>
                <w:right w:val="none" w:sz="0" w:space="0" w:color="auto"/>
              </w:divBdr>
            </w:div>
            <w:div w:id="77749055">
              <w:marLeft w:val="0"/>
              <w:marRight w:val="0"/>
              <w:marTop w:val="0"/>
              <w:marBottom w:val="0"/>
              <w:divBdr>
                <w:top w:val="single" w:sz="6" w:space="0" w:color="E0E0E0"/>
                <w:left w:val="none" w:sz="0" w:space="0" w:color="auto"/>
                <w:bottom w:val="none" w:sz="0" w:space="0" w:color="auto"/>
                <w:right w:val="none" w:sz="0" w:space="0" w:color="auto"/>
              </w:divBdr>
              <w:divsChild>
                <w:div w:id="336540802">
                  <w:marLeft w:val="240"/>
                  <w:marRight w:val="240"/>
                  <w:marTop w:val="72"/>
                  <w:marBottom w:val="72"/>
                  <w:divBdr>
                    <w:top w:val="none" w:sz="0" w:space="0" w:color="auto"/>
                    <w:left w:val="none" w:sz="0" w:space="0" w:color="auto"/>
                    <w:bottom w:val="none" w:sz="0" w:space="0" w:color="auto"/>
                    <w:right w:val="none" w:sz="0" w:space="0" w:color="auto"/>
                  </w:divBdr>
                  <w:divsChild>
                    <w:div w:id="168525550">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780656">
          <w:marLeft w:val="0"/>
          <w:marRight w:val="0"/>
          <w:marTop w:val="0"/>
          <w:marBottom w:val="0"/>
          <w:divBdr>
            <w:top w:val="none" w:sz="0" w:space="0" w:color="auto"/>
            <w:left w:val="none" w:sz="0" w:space="0" w:color="auto"/>
            <w:bottom w:val="single" w:sz="6" w:space="0" w:color="E0E0E0"/>
            <w:right w:val="none" w:sz="0" w:space="0" w:color="auto"/>
          </w:divBdr>
          <w:divsChild>
            <w:div w:id="1512332118">
              <w:marLeft w:val="0"/>
              <w:marRight w:val="0"/>
              <w:marTop w:val="0"/>
              <w:marBottom w:val="0"/>
              <w:divBdr>
                <w:top w:val="none" w:sz="0" w:space="0" w:color="auto"/>
                <w:left w:val="none" w:sz="0" w:space="0" w:color="auto"/>
                <w:bottom w:val="none" w:sz="0" w:space="0" w:color="auto"/>
                <w:right w:val="none" w:sz="0" w:space="0" w:color="auto"/>
              </w:divBdr>
            </w:div>
            <w:div w:id="608974942">
              <w:marLeft w:val="0"/>
              <w:marRight w:val="0"/>
              <w:marTop w:val="0"/>
              <w:marBottom w:val="0"/>
              <w:divBdr>
                <w:top w:val="single" w:sz="6" w:space="0" w:color="E0E0E0"/>
                <w:left w:val="none" w:sz="0" w:space="0" w:color="auto"/>
                <w:bottom w:val="none" w:sz="0" w:space="0" w:color="auto"/>
                <w:right w:val="none" w:sz="0" w:space="0" w:color="auto"/>
              </w:divBdr>
              <w:divsChild>
                <w:div w:id="198202955">
                  <w:marLeft w:val="240"/>
                  <w:marRight w:val="240"/>
                  <w:marTop w:val="72"/>
                  <w:marBottom w:val="72"/>
                  <w:divBdr>
                    <w:top w:val="none" w:sz="0" w:space="0" w:color="auto"/>
                    <w:left w:val="none" w:sz="0" w:space="0" w:color="auto"/>
                    <w:bottom w:val="none" w:sz="0" w:space="0" w:color="auto"/>
                    <w:right w:val="none" w:sz="0" w:space="0" w:color="auto"/>
                  </w:divBdr>
                  <w:divsChild>
                    <w:div w:id="402609955">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608722">
      <w:bodyDiv w:val="1"/>
      <w:marLeft w:val="0"/>
      <w:marRight w:val="0"/>
      <w:marTop w:val="0"/>
      <w:marBottom w:val="0"/>
      <w:divBdr>
        <w:top w:val="none" w:sz="0" w:space="0" w:color="auto"/>
        <w:left w:val="none" w:sz="0" w:space="0" w:color="auto"/>
        <w:bottom w:val="none" w:sz="0" w:space="0" w:color="auto"/>
        <w:right w:val="none" w:sz="0" w:space="0" w:color="auto"/>
      </w:divBdr>
    </w:div>
    <w:div w:id="690105807">
      <w:bodyDiv w:val="1"/>
      <w:marLeft w:val="0"/>
      <w:marRight w:val="0"/>
      <w:marTop w:val="0"/>
      <w:marBottom w:val="0"/>
      <w:divBdr>
        <w:top w:val="none" w:sz="0" w:space="0" w:color="auto"/>
        <w:left w:val="none" w:sz="0" w:space="0" w:color="auto"/>
        <w:bottom w:val="none" w:sz="0" w:space="0" w:color="auto"/>
        <w:right w:val="none" w:sz="0" w:space="0" w:color="auto"/>
      </w:divBdr>
    </w:div>
    <w:div w:id="693310822">
      <w:bodyDiv w:val="1"/>
      <w:marLeft w:val="0"/>
      <w:marRight w:val="0"/>
      <w:marTop w:val="0"/>
      <w:marBottom w:val="0"/>
      <w:divBdr>
        <w:top w:val="none" w:sz="0" w:space="0" w:color="auto"/>
        <w:left w:val="none" w:sz="0" w:space="0" w:color="auto"/>
        <w:bottom w:val="none" w:sz="0" w:space="0" w:color="auto"/>
        <w:right w:val="none" w:sz="0" w:space="0" w:color="auto"/>
      </w:divBdr>
    </w:div>
    <w:div w:id="695228099">
      <w:bodyDiv w:val="1"/>
      <w:marLeft w:val="0"/>
      <w:marRight w:val="0"/>
      <w:marTop w:val="0"/>
      <w:marBottom w:val="0"/>
      <w:divBdr>
        <w:top w:val="none" w:sz="0" w:space="0" w:color="auto"/>
        <w:left w:val="none" w:sz="0" w:space="0" w:color="auto"/>
        <w:bottom w:val="none" w:sz="0" w:space="0" w:color="auto"/>
        <w:right w:val="none" w:sz="0" w:space="0" w:color="auto"/>
      </w:divBdr>
    </w:div>
    <w:div w:id="714278122">
      <w:bodyDiv w:val="1"/>
      <w:marLeft w:val="0"/>
      <w:marRight w:val="0"/>
      <w:marTop w:val="0"/>
      <w:marBottom w:val="0"/>
      <w:divBdr>
        <w:top w:val="none" w:sz="0" w:space="0" w:color="auto"/>
        <w:left w:val="none" w:sz="0" w:space="0" w:color="auto"/>
        <w:bottom w:val="none" w:sz="0" w:space="0" w:color="auto"/>
        <w:right w:val="none" w:sz="0" w:space="0" w:color="auto"/>
      </w:divBdr>
    </w:div>
    <w:div w:id="722683331">
      <w:bodyDiv w:val="1"/>
      <w:marLeft w:val="0"/>
      <w:marRight w:val="0"/>
      <w:marTop w:val="0"/>
      <w:marBottom w:val="0"/>
      <w:divBdr>
        <w:top w:val="none" w:sz="0" w:space="0" w:color="auto"/>
        <w:left w:val="none" w:sz="0" w:space="0" w:color="auto"/>
        <w:bottom w:val="none" w:sz="0" w:space="0" w:color="auto"/>
        <w:right w:val="none" w:sz="0" w:space="0" w:color="auto"/>
      </w:divBdr>
    </w:div>
    <w:div w:id="728187183">
      <w:bodyDiv w:val="1"/>
      <w:marLeft w:val="0"/>
      <w:marRight w:val="0"/>
      <w:marTop w:val="0"/>
      <w:marBottom w:val="0"/>
      <w:divBdr>
        <w:top w:val="none" w:sz="0" w:space="0" w:color="auto"/>
        <w:left w:val="none" w:sz="0" w:space="0" w:color="auto"/>
        <w:bottom w:val="none" w:sz="0" w:space="0" w:color="auto"/>
        <w:right w:val="none" w:sz="0" w:space="0" w:color="auto"/>
      </w:divBdr>
    </w:div>
    <w:div w:id="734549547">
      <w:bodyDiv w:val="1"/>
      <w:marLeft w:val="0"/>
      <w:marRight w:val="0"/>
      <w:marTop w:val="0"/>
      <w:marBottom w:val="0"/>
      <w:divBdr>
        <w:top w:val="none" w:sz="0" w:space="0" w:color="auto"/>
        <w:left w:val="none" w:sz="0" w:space="0" w:color="auto"/>
        <w:bottom w:val="none" w:sz="0" w:space="0" w:color="auto"/>
        <w:right w:val="none" w:sz="0" w:space="0" w:color="auto"/>
      </w:divBdr>
      <w:divsChild>
        <w:div w:id="1420059002">
          <w:marLeft w:val="0"/>
          <w:marRight w:val="0"/>
          <w:marTop w:val="0"/>
          <w:marBottom w:val="0"/>
          <w:divBdr>
            <w:top w:val="none" w:sz="0" w:space="0" w:color="auto"/>
            <w:left w:val="none" w:sz="0" w:space="0" w:color="auto"/>
            <w:bottom w:val="single" w:sz="6" w:space="0" w:color="E0E0E0"/>
            <w:right w:val="none" w:sz="0" w:space="0" w:color="auto"/>
          </w:divBdr>
          <w:divsChild>
            <w:div w:id="890729094">
              <w:marLeft w:val="0"/>
              <w:marRight w:val="0"/>
              <w:marTop w:val="0"/>
              <w:marBottom w:val="0"/>
              <w:divBdr>
                <w:top w:val="none" w:sz="0" w:space="0" w:color="auto"/>
                <w:left w:val="none" w:sz="0" w:space="0" w:color="auto"/>
                <w:bottom w:val="none" w:sz="0" w:space="0" w:color="auto"/>
                <w:right w:val="none" w:sz="0" w:space="0" w:color="auto"/>
              </w:divBdr>
            </w:div>
            <w:div w:id="1611543024">
              <w:marLeft w:val="0"/>
              <w:marRight w:val="0"/>
              <w:marTop w:val="0"/>
              <w:marBottom w:val="0"/>
              <w:divBdr>
                <w:top w:val="single" w:sz="6" w:space="0" w:color="E0E0E0"/>
                <w:left w:val="none" w:sz="0" w:space="0" w:color="auto"/>
                <w:bottom w:val="none" w:sz="0" w:space="0" w:color="auto"/>
                <w:right w:val="none" w:sz="0" w:space="0" w:color="auto"/>
              </w:divBdr>
              <w:divsChild>
                <w:div w:id="1566985631">
                  <w:marLeft w:val="240"/>
                  <w:marRight w:val="240"/>
                  <w:marTop w:val="72"/>
                  <w:marBottom w:val="72"/>
                  <w:divBdr>
                    <w:top w:val="none" w:sz="0" w:space="0" w:color="auto"/>
                    <w:left w:val="none" w:sz="0" w:space="0" w:color="auto"/>
                    <w:bottom w:val="none" w:sz="0" w:space="0" w:color="auto"/>
                    <w:right w:val="none" w:sz="0" w:space="0" w:color="auto"/>
                  </w:divBdr>
                  <w:divsChild>
                    <w:div w:id="971135198">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577036">
          <w:marLeft w:val="0"/>
          <w:marRight w:val="0"/>
          <w:marTop w:val="0"/>
          <w:marBottom w:val="0"/>
          <w:divBdr>
            <w:top w:val="none" w:sz="0" w:space="0" w:color="auto"/>
            <w:left w:val="none" w:sz="0" w:space="0" w:color="auto"/>
            <w:bottom w:val="single" w:sz="6" w:space="0" w:color="E0E0E0"/>
            <w:right w:val="none" w:sz="0" w:space="0" w:color="auto"/>
          </w:divBdr>
          <w:divsChild>
            <w:div w:id="868303631">
              <w:marLeft w:val="0"/>
              <w:marRight w:val="0"/>
              <w:marTop w:val="0"/>
              <w:marBottom w:val="0"/>
              <w:divBdr>
                <w:top w:val="none" w:sz="0" w:space="0" w:color="auto"/>
                <w:left w:val="none" w:sz="0" w:space="0" w:color="auto"/>
                <w:bottom w:val="none" w:sz="0" w:space="0" w:color="auto"/>
                <w:right w:val="none" w:sz="0" w:space="0" w:color="auto"/>
              </w:divBdr>
            </w:div>
            <w:div w:id="1490288776">
              <w:marLeft w:val="0"/>
              <w:marRight w:val="0"/>
              <w:marTop w:val="0"/>
              <w:marBottom w:val="0"/>
              <w:divBdr>
                <w:top w:val="single" w:sz="6" w:space="0" w:color="E0E0E0"/>
                <w:left w:val="none" w:sz="0" w:space="0" w:color="auto"/>
                <w:bottom w:val="none" w:sz="0" w:space="0" w:color="auto"/>
                <w:right w:val="none" w:sz="0" w:space="0" w:color="auto"/>
              </w:divBdr>
              <w:divsChild>
                <w:div w:id="1409497141">
                  <w:marLeft w:val="240"/>
                  <w:marRight w:val="240"/>
                  <w:marTop w:val="72"/>
                  <w:marBottom w:val="72"/>
                  <w:divBdr>
                    <w:top w:val="none" w:sz="0" w:space="0" w:color="auto"/>
                    <w:left w:val="none" w:sz="0" w:space="0" w:color="auto"/>
                    <w:bottom w:val="none" w:sz="0" w:space="0" w:color="auto"/>
                    <w:right w:val="none" w:sz="0" w:space="0" w:color="auto"/>
                  </w:divBdr>
                  <w:divsChild>
                    <w:div w:id="810681186">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144552">
          <w:marLeft w:val="0"/>
          <w:marRight w:val="0"/>
          <w:marTop w:val="0"/>
          <w:marBottom w:val="0"/>
          <w:divBdr>
            <w:top w:val="none" w:sz="0" w:space="0" w:color="auto"/>
            <w:left w:val="none" w:sz="0" w:space="0" w:color="auto"/>
            <w:bottom w:val="single" w:sz="6" w:space="0" w:color="E0E0E0"/>
            <w:right w:val="none" w:sz="0" w:space="0" w:color="auto"/>
          </w:divBdr>
          <w:divsChild>
            <w:div w:id="185600227">
              <w:marLeft w:val="0"/>
              <w:marRight w:val="0"/>
              <w:marTop w:val="0"/>
              <w:marBottom w:val="0"/>
              <w:divBdr>
                <w:top w:val="none" w:sz="0" w:space="0" w:color="auto"/>
                <w:left w:val="none" w:sz="0" w:space="0" w:color="auto"/>
                <w:bottom w:val="none" w:sz="0" w:space="0" w:color="auto"/>
                <w:right w:val="none" w:sz="0" w:space="0" w:color="auto"/>
              </w:divBdr>
            </w:div>
            <w:div w:id="961498898">
              <w:marLeft w:val="0"/>
              <w:marRight w:val="0"/>
              <w:marTop w:val="0"/>
              <w:marBottom w:val="0"/>
              <w:divBdr>
                <w:top w:val="single" w:sz="6" w:space="0" w:color="E0E0E0"/>
                <w:left w:val="none" w:sz="0" w:space="0" w:color="auto"/>
                <w:bottom w:val="none" w:sz="0" w:space="0" w:color="auto"/>
                <w:right w:val="none" w:sz="0" w:space="0" w:color="auto"/>
              </w:divBdr>
              <w:divsChild>
                <w:div w:id="411200294">
                  <w:marLeft w:val="240"/>
                  <w:marRight w:val="240"/>
                  <w:marTop w:val="72"/>
                  <w:marBottom w:val="72"/>
                  <w:divBdr>
                    <w:top w:val="none" w:sz="0" w:space="0" w:color="auto"/>
                    <w:left w:val="none" w:sz="0" w:space="0" w:color="auto"/>
                    <w:bottom w:val="none" w:sz="0" w:space="0" w:color="auto"/>
                    <w:right w:val="none" w:sz="0" w:space="0" w:color="auto"/>
                  </w:divBdr>
                  <w:divsChild>
                    <w:div w:id="1832865771">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609497">
          <w:marLeft w:val="0"/>
          <w:marRight w:val="0"/>
          <w:marTop w:val="0"/>
          <w:marBottom w:val="0"/>
          <w:divBdr>
            <w:top w:val="none" w:sz="0" w:space="0" w:color="auto"/>
            <w:left w:val="none" w:sz="0" w:space="0" w:color="auto"/>
            <w:bottom w:val="single" w:sz="6" w:space="0" w:color="E0E0E0"/>
            <w:right w:val="none" w:sz="0" w:space="0" w:color="auto"/>
          </w:divBdr>
          <w:divsChild>
            <w:div w:id="848638601">
              <w:marLeft w:val="0"/>
              <w:marRight w:val="0"/>
              <w:marTop w:val="0"/>
              <w:marBottom w:val="0"/>
              <w:divBdr>
                <w:top w:val="none" w:sz="0" w:space="0" w:color="auto"/>
                <w:left w:val="none" w:sz="0" w:space="0" w:color="auto"/>
                <w:bottom w:val="none" w:sz="0" w:space="0" w:color="auto"/>
                <w:right w:val="none" w:sz="0" w:space="0" w:color="auto"/>
              </w:divBdr>
            </w:div>
            <w:div w:id="258828486">
              <w:marLeft w:val="0"/>
              <w:marRight w:val="0"/>
              <w:marTop w:val="0"/>
              <w:marBottom w:val="0"/>
              <w:divBdr>
                <w:top w:val="single" w:sz="6" w:space="0" w:color="E0E0E0"/>
                <w:left w:val="none" w:sz="0" w:space="0" w:color="auto"/>
                <w:bottom w:val="none" w:sz="0" w:space="0" w:color="auto"/>
                <w:right w:val="none" w:sz="0" w:space="0" w:color="auto"/>
              </w:divBdr>
              <w:divsChild>
                <w:div w:id="1094322434">
                  <w:marLeft w:val="240"/>
                  <w:marRight w:val="240"/>
                  <w:marTop w:val="72"/>
                  <w:marBottom w:val="72"/>
                  <w:divBdr>
                    <w:top w:val="none" w:sz="0" w:space="0" w:color="auto"/>
                    <w:left w:val="none" w:sz="0" w:space="0" w:color="auto"/>
                    <w:bottom w:val="none" w:sz="0" w:space="0" w:color="auto"/>
                    <w:right w:val="none" w:sz="0" w:space="0" w:color="auto"/>
                  </w:divBdr>
                  <w:divsChild>
                    <w:div w:id="912355281">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1017318604">
              <w:marLeft w:val="0"/>
              <w:marRight w:val="0"/>
              <w:marTop w:val="0"/>
              <w:marBottom w:val="0"/>
              <w:divBdr>
                <w:top w:val="single" w:sz="6" w:space="0" w:color="E0E0E0"/>
                <w:left w:val="none" w:sz="0" w:space="0" w:color="auto"/>
                <w:bottom w:val="none" w:sz="0" w:space="0" w:color="auto"/>
                <w:right w:val="none" w:sz="0" w:space="0" w:color="auto"/>
              </w:divBdr>
              <w:divsChild>
                <w:div w:id="279625">
                  <w:marLeft w:val="240"/>
                  <w:marRight w:val="240"/>
                  <w:marTop w:val="72"/>
                  <w:marBottom w:val="72"/>
                  <w:divBdr>
                    <w:top w:val="none" w:sz="0" w:space="0" w:color="auto"/>
                    <w:left w:val="none" w:sz="0" w:space="0" w:color="auto"/>
                    <w:bottom w:val="none" w:sz="0" w:space="0" w:color="auto"/>
                    <w:right w:val="none" w:sz="0" w:space="0" w:color="auto"/>
                  </w:divBdr>
                  <w:divsChild>
                    <w:div w:id="660625724">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1485584">
      <w:bodyDiv w:val="1"/>
      <w:marLeft w:val="0"/>
      <w:marRight w:val="0"/>
      <w:marTop w:val="0"/>
      <w:marBottom w:val="0"/>
      <w:divBdr>
        <w:top w:val="none" w:sz="0" w:space="0" w:color="auto"/>
        <w:left w:val="none" w:sz="0" w:space="0" w:color="auto"/>
        <w:bottom w:val="none" w:sz="0" w:space="0" w:color="auto"/>
        <w:right w:val="none" w:sz="0" w:space="0" w:color="auto"/>
      </w:divBdr>
    </w:div>
    <w:div w:id="750781119">
      <w:bodyDiv w:val="1"/>
      <w:marLeft w:val="0"/>
      <w:marRight w:val="0"/>
      <w:marTop w:val="0"/>
      <w:marBottom w:val="0"/>
      <w:divBdr>
        <w:top w:val="none" w:sz="0" w:space="0" w:color="auto"/>
        <w:left w:val="none" w:sz="0" w:space="0" w:color="auto"/>
        <w:bottom w:val="none" w:sz="0" w:space="0" w:color="auto"/>
        <w:right w:val="none" w:sz="0" w:space="0" w:color="auto"/>
      </w:divBdr>
      <w:divsChild>
        <w:div w:id="1255626504">
          <w:marLeft w:val="0"/>
          <w:marRight w:val="0"/>
          <w:marTop w:val="0"/>
          <w:marBottom w:val="0"/>
          <w:divBdr>
            <w:top w:val="none" w:sz="0" w:space="0" w:color="auto"/>
            <w:left w:val="none" w:sz="0" w:space="0" w:color="auto"/>
            <w:bottom w:val="none" w:sz="0" w:space="0" w:color="E0E0E0"/>
            <w:right w:val="none" w:sz="0" w:space="0" w:color="auto"/>
          </w:divBdr>
          <w:divsChild>
            <w:div w:id="1702244591">
              <w:marLeft w:val="0"/>
              <w:marRight w:val="0"/>
              <w:marTop w:val="0"/>
              <w:marBottom w:val="0"/>
              <w:divBdr>
                <w:top w:val="none" w:sz="0" w:space="0" w:color="auto"/>
                <w:left w:val="none" w:sz="0" w:space="0" w:color="auto"/>
                <w:bottom w:val="none" w:sz="0" w:space="0" w:color="auto"/>
                <w:right w:val="none" w:sz="0" w:space="0" w:color="auto"/>
              </w:divBdr>
            </w:div>
            <w:div w:id="940647001">
              <w:marLeft w:val="0"/>
              <w:marRight w:val="0"/>
              <w:marTop w:val="0"/>
              <w:marBottom w:val="0"/>
              <w:divBdr>
                <w:top w:val="none" w:sz="0" w:space="0" w:color="E0E0E0"/>
                <w:left w:val="none" w:sz="0" w:space="0" w:color="auto"/>
                <w:bottom w:val="none" w:sz="0" w:space="0" w:color="auto"/>
                <w:right w:val="none" w:sz="0" w:space="0" w:color="auto"/>
              </w:divBdr>
              <w:divsChild>
                <w:div w:id="1951400294">
                  <w:marLeft w:val="0"/>
                  <w:marRight w:val="0"/>
                  <w:marTop w:val="0"/>
                  <w:marBottom w:val="0"/>
                  <w:divBdr>
                    <w:top w:val="none" w:sz="0" w:space="0" w:color="auto"/>
                    <w:left w:val="none" w:sz="0" w:space="0" w:color="auto"/>
                    <w:bottom w:val="none" w:sz="0" w:space="0" w:color="auto"/>
                    <w:right w:val="none" w:sz="0" w:space="0" w:color="auto"/>
                  </w:divBdr>
                  <w:divsChild>
                    <w:div w:id="151310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329074">
          <w:marLeft w:val="0"/>
          <w:marRight w:val="0"/>
          <w:marTop w:val="0"/>
          <w:marBottom w:val="0"/>
          <w:divBdr>
            <w:top w:val="none" w:sz="0" w:space="0" w:color="auto"/>
            <w:left w:val="none" w:sz="0" w:space="0" w:color="auto"/>
            <w:bottom w:val="none" w:sz="0" w:space="0" w:color="E0E0E0"/>
            <w:right w:val="none" w:sz="0" w:space="0" w:color="auto"/>
          </w:divBdr>
          <w:divsChild>
            <w:div w:id="17005663">
              <w:marLeft w:val="0"/>
              <w:marRight w:val="0"/>
              <w:marTop w:val="0"/>
              <w:marBottom w:val="0"/>
              <w:divBdr>
                <w:top w:val="none" w:sz="0" w:space="0" w:color="auto"/>
                <w:left w:val="none" w:sz="0" w:space="0" w:color="auto"/>
                <w:bottom w:val="none" w:sz="0" w:space="0" w:color="auto"/>
                <w:right w:val="none" w:sz="0" w:space="0" w:color="auto"/>
              </w:divBdr>
            </w:div>
            <w:div w:id="1843667286">
              <w:marLeft w:val="0"/>
              <w:marRight w:val="0"/>
              <w:marTop w:val="0"/>
              <w:marBottom w:val="0"/>
              <w:divBdr>
                <w:top w:val="none" w:sz="0" w:space="0" w:color="E0E0E0"/>
                <w:left w:val="none" w:sz="0" w:space="0" w:color="auto"/>
                <w:bottom w:val="none" w:sz="0" w:space="0" w:color="auto"/>
                <w:right w:val="none" w:sz="0" w:space="0" w:color="auto"/>
              </w:divBdr>
              <w:divsChild>
                <w:div w:id="1946961227">
                  <w:marLeft w:val="0"/>
                  <w:marRight w:val="0"/>
                  <w:marTop w:val="0"/>
                  <w:marBottom w:val="0"/>
                  <w:divBdr>
                    <w:top w:val="none" w:sz="0" w:space="0" w:color="auto"/>
                    <w:left w:val="none" w:sz="0" w:space="0" w:color="auto"/>
                    <w:bottom w:val="none" w:sz="0" w:space="0" w:color="auto"/>
                    <w:right w:val="none" w:sz="0" w:space="0" w:color="auto"/>
                  </w:divBdr>
                  <w:divsChild>
                    <w:div w:id="201360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413339">
          <w:marLeft w:val="0"/>
          <w:marRight w:val="0"/>
          <w:marTop w:val="0"/>
          <w:marBottom w:val="0"/>
          <w:divBdr>
            <w:top w:val="none" w:sz="0" w:space="0" w:color="auto"/>
            <w:left w:val="none" w:sz="0" w:space="0" w:color="auto"/>
            <w:bottom w:val="none" w:sz="0" w:space="0" w:color="E0E0E0"/>
            <w:right w:val="none" w:sz="0" w:space="0" w:color="auto"/>
          </w:divBdr>
          <w:divsChild>
            <w:div w:id="1511992358">
              <w:marLeft w:val="0"/>
              <w:marRight w:val="0"/>
              <w:marTop w:val="0"/>
              <w:marBottom w:val="0"/>
              <w:divBdr>
                <w:top w:val="none" w:sz="0" w:space="0" w:color="auto"/>
                <w:left w:val="none" w:sz="0" w:space="0" w:color="auto"/>
                <w:bottom w:val="none" w:sz="0" w:space="0" w:color="auto"/>
                <w:right w:val="none" w:sz="0" w:space="0" w:color="auto"/>
              </w:divBdr>
            </w:div>
            <w:div w:id="1052459479">
              <w:marLeft w:val="0"/>
              <w:marRight w:val="0"/>
              <w:marTop w:val="0"/>
              <w:marBottom w:val="0"/>
              <w:divBdr>
                <w:top w:val="none" w:sz="0" w:space="0" w:color="E0E0E0"/>
                <w:left w:val="none" w:sz="0" w:space="0" w:color="auto"/>
                <w:bottom w:val="none" w:sz="0" w:space="0" w:color="auto"/>
                <w:right w:val="none" w:sz="0" w:space="0" w:color="auto"/>
              </w:divBdr>
              <w:divsChild>
                <w:div w:id="1161000399">
                  <w:marLeft w:val="0"/>
                  <w:marRight w:val="0"/>
                  <w:marTop w:val="0"/>
                  <w:marBottom w:val="0"/>
                  <w:divBdr>
                    <w:top w:val="none" w:sz="0" w:space="0" w:color="auto"/>
                    <w:left w:val="none" w:sz="0" w:space="0" w:color="auto"/>
                    <w:bottom w:val="none" w:sz="0" w:space="0" w:color="auto"/>
                    <w:right w:val="none" w:sz="0" w:space="0" w:color="auto"/>
                  </w:divBdr>
                  <w:divsChild>
                    <w:div w:id="970399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588569">
          <w:marLeft w:val="0"/>
          <w:marRight w:val="0"/>
          <w:marTop w:val="0"/>
          <w:marBottom w:val="0"/>
          <w:divBdr>
            <w:top w:val="none" w:sz="0" w:space="0" w:color="auto"/>
            <w:left w:val="none" w:sz="0" w:space="0" w:color="auto"/>
            <w:bottom w:val="none" w:sz="0" w:space="0" w:color="E0E0E0"/>
            <w:right w:val="none" w:sz="0" w:space="0" w:color="auto"/>
          </w:divBdr>
          <w:divsChild>
            <w:div w:id="604922454">
              <w:marLeft w:val="0"/>
              <w:marRight w:val="0"/>
              <w:marTop w:val="0"/>
              <w:marBottom w:val="0"/>
              <w:divBdr>
                <w:top w:val="none" w:sz="0" w:space="0" w:color="auto"/>
                <w:left w:val="none" w:sz="0" w:space="0" w:color="auto"/>
                <w:bottom w:val="none" w:sz="0" w:space="0" w:color="auto"/>
                <w:right w:val="none" w:sz="0" w:space="0" w:color="auto"/>
              </w:divBdr>
            </w:div>
            <w:div w:id="1819691383">
              <w:marLeft w:val="0"/>
              <w:marRight w:val="0"/>
              <w:marTop w:val="0"/>
              <w:marBottom w:val="0"/>
              <w:divBdr>
                <w:top w:val="none" w:sz="0" w:space="0" w:color="E0E0E0"/>
                <w:left w:val="none" w:sz="0" w:space="0" w:color="auto"/>
                <w:bottom w:val="none" w:sz="0" w:space="0" w:color="auto"/>
                <w:right w:val="none" w:sz="0" w:space="0" w:color="auto"/>
              </w:divBdr>
              <w:divsChild>
                <w:div w:id="1780292366">
                  <w:marLeft w:val="0"/>
                  <w:marRight w:val="0"/>
                  <w:marTop w:val="0"/>
                  <w:marBottom w:val="0"/>
                  <w:divBdr>
                    <w:top w:val="none" w:sz="0" w:space="0" w:color="auto"/>
                    <w:left w:val="none" w:sz="0" w:space="0" w:color="auto"/>
                    <w:bottom w:val="none" w:sz="0" w:space="0" w:color="auto"/>
                    <w:right w:val="none" w:sz="0" w:space="0" w:color="auto"/>
                  </w:divBdr>
                  <w:divsChild>
                    <w:div w:id="75813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536367">
          <w:marLeft w:val="0"/>
          <w:marRight w:val="0"/>
          <w:marTop w:val="0"/>
          <w:marBottom w:val="0"/>
          <w:divBdr>
            <w:top w:val="none" w:sz="0" w:space="0" w:color="auto"/>
            <w:left w:val="none" w:sz="0" w:space="0" w:color="auto"/>
            <w:bottom w:val="none" w:sz="0" w:space="0" w:color="E0E0E0"/>
            <w:right w:val="none" w:sz="0" w:space="0" w:color="auto"/>
          </w:divBdr>
          <w:divsChild>
            <w:div w:id="275989946">
              <w:marLeft w:val="0"/>
              <w:marRight w:val="0"/>
              <w:marTop w:val="0"/>
              <w:marBottom w:val="0"/>
              <w:divBdr>
                <w:top w:val="none" w:sz="0" w:space="0" w:color="auto"/>
                <w:left w:val="none" w:sz="0" w:space="0" w:color="auto"/>
                <w:bottom w:val="none" w:sz="0" w:space="0" w:color="auto"/>
                <w:right w:val="none" w:sz="0" w:space="0" w:color="auto"/>
              </w:divBdr>
            </w:div>
            <w:div w:id="959411566">
              <w:marLeft w:val="0"/>
              <w:marRight w:val="0"/>
              <w:marTop w:val="0"/>
              <w:marBottom w:val="0"/>
              <w:divBdr>
                <w:top w:val="none" w:sz="0" w:space="0" w:color="E0E0E0"/>
                <w:left w:val="none" w:sz="0" w:space="0" w:color="auto"/>
                <w:bottom w:val="none" w:sz="0" w:space="0" w:color="auto"/>
                <w:right w:val="none" w:sz="0" w:space="0" w:color="auto"/>
              </w:divBdr>
              <w:divsChild>
                <w:div w:id="726875458">
                  <w:marLeft w:val="0"/>
                  <w:marRight w:val="0"/>
                  <w:marTop w:val="0"/>
                  <w:marBottom w:val="0"/>
                  <w:divBdr>
                    <w:top w:val="none" w:sz="0" w:space="0" w:color="auto"/>
                    <w:left w:val="none" w:sz="0" w:space="0" w:color="auto"/>
                    <w:bottom w:val="none" w:sz="0" w:space="0" w:color="auto"/>
                    <w:right w:val="none" w:sz="0" w:space="0" w:color="auto"/>
                  </w:divBdr>
                  <w:divsChild>
                    <w:div w:id="48190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5716071">
      <w:bodyDiv w:val="1"/>
      <w:marLeft w:val="0"/>
      <w:marRight w:val="0"/>
      <w:marTop w:val="0"/>
      <w:marBottom w:val="0"/>
      <w:divBdr>
        <w:top w:val="none" w:sz="0" w:space="0" w:color="auto"/>
        <w:left w:val="none" w:sz="0" w:space="0" w:color="auto"/>
        <w:bottom w:val="none" w:sz="0" w:space="0" w:color="auto"/>
        <w:right w:val="none" w:sz="0" w:space="0" w:color="auto"/>
      </w:divBdr>
    </w:div>
    <w:div w:id="777674984">
      <w:bodyDiv w:val="1"/>
      <w:marLeft w:val="0"/>
      <w:marRight w:val="0"/>
      <w:marTop w:val="0"/>
      <w:marBottom w:val="0"/>
      <w:divBdr>
        <w:top w:val="none" w:sz="0" w:space="0" w:color="auto"/>
        <w:left w:val="none" w:sz="0" w:space="0" w:color="auto"/>
        <w:bottom w:val="none" w:sz="0" w:space="0" w:color="auto"/>
        <w:right w:val="none" w:sz="0" w:space="0" w:color="auto"/>
      </w:divBdr>
    </w:div>
    <w:div w:id="800273050">
      <w:bodyDiv w:val="1"/>
      <w:marLeft w:val="0"/>
      <w:marRight w:val="0"/>
      <w:marTop w:val="0"/>
      <w:marBottom w:val="0"/>
      <w:divBdr>
        <w:top w:val="none" w:sz="0" w:space="0" w:color="auto"/>
        <w:left w:val="none" w:sz="0" w:space="0" w:color="auto"/>
        <w:bottom w:val="none" w:sz="0" w:space="0" w:color="auto"/>
        <w:right w:val="none" w:sz="0" w:space="0" w:color="auto"/>
      </w:divBdr>
    </w:div>
    <w:div w:id="824707518">
      <w:bodyDiv w:val="1"/>
      <w:marLeft w:val="0"/>
      <w:marRight w:val="0"/>
      <w:marTop w:val="0"/>
      <w:marBottom w:val="0"/>
      <w:divBdr>
        <w:top w:val="none" w:sz="0" w:space="0" w:color="auto"/>
        <w:left w:val="none" w:sz="0" w:space="0" w:color="auto"/>
        <w:bottom w:val="none" w:sz="0" w:space="0" w:color="auto"/>
        <w:right w:val="none" w:sz="0" w:space="0" w:color="auto"/>
      </w:divBdr>
    </w:div>
    <w:div w:id="838934024">
      <w:bodyDiv w:val="1"/>
      <w:marLeft w:val="0"/>
      <w:marRight w:val="0"/>
      <w:marTop w:val="0"/>
      <w:marBottom w:val="0"/>
      <w:divBdr>
        <w:top w:val="none" w:sz="0" w:space="0" w:color="auto"/>
        <w:left w:val="none" w:sz="0" w:space="0" w:color="auto"/>
        <w:bottom w:val="none" w:sz="0" w:space="0" w:color="auto"/>
        <w:right w:val="none" w:sz="0" w:space="0" w:color="auto"/>
      </w:divBdr>
    </w:div>
    <w:div w:id="849030828">
      <w:bodyDiv w:val="1"/>
      <w:marLeft w:val="0"/>
      <w:marRight w:val="0"/>
      <w:marTop w:val="0"/>
      <w:marBottom w:val="0"/>
      <w:divBdr>
        <w:top w:val="none" w:sz="0" w:space="0" w:color="auto"/>
        <w:left w:val="none" w:sz="0" w:space="0" w:color="auto"/>
        <w:bottom w:val="none" w:sz="0" w:space="0" w:color="auto"/>
        <w:right w:val="none" w:sz="0" w:space="0" w:color="auto"/>
      </w:divBdr>
    </w:div>
    <w:div w:id="856580959">
      <w:bodyDiv w:val="1"/>
      <w:marLeft w:val="0"/>
      <w:marRight w:val="0"/>
      <w:marTop w:val="0"/>
      <w:marBottom w:val="0"/>
      <w:divBdr>
        <w:top w:val="none" w:sz="0" w:space="0" w:color="auto"/>
        <w:left w:val="none" w:sz="0" w:space="0" w:color="auto"/>
        <w:bottom w:val="none" w:sz="0" w:space="0" w:color="auto"/>
        <w:right w:val="none" w:sz="0" w:space="0" w:color="auto"/>
      </w:divBdr>
    </w:div>
    <w:div w:id="857473484">
      <w:bodyDiv w:val="1"/>
      <w:marLeft w:val="0"/>
      <w:marRight w:val="0"/>
      <w:marTop w:val="0"/>
      <w:marBottom w:val="0"/>
      <w:divBdr>
        <w:top w:val="none" w:sz="0" w:space="0" w:color="auto"/>
        <w:left w:val="none" w:sz="0" w:space="0" w:color="auto"/>
        <w:bottom w:val="none" w:sz="0" w:space="0" w:color="auto"/>
        <w:right w:val="none" w:sz="0" w:space="0" w:color="auto"/>
      </w:divBdr>
    </w:div>
    <w:div w:id="872154262">
      <w:bodyDiv w:val="1"/>
      <w:marLeft w:val="0"/>
      <w:marRight w:val="0"/>
      <w:marTop w:val="0"/>
      <w:marBottom w:val="0"/>
      <w:divBdr>
        <w:top w:val="none" w:sz="0" w:space="0" w:color="auto"/>
        <w:left w:val="none" w:sz="0" w:space="0" w:color="auto"/>
        <w:bottom w:val="none" w:sz="0" w:space="0" w:color="auto"/>
        <w:right w:val="none" w:sz="0" w:space="0" w:color="auto"/>
      </w:divBdr>
    </w:div>
    <w:div w:id="881131852">
      <w:bodyDiv w:val="1"/>
      <w:marLeft w:val="0"/>
      <w:marRight w:val="0"/>
      <w:marTop w:val="0"/>
      <w:marBottom w:val="0"/>
      <w:divBdr>
        <w:top w:val="none" w:sz="0" w:space="0" w:color="auto"/>
        <w:left w:val="none" w:sz="0" w:space="0" w:color="auto"/>
        <w:bottom w:val="none" w:sz="0" w:space="0" w:color="auto"/>
        <w:right w:val="none" w:sz="0" w:space="0" w:color="auto"/>
      </w:divBdr>
    </w:div>
    <w:div w:id="890772387">
      <w:bodyDiv w:val="1"/>
      <w:marLeft w:val="0"/>
      <w:marRight w:val="0"/>
      <w:marTop w:val="0"/>
      <w:marBottom w:val="0"/>
      <w:divBdr>
        <w:top w:val="none" w:sz="0" w:space="0" w:color="auto"/>
        <w:left w:val="none" w:sz="0" w:space="0" w:color="auto"/>
        <w:bottom w:val="none" w:sz="0" w:space="0" w:color="auto"/>
        <w:right w:val="none" w:sz="0" w:space="0" w:color="auto"/>
      </w:divBdr>
    </w:div>
    <w:div w:id="899443088">
      <w:bodyDiv w:val="1"/>
      <w:marLeft w:val="0"/>
      <w:marRight w:val="0"/>
      <w:marTop w:val="0"/>
      <w:marBottom w:val="0"/>
      <w:divBdr>
        <w:top w:val="none" w:sz="0" w:space="0" w:color="auto"/>
        <w:left w:val="none" w:sz="0" w:space="0" w:color="auto"/>
        <w:bottom w:val="none" w:sz="0" w:space="0" w:color="auto"/>
        <w:right w:val="none" w:sz="0" w:space="0" w:color="auto"/>
      </w:divBdr>
    </w:div>
    <w:div w:id="900095770">
      <w:bodyDiv w:val="1"/>
      <w:marLeft w:val="0"/>
      <w:marRight w:val="0"/>
      <w:marTop w:val="0"/>
      <w:marBottom w:val="0"/>
      <w:divBdr>
        <w:top w:val="none" w:sz="0" w:space="0" w:color="auto"/>
        <w:left w:val="none" w:sz="0" w:space="0" w:color="auto"/>
        <w:bottom w:val="none" w:sz="0" w:space="0" w:color="auto"/>
        <w:right w:val="none" w:sz="0" w:space="0" w:color="auto"/>
      </w:divBdr>
      <w:divsChild>
        <w:div w:id="1549561538">
          <w:marLeft w:val="0"/>
          <w:marRight w:val="0"/>
          <w:marTop w:val="0"/>
          <w:marBottom w:val="0"/>
          <w:divBdr>
            <w:top w:val="none" w:sz="0" w:space="0" w:color="auto"/>
            <w:left w:val="none" w:sz="0" w:space="0" w:color="auto"/>
            <w:bottom w:val="none" w:sz="0" w:space="0" w:color="auto"/>
            <w:right w:val="none" w:sz="0" w:space="0" w:color="auto"/>
          </w:divBdr>
        </w:div>
      </w:divsChild>
    </w:div>
    <w:div w:id="918566112">
      <w:bodyDiv w:val="1"/>
      <w:marLeft w:val="0"/>
      <w:marRight w:val="0"/>
      <w:marTop w:val="0"/>
      <w:marBottom w:val="0"/>
      <w:divBdr>
        <w:top w:val="none" w:sz="0" w:space="0" w:color="auto"/>
        <w:left w:val="none" w:sz="0" w:space="0" w:color="auto"/>
        <w:bottom w:val="none" w:sz="0" w:space="0" w:color="auto"/>
        <w:right w:val="none" w:sz="0" w:space="0" w:color="auto"/>
      </w:divBdr>
    </w:div>
    <w:div w:id="953555534">
      <w:bodyDiv w:val="1"/>
      <w:marLeft w:val="0"/>
      <w:marRight w:val="0"/>
      <w:marTop w:val="0"/>
      <w:marBottom w:val="0"/>
      <w:divBdr>
        <w:top w:val="none" w:sz="0" w:space="0" w:color="auto"/>
        <w:left w:val="none" w:sz="0" w:space="0" w:color="auto"/>
        <w:bottom w:val="none" w:sz="0" w:space="0" w:color="auto"/>
        <w:right w:val="none" w:sz="0" w:space="0" w:color="auto"/>
      </w:divBdr>
    </w:div>
    <w:div w:id="966930892">
      <w:bodyDiv w:val="1"/>
      <w:marLeft w:val="0"/>
      <w:marRight w:val="0"/>
      <w:marTop w:val="0"/>
      <w:marBottom w:val="0"/>
      <w:divBdr>
        <w:top w:val="none" w:sz="0" w:space="0" w:color="auto"/>
        <w:left w:val="none" w:sz="0" w:space="0" w:color="auto"/>
        <w:bottom w:val="none" w:sz="0" w:space="0" w:color="auto"/>
        <w:right w:val="none" w:sz="0" w:space="0" w:color="auto"/>
      </w:divBdr>
    </w:div>
    <w:div w:id="967205583">
      <w:bodyDiv w:val="1"/>
      <w:marLeft w:val="0"/>
      <w:marRight w:val="0"/>
      <w:marTop w:val="0"/>
      <w:marBottom w:val="0"/>
      <w:divBdr>
        <w:top w:val="none" w:sz="0" w:space="0" w:color="auto"/>
        <w:left w:val="none" w:sz="0" w:space="0" w:color="auto"/>
        <w:bottom w:val="none" w:sz="0" w:space="0" w:color="auto"/>
        <w:right w:val="none" w:sz="0" w:space="0" w:color="auto"/>
      </w:divBdr>
    </w:div>
    <w:div w:id="972173686">
      <w:bodyDiv w:val="1"/>
      <w:marLeft w:val="0"/>
      <w:marRight w:val="0"/>
      <w:marTop w:val="0"/>
      <w:marBottom w:val="0"/>
      <w:divBdr>
        <w:top w:val="none" w:sz="0" w:space="0" w:color="auto"/>
        <w:left w:val="none" w:sz="0" w:space="0" w:color="auto"/>
        <w:bottom w:val="none" w:sz="0" w:space="0" w:color="auto"/>
        <w:right w:val="none" w:sz="0" w:space="0" w:color="auto"/>
      </w:divBdr>
    </w:div>
    <w:div w:id="978193245">
      <w:bodyDiv w:val="1"/>
      <w:marLeft w:val="0"/>
      <w:marRight w:val="0"/>
      <w:marTop w:val="0"/>
      <w:marBottom w:val="0"/>
      <w:divBdr>
        <w:top w:val="none" w:sz="0" w:space="0" w:color="auto"/>
        <w:left w:val="none" w:sz="0" w:space="0" w:color="auto"/>
        <w:bottom w:val="none" w:sz="0" w:space="0" w:color="auto"/>
        <w:right w:val="none" w:sz="0" w:space="0" w:color="auto"/>
      </w:divBdr>
    </w:div>
    <w:div w:id="983394123">
      <w:bodyDiv w:val="1"/>
      <w:marLeft w:val="0"/>
      <w:marRight w:val="0"/>
      <w:marTop w:val="0"/>
      <w:marBottom w:val="0"/>
      <w:divBdr>
        <w:top w:val="none" w:sz="0" w:space="0" w:color="auto"/>
        <w:left w:val="none" w:sz="0" w:space="0" w:color="auto"/>
        <w:bottom w:val="none" w:sz="0" w:space="0" w:color="auto"/>
        <w:right w:val="none" w:sz="0" w:space="0" w:color="auto"/>
      </w:divBdr>
      <w:divsChild>
        <w:div w:id="29230222">
          <w:marLeft w:val="0"/>
          <w:marRight w:val="0"/>
          <w:marTop w:val="0"/>
          <w:marBottom w:val="0"/>
          <w:divBdr>
            <w:top w:val="none" w:sz="0" w:space="0" w:color="auto"/>
            <w:left w:val="none" w:sz="0" w:space="0" w:color="auto"/>
            <w:bottom w:val="none" w:sz="0" w:space="0" w:color="auto"/>
            <w:right w:val="none" w:sz="0" w:space="0" w:color="auto"/>
          </w:divBdr>
          <w:divsChild>
            <w:div w:id="130488809">
              <w:marLeft w:val="0"/>
              <w:marRight w:val="0"/>
              <w:marTop w:val="0"/>
              <w:marBottom w:val="0"/>
              <w:divBdr>
                <w:top w:val="none" w:sz="0" w:space="0" w:color="auto"/>
                <w:left w:val="none" w:sz="0" w:space="0" w:color="auto"/>
                <w:bottom w:val="none" w:sz="0" w:space="0" w:color="auto"/>
                <w:right w:val="none" w:sz="0" w:space="0" w:color="auto"/>
              </w:divBdr>
              <w:divsChild>
                <w:div w:id="525292987">
                  <w:marLeft w:val="0"/>
                  <w:marRight w:val="0"/>
                  <w:marTop w:val="0"/>
                  <w:marBottom w:val="0"/>
                  <w:divBdr>
                    <w:top w:val="none" w:sz="0" w:space="0" w:color="auto"/>
                    <w:left w:val="none" w:sz="0" w:space="0" w:color="auto"/>
                    <w:bottom w:val="single" w:sz="6" w:space="0" w:color="E0E0E0"/>
                    <w:right w:val="none" w:sz="0" w:space="0" w:color="auto"/>
                  </w:divBdr>
                  <w:divsChild>
                    <w:div w:id="1285044207">
                      <w:marLeft w:val="0"/>
                      <w:marRight w:val="0"/>
                      <w:marTop w:val="0"/>
                      <w:marBottom w:val="0"/>
                      <w:divBdr>
                        <w:top w:val="none" w:sz="0" w:space="0" w:color="auto"/>
                        <w:left w:val="none" w:sz="0" w:space="0" w:color="auto"/>
                        <w:bottom w:val="none" w:sz="0" w:space="0" w:color="auto"/>
                        <w:right w:val="none" w:sz="0" w:space="0" w:color="auto"/>
                      </w:divBdr>
                    </w:div>
                    <w:div w:id="716007575">
                      <w:marLeft w:val="0"/>
                      <w:marRight w:val="0"/>
                      <w:marTop w:val="0"/>
                      <w:marBottom w:val="0"/>
                      <w:divBdr>
                        <w:top w:val="single" w:sz="6" w:space="0" w:color="E0E0E0"/>
                        <w:left w:val="none" w:sz="0" w:space="0" w:color="auto"/>
                        <w:bottom w:val="none" w:sz="0" w:space="0" w:color="auto"/>
                        <w:right w:val="none" w:sz="0" w:space="0" w:color="auto"/>
                      </w:divBdr>
                      <w:divsChild>
                        <w:div w:id="1142239063">
                          <w:marLeft w:val="240"/>
                          <w:marRight w:val="240"/>
                          <w:marTop w:val="72"/>
                          <w:marBottom w:val="72"/>
                          <w:divBdr>
                            <w:top w:val="none" w:sz="0" w:space="0" w:color="auto"/>
                            <w:left w:val="none" w:sz="0" w:space="0" w:color="auto"/>
                            <w:bottom w:val="none" w:sz="0" w:space="0" w:color="auto"/>
                            <w:right w:val="none" w:sz="0" w:space="0" w:color="auto"/>
                          </w:divBdr>
                          <w:divsChild>
                            <w:div w:id="1504590450">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140207">
                  <w:marLeft w:val="0"/>
                  <w:marRight w:val="0"/>
                  <w:marTop w:val="0"/>
                  <w:marBottom w:val="0"/>
                  <w:divBdr>
                    <w:top w:val="none" w:sz="0" w:space="0" w:color="auto"/>
                    <w:left w:val="none" w:sz="0" w:space="0" w:color="auto"/>
                    <w:bottom w:val="single" w:sz="6" w:space="0" w:color="E0E0E0"/>
                    <w:right w:val="none" w:sz="0" w:space="0" w:color="auto"/>
                  </w:divBdr>
                  <w:divsChild>
                    <w:div w:id="47383030">
                      <w:marLeft w:val="0"/>
                      <w:marRight w:val="0"/>
                      <w:marTop w:val="0"/>
                      <w:marBottom w:val="0"/>
                      <w:divBdr>
                        <w:top w:val="none" w:sz="0" w:space="0" w:color="auto"/>
                        <w:left w:val="none" w:sz="0" w:space="0" w:color="auto"/>
                        <w:bottom w:val="none" w:sz="0" w:space="0" w:color="auto"/>
                        <w:right w:val="none" w:sz="0" w:space="0" w:color="auto"/>
                      </w:divBdr>
                    </w:div>
                    <w:div w:id="1357853821">
                      <w:marLeft w:val="0"/>
                      <w:marRight w:val="0"/>
                      <w:marTop w:val="0"/>
                      <w:marBottom w:val="0"/>
                      <w:divBdr>
                        <w:top w:val="single" w:sz="6" w:space="0" w:color="E0E0E0"/>
                        <w:left w:val="none" w:sz="0" w:space="0" w:color="auto"/>
                        <w:bottom w:val="none" w:sz="0" w:space="0" w:color="auto"/>
                        <w:right w:val="none" w:sz="0" w:space="0" w:color="auto"/>
                      </w:divBdr>
                      <w:divsChild>
                        <w:div w:id="985621139">
                          <w:marLeft w:val="240"/>
                          <w:marRight w:val="240"/>
                          <w:marTop w:val="72"/>
                          <w:marBottom w:val="72"/>
                          <w:divBdr>
                            <w:top w:val="none" w:sz="0" w:space="0" w:color="auto"/>
                            <w:left w:val="none" w:sz="0" w:space="0" w:color="auto"/>
                            <w:bottom w:val="none" w:sz="0" w:space="0" w:color="auto"/>
                            <w:right w:val="none" w:sz="0" w:space="0" w:color="auto"/>
                          </w:divBdr>
                          <w:divsChild>
                            <w:div w:id="1035618033">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7072652">
      <w:bodyDiv w:val="1"/>
      <w:marLeft w:val="0"/>
      <w:marRight w:val="0"/>
      <w:marTop w:val="0"/>
      <w:marBottom w:val="0"/>
      <w:divBdr>
        <w:top w:val="none" w:sz="0" w:space="0" w:color="auto"/>
        <w:left w:val="none" w:sz="0" w:space="0" w:color="auto"/>
        <w:bottom w:val="none" w:sz="0" w:space="0" w:color="auto"/>
        <w:right w:val="none" w:sz="0" w:space="0" w:color="auto"/>
      </w:divBdr>
    </w:div>
    <w:div w:id="998776159">
      <w:bodyDiv w:val="1"/>
      <w:marLeft w:val="0"/>
      <w:marRight w:val="0"/>
      <w:marTop w:val="0"/>
      <w:marBottom w:val="0"/>
      <w:divBdr>
        <w:top w:val="none" w:sz="0" w:space="0" w:color="auto"/>
        <w:left w:val="none" w:sz="0" w:space="0" w:color="auto"/>
        <w:bottom w:val="none" w:sz="0" w:space="0" w:color="auto"/>
        <w:right w:val="none" w:sz="0" w:space="0" w:color="auto"/>
      </w:divBdr>
    </w:div>
    <w:div w:id="1011180001">
      <w:bodyDiv w:val="1"/>
      <w:marLeft w:val="0"/>
      <w:marRight w:val="0"/>
      <w:marTop w:val="0"/>
      <w:marBottom w:val="0"/>
      <w:divBdr>
        <w:top w:val="none" w:sz="0" w:space="0" w:color="auto"/>
        <w:left w:val="none" w:sz="0" w:space="0" w:color="auto"/>
        <w:bottom w:val="none" w:sz="0" w:space="0" w:color="auto"/>
        <w:right w:val="none" w:sz="0" w:space="0" w:color="auto"/>
      </w:divBdr>
    </w:div>
    <w:div w:id="1015232318">
      <w:bodyDiv w:val="1"/>
      <w:marLeft w:val="0"/>
      <w:marRight w:val="0"/>
      <w:marTop w:val="0"/>
      <w:marBottom w:val="0"/>
      <w:divBdr>
        <w:top w:val="none" w:sz="0" w:space="0" w:color="auto"/>
        <w:left w:val="none" w:sz="0" w:space="0" w:color="auto"/>
        <w:bottom w:val="none" w:sz="0" w:space="0" w:color="auto"/>
        <w:right w:val="none" w:sz="0" w:space="0" w:color="auto"/>
      </w:divBdr>
    </w:div>
    <w:div w:id="1018770518">
      <w:bodyDiv w:val="1"/>
      <w:marLeft w:val="0"/>
      <w:marRight w:val="0"/>
      <w:marTop w:val="0"/>
      <w:marBottom w:val="0"/>
      <w:divBdr>
        <w:top w:val="none" w:sz="0" w:space="0" w:color="auto"/>
        <w:left w:val="none" w:sz="0" w:space="0" w:color="auto"/>
        <w:bottom w:val="none" w:sz="0" w:space="0" w:color="auto"/>
        <w:right w:val="none" w:sz="0" w:space="0" w:color="auto"/>
      </w:divBdr>
    </w:div>
    <w:div w:id="1027097208">
      <w:bodyDiv w:val="1"/>
      <w:marLeft w:val="0"/>
      <w:marRight w:val="0"/>
      <w:marTop w:val="0"/>
      <w:marBottom w:val="0"/>
      <w:divBdr>
        <w:top w:val="none" w:sz="0" w:space="0" w:color="auto"/>
        <w:left w:val="none" w:sz="0" w:space="0" w:color="auto"/>
        <w:bottom w:val="none" w:sz="0" w:space="0" w:color="auto"/>
        <w:right w:val="none" w:sz="0" w:space="0" w:color="auto"/>
      </w:divBdr>
    </w:div>
    <w:div w:id="1038551818">
      <w:bodyDiv w:val="1"/>
      <w:marLeft w:val="0"/>
      <w:marRight w:val="0"/>
      <w:marTop w:val="0"/>
      <w:marBottom w:val="0"/>
      <w:divBdr>
        <w:top w:val="none" w:sz="0" w:space="0" w:color="auto"/>
        <w:left w:val="none" w:sz="0" w:space="0" w:color="auto"/>
        <w:bottom w:val="none" w:sz="0" w:space="0" w:color="auto"/>
        <w:right w:val="none" w:sz="0" w:space="0" w:color="auto"/>
      </w:divBdr>
    </w:div>
    <w:div w:id="1078090771">
      <w:bodyDiv w:val="1"/>
      <w:marLeft w:val="0"/>
      <w:marRight w:val="0"/>
      <w:marTop w:val="0"/>
      <w:marBottom w:val="0"/>
      <w:divBdr>
        <w:top w:val="none" w:sz="0" w:space="0" w:color="auto"/>
        <w:left w:val="none" w:sz="0" w:space="0" w:color="auto"/>
        <w:bottom w:val="none" w:sz="0" w:space="0" w:color="auto"/>
        <w:right w:val="none" w:sz="0" w:space="0" w:color="auto"/>
      </w:divBdr>
    </w:div>
    <w:div w:id="1080130183">
      <w:bodyDiv w:val="1"/>
      <w:marLeft w:val="0"/>
      <w:marRight w:val="0"/>
      <w:marTop w:val="0"/>
      <w:marBottom w:val="0"/>
      <w:divBdr>
        <w:top w:val="none" w:sz="0" w:space="0" w:color="auto"/>
        <w:left w:val="none" w:sz="0" w:space="0" w:color="auto"/>
        <w:bottom w:val="none" w:sz="0" w:space="0" w:color="auto"/>
        <w:right w:val="none" w:sz="0" w:space="0" w:color="auto"/>
      </w:divBdr>
      <w:divsChild>
        <w:div w:id="444083485">
          <w:marLeft w:val="240"/>
          <w:marRight w:val="240"/>
          <w:marTop w:val="72"/>
          <w:marBottom w:val="72"/>
          <w:divBdr>
            <w:top w:val="none" w:sz="0" w:space="0" w:color="auto"/>
            <w:left w:val="none" w:sz="0" w:space="0" w:color="auto"/>
            <w:bottom w:val="none" w:sz="0" w:space="0" w:color="auto"/>
            <w:right w:val="none" w:sz="0" w:space="0" w:color="auto"/>
          </w:divBdr>
          <w:divsChild>
            <w:div w:id="893927733">
              <w:marLeft w:val="840"/>
              <w:marRight w:val="0"/>
              <w:marTop w:val="0"/>
              <w:marBottom w:val="0"/>
              <w:divBdr>
                <w:top w:val="none" w:sz="0" w:space="0" w:color="auto"/>
                <w:left w:val="none" w:sz="0" w:space="0" w:color="auto"/>
                <w:bottom w:val="none" w:sz="0" w:space="0" w:color="auto"/>
                <w:right w:val="none" w:sz="0" w:space="0" w:color="auto"/>
              </w:divBdr>
            </w:div>
          </w:divsChild>
        </w:div>
        <w:div w:id="1968588026">
          <w:marLeft w:val="240"/>
          <w:marRight w:val="240"/>
          <w:marTop w:val="72"/>
          <w:marBottom w:val="72"/>
          <w:divBdr>
            <w:top w:val="none" w:sz="0" w:space="0" w:color="auto"/>
            <w:left w:val="none" w:sz="0" w:space="0" w:color="auto"/>
            <w:bottom w:val="none" w:sz="0" w:space="0" w:color="auto"/>
            <w:right w:val="none" w:sz="0" w:space="0" w:color="auto"/>
          </w:divBdr>
          <w:divsChild>
            <w:div w:id="300696293">
              <w:marLeft w:val="0"/>
              <w:marRight w:val="0"/>
              <w:marTop w:val="0"/>
              <w:marBottom w:val="0"/>
              <w:divBdr>
                <w:top w:val="none" w:sz="0" w:space="0" w:color="auto"/>
                <w:left w:val="none" w:sz="0" w:space="0" w:color="auto"/>
                <w:bottom w:val="none" w:sz="0" w:space="0" w:color="auto"/>
                <w:right w:val="none" w:sz="0" w:space="0" w:color="auto"/>
              </w:divBdr>
              <w:divsChild>
                <w:div w:id="107724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938400">
      <w:bodyDiv w:val="1"/>
      <w:marLeft w:val="0"/>
      <w:marRight w:val="0"/>
      <w:marTop w:val="0"/>
      <w:marBottom w:val="0"/>
      <w:divBdr>
        <w:top w:val="none" w:sz="0" w:space="0" w:color="auto"/>
        <w:left w:val="none" w:sz="0" w:space="0" w:color="auto"/>
        <w:bottom w:val="none" w:sz="0" w:space="0" w:color="auto"/>
        <w:right w:val="none" w:sz="0" w:space="0" w:color="auto"/>
      </w:divBdr>
    </w:div>
    <w:div w:id="1095129643">
      <w:bodyDiv w:val="1"/>
      <w:marLeft w:val="0"/>
      <w:marRight w:val="0"/>
      <w:marTop w:val="0"/>
      <w:marBottom w:val="0"/>
      <w:divBdr>
        <w:top w:val="none" w:sz="0" w:space="0" w:color="auto"/>
        <w:left w:val="none" w:sz="0" w:space="0" w:color="auto"/>
        <w:bottom w:val="none" w:sz="0" w:space="0" w:color="auto"/>
        <w:right w:val="none" w:sz="0" w:space="0" w:color="auto"/>
      </w:divBdr>
    </w:div>
    <w:div w:id="1095243908">
      <w:bodyDiv w:val="1"/>
      <w:marLeft w:val="0"/>
      <w:marRight w:val="0"/>
      <w:marTop w:val="0"/>
      <w:marBottom w:val="0"/>
      <w:divBdr>
        <w:top w:val="none" w:sz="0" w:space="0" w:color="auto"/>
        <w:left w:val="none" w:sz="0" w:space="0" w:color="auto"/>
        <w:bottom w:val="none" w:sz="0" w:space="0" w:color="auto"/>
        <w:right w:val="none" w:sz="0" w:space="0" w:color="auto"/>
      </w:divBdr>
    </w:div>
    <w:div w:id="1097402638">
      <w:bodyDiv w:val="1"/>
      <w:marLeft w:val="0"/>
      <w:marRight w:val="0"/>
      <w:marTop w:val="0"/>
      <w:marBottom w:val="0"/>
      <w:divBdr>
        <w:top w:val="none" w:sz="0" w:space="0" w:color="auto"/>
        <w:left w:val="none" w:sz="0" w:space="0" w:color="auto"/>
        <w:bottom w:val="none" w:sz="0" w:space="0" w:color="auto"/>
        <w:right w:val="none" w:sz="0" w:space="0" w:color="auto"/>
      </w:divBdr>
    </w:div>
    <w:div w:id="1112942191">
      <w:bodyDiv w:val="1"/>
      <w:marLeft w:val="0"/>
      <w:marRight w:val="0"/>
      <w:marTop w:val="0"/>
      <w:marBottom w:val="0"/>
      <w:divBdr>
        <w:top w:val="none" w:sz="0" w:space="0" w:color="auto"/>
        <w:left w:val="none" w:sz="0" w:space="0" w:color="auto"/>
        <w:bottom w:val="none" w:sz="0" w:space="0" w:color="auto"/>
        <w:right w:val="none" w:sz="0" w:space="0" w:color="auto"/>
      </w:divBdr>
    </w:div>
    <w:div w:id="1113330986">
      <w:bodyDiv w:val="1"/>
      <w:marLeft w:val="0"/>
      <w:marRight w:val="0"/>
      <w:marTop w:val="0"/>
      <w:marBottom w:val="0"/>
      <w:divBdr>
        <w:top w:val="none" w:sz="0" w:space="0" w:color="auto"/>
        <w:left w:val="none" w:sz="0" w:space="0" w:color="auto"/>
        <w:bottom w:val="none" w:sz="0" w:space="0" w:color="auto"/>
        <w:right w:val="none" w:sz="0" w:space="0" w:color="auto"/>
      </w:divBdr>
    </w:div>
    <w:div w:id="1126655728">
      <w:bodyDiv w:val="1"/>
      <w:marLeft w:val="0"/>
      <w:marRight w:val="0"/>
      <w:marTop w:val="0"/>
      <w:marBottom w:val="0"/>
      <w:divBdr>
        <w:top w:val="none" w:sz="0" w:space="0" w:color="auto"/>
        <w:left w:val="none" w:sz="0" w:space="0" w:color="auto"/>
        <w:bottom w:val="none" w:sz="0" w:space="0" w:color="auto"/>
        <w:right w:val="none" w:sz="0" w:space="0" w:color="auto"/>
      </w:divBdr>
    </w:div>
    <w:div w:id="1131359938">
      <w:bodyDiv w:val="1"/>
      <w:marLeft w:val="0"/>
      <w:marRight w:val="0"/>
      <w:marTop w:val="0"/>
      <w:marBottom w:val="0"/>
      <w:divBdr>
        <w:top w:val="none" w:sz="0" w:space="0" w:color="auto"/>
        <w:left w:val="none" w:sz="0" w:space="0" w:color="auto"/>
        <w:bottom w:val="none" w:sz="0" w:space="0" w:color="auto"/>
        <w:right w:val="none" w:sz="0" w:space="0" w:color="auto"/>
      </w:divBdr>
    </w:div>
    <w:div w:id="1137147511">
      <w:bodyDiv w:val="1"/>
      <w:marLeft w:val="0"/>
      <w:marRight w:val="0"/>
      <w:marTop w:val="0"/>
      <w:marBottom w:val="0"/>
      <w:divBdr>
        <w:top w:val="none" w:sz="0" w:space="0" w:color="auto"/>
        <w:left w:val="none" w:sz="0" w:space="0" w:color="auto"/>
        <w:bottom w:val="none" w:sz="0" w:space="0" w:color="auto"/>
        <w:right w:val="none" w:sz="0" w:space="0" w:color="auto"/>
      </w:divBdr>
    </w:div>
    <w:div w:id="1141338385">
      <w:bodyDiv w:val="1"/>
      <w:marLeft w:val="0"/>
      <w:marRight w:val="0"/>
      <w:marTop w:val="0"/>
      <w:marBottom w:val="0"/>
      <w:divBdr>
        <w:top w:val="none" w:sz="0" w:space="0" w:color="auto"/>
        <w:left w:val="none" w:sz="0" w:space="0" w:color="auto"/>
        <w:bottom w:val="none" w:sz="0" w:space="0" w:color="auto"/>
        <w:right w:val="none" w:sz="0" w:space="0" w:color="auto"/>
      </w:divBdr>
    </w:div>
    <w:div w:id="1152134557">
      <w:bodyDiv w:val="1"/>
      <w:marLeft w:val="0"/>
      <w:marRight w:val="0"/>
      <w:marTop w:val="0"/>
      <w:marBottom w:val="0"/>
      <w:divBdr>
        <w:top w:val="none" w:sz="0" w:space="0" w:color="auto"/>
        <w:left w:val="none" w:sz="0" w:space="0" w:color="auto"/>
        <w:bottom w:val="none" w:sz="0" w:space="0" w:color="auto"/>
        <w:right w:val="none" w:sz="0" w:space="0" w:color="auto"/>
      </w:divBdr>
    </w:div>
    <w:div w:id="1156455749">
      <w:bodyDiv w:val="1"/>
      <w:marLeft w:val="0"/>
      <w:marRight w:val="0"/>
      <w:marTop w:val="0"/>
      <w:marBottom w:val="0"/>
      <w:divBdr>
        <w:top w:val="none" w:sz="0" w:space="0" w:color="auto"/>
        <w:left w:val="none" w:sz="0" w:space="0" w:color="auto"/>
        <w:bottom w:val="none" w:sz="0" w:space="0" w:color="auto"/>
        <w:right w:val="none" w:sz="0" w:space="0" w:color="auto"/>
      </w:divBdr>
    </w:div>
    <w:div w:id="1157457039">
      <w:bodyDiv w:val="1"/>
      <w:marLeft w:val="0"/>
      <w:marRight w:val="0"/>
      <w:marTop w:val="0"/>
      <w:marBottom w:val="0"/>
      <w:divBdr>
        <w:top w:val="none" w:sz="0" w:space="0" w:color="auto"/>
        <w:left w:val="none" w:sz="0" w:space="0" w:color="auto"/>
        <w:bottom w:val="none" w:sz="0" w:space="0" w:color="auto"/>
        <w:right w:val="none" w:sz="0" w:space="0" w:color="auto"/>
      </w:divBdr>
    </w:div>
    <w:div w:id="1158611524">
      <w:bodyDiv w:val="1"/>
      <w:marLeft w:val="0"/>
      <w:marRight w:val="0"/>
      <w:marTop w:val="0"/>
      <w:marBottom w:val="0"/>
      <w:divBdr>
        <w:top w:val="none" w:sz="0" w:space="0" w:color="auto"/>
        <w:left w:val="none" w:sz="0" w:space="0" w:color="auto"/>
        <w:bottom w:val="none" w:sz="0" w:space="0" w:color="auto"/>
        <w:right w:val="none" w:sz="0" w:space="0" w:color="auto"/>
      </w:divBdr>
    </w:div>
    <w:div w:id="1162162742">
      <w:bodyDiv w:val="1"/>
      <w:marLeft w:val="0"/>
      <w:marRight w:val="0"/>
      <w:marTop w:val="0"/>
      <w:marBottom w:val="0"/>
      <w:divBdr>
        <w:top w:val="none" w:sz="0" w:space="0" w:color="auto"/>
        <w:left w:val="none" w:sz="0" w:space="0" w:color="auto"/>
        <w:bottom w:val="none" w:sz="0" w:space="0" w:color="auto"/>
        <w:right w:val="none" w:sz="0" w:space="0" w:color="auto"/>
      </w:divBdr>
    </w:div>
    <w:div w:id="1165314460">
      <w:bodyDiv w:val="1"/>
      <w:marLeft w:val="0"/>
      <w:marRight w:val="0"/>
      <w:marTop w:val="0"/>
      <w:marBottom w:val="0"/>
      <w:divBdr>
        <w:top w:val="none" w:sz="0" w:space="0" w:color="auto"/>
        <w:left w:val="none" w:sz="0" w:space="0" w:color="auto"/>
        <w:bottom w:val="none" w:sz="0" w:space="0" w:color="auto"/>
        <w:right w:val="none" w:sz="0" w:space="0" w:color="auto"/>
      </w:divBdr>
    </w:div>
    <w:div w:id="1167598713">
      <w:bodyDiv w:val="1"/>
      <w:marLeft w:val="0"/>
      <w:marRight w:val="0"/>
      <w:marTop w:val="0"/>
      <w:marBottom w:val="0"/>
      <w:divBdr>
        <w:top w:val="none" w:sz="0" w:space="0" w:color="auto"/>
        <w:left w:val="none" w:sz="0" w:space="0" w:color="auto"/>
        <w:bottom w:val="none" w:sz="0" w:space="0" w:color="auto"/>
        <w:right w:val="none" w:sz="0" w:space="0" w:color="auto"/>
      </w:divBdr>
    </w:div>
    <w:div w:id="1183280421">
      <w:bodyDiv w:val="1"/>
      <w:marLeft w:val="0"/>
      <w:marRight w:val="0"/>
      <w:marTop w:val="0"/>
      <w:marBottom w:val="0"/>
      <w:divBdr>
        <w:top w:val="none" w:sz="0" w:space="0" w:color="auto"/>
        <w:left w:val="none" w:sz="0" w:space="0" w:color="auto"/>
        <w:bottom w:val="none" w:sz="0" w:space="0" w:color="auto"/>
        <w:right w:val="none" w:sz="0" w:space="0" w:color="auto"/>
      </w:divBdr>
      <w:divsChild>
        <w:div w:id="935091218">
          <w:marLeft w:val="0"/>
          <w:marRight w:val="0"/>
          <w:marTop w:val="0"/>
          <w:marBottom w:val="0"/>
          <w:divBdr>
            <w:top w:val="none" w:sz="0" w:space="0" w:color="auto"/>
            <w:left w:val="none" w:sz="0" w:space="0" w:color="auto"/>
            <w:bottom w:val="none" w:sz="0" w:space="0" w:color="auto"/>
            <w:right w:val="none" w:sz="0" w:space="0" w:color="auto"/>
          </w:divBdr>
        </w:div>
        <w:div w:id="962004304">
          <w:marLeft w:val="0"/>
          <w:marRight w:val="0"/>
          <w:marTop w:val="0"/>
          <w:marBottom w:val="0"/>
          <w:divBdr>
            <w:top w:val="none" w:sz="0" w:space="0" w:color="auto"/>
            <w:left w:val="none" w:sz="0" w:space="0" w:color="auto"/>
            <w:bottom w:val="none" w:sz="0" w:space="0" w:color="auto"/>
            <w:right w:val="none" w:sz="0" w:space="0" w:color="auto"/>
          </w:divBdr>
          <w:divsChild>
            <w:div w:id="2061591961">
              <w:marLeft w:val="0"/>
              <w:marRight w:val="0"/>
              <w:marTop w:val="0"/>
              <w:marBottom w:val="0"/>
              <w:divBdr>
                <w:top w:val="none" w:sz="0" w:space="0" w:color="auto"/>
                <w:left w:val="none" w:sz="0" w:space="0" w:color="auto"/>
                <w:bottom w:val="none" w:sz="0" w:space="0" w:color="auto"/>
                <w:right w:val="none" w:sz="0" w:space="0" w:color="auto"/>
              </w:divBdr>
              <w:divsChild>
                <w:div w:id="473135399">
                  <w:marLeft w:val="0"/>
                  <w:marRight w:val="0"/>
                  <w:marTop w:val="0"/>
                  <w:marBottom w:val="0"/>
                  <w:divBdr>
                    <w:top w:val="none" w:sz="0" w:space="0" w:color="auto"/>
                    <w:left w:val="none" w:sz="0" w:space="0" w:color="auto"/>
                    <w:bottom w:val="none" w:sz="0" w:space="0" w:color="auto"/>
                    <w:right w:val="none" w:sz="0" w:space="0" w:color="auto"/>
                  </w:divBdr>
                  <w:divsChild>
                    <w:div w:id="551232832">
                      <w:marLeft w:val="0"/>
                      <w:marRight w:val="0"/>
                      <w:marTop w:val="0"/>
                      <w:marBottom w:val="0"/>
                      <w:divBdr>
                        <w:top w:val="none" w:sz="0" w:space="0" w:color="auto"/>
                        <w:left w:val="none" w:sz="0" w:space="0" w:color="auto"/>
                        <w:bottom w:val="none" w:sz="0" w:space="0" w:color="auto"/>
                        <w:right w:val="none" w:sz="0" w:space="0" w:color="auto"/>
                      </w:divBdr>
                      <w:divsChild>
                        <w:div w:id="135883090">
                          <w:marLeft w:val="0"/>
                          <w:marRight w:val="0"/>
                          <w:marTop w:val="0"/>
                          <w:marBottom w:val="0"/>
                          <w:divBdr>
                            <w:top w:val="none" w:sz="0" w:space="0" w:color="auto"/>
                            <w:left w:val="none" w:sz="0" w:space="0" w:color="auto"/>
                            <w:bottom w:val="none" w:sz="0" w:space="0" w:color="auto"/>
                            <w:right w:val="none" w:sz="0" w:space="0" w:color="auto"/>
                          </w:divBdr>
                          <w:divsChild>
                            <w:div w:id="678123029">
                              <w:marLeft w:val="0"/>
                              <w:marRight w:val="0"/>
                              <w:marTop w:val="0"/>
                              <w:marBottom w:val="0"/>
                              <w:divBdr>
                                <w:top w:val="none" w:sz="0" w:space="0" w:color="auto"/>
                                <w:left w:val="none" w:sz="0" w:space="0" w:color="auto"/>
                                <w:bottom w:val="none" w:sz="0" w:space="0" w:color="auto"/>
                                <w:right w:val="none" w:sz="0" w:space="0" w:color="auto"/>
                              </w:divBdr>
                              <w:divsChild>
                                <w:div w:id="1443261525">
                                  <w:marLeft w:val="0"/>
                                  <w:marRight w:val="0"/>
                                  <w:marTop w:val="0"/>
                                  <w:marBottom w:val="0"/>
                                  <w:divBdr>
                                    <w:top w:val="none" w:sz="0" w:space="0" w:color="auto"/>
                                    <w:left w:val="none" w:sz="0" w:space="0" w:color="auto"/>
                                    <w:bottom w:val="none" w:sz="0" w:space="0" w:color="auto"/>
                                    <w:right w:val="none" w:sz="0" w:space="0" w:color="auto"/>
                                  </w:divBdr>
                                  <w:divsChild>
                                    <w:div w:id="1340962096">
                                      <w:marLeft w:val="0"/>
                                      <w:marRight w:val="0"/>
                                      <w:marTop w:val="0"/>
                                      <w:marBottom w:val="0"/>
                                      <w:divBdr>
                                        <w:top w:val="none" w:sz="0" w:space="0" w:color="auto"/>
                                        <w:left w:val="none" w:sz="0" w:space="0" w:color="auto"/>
                                        <w:bottom w:val="none" w:sz="0" w:space="0" w:color="auto"/>
                                        <w:right w:val="none" w:sz="0" w:space="0" w:color="auto"/>
                                      </w:divBdr>
                                      <w:divsChild>
                                        <w:div w:id="676923561">
                                          <w:marLeft w:val="0"/>
                                          <w:marRight w:val="0"/>
                                          <w:marTop w:val="0"/>
                                          <w:marBottom w:val="0"/>
                                          <w:divBdr>
                                            <w:top w:val="none" w:sz="0" w:space="0" w:color="auto"/>
                                            <w:left w:val="none" w:sz="0" w:space="0" w:color="auto"/>
                                            <w:bottom w:val="none" w:sz="0" w:space="0" w:color="auto"/>
                                            <w:right w:val="none" w:sz="0" w:space="0" w:color="auto"/>
                                          </w:divBdr>
                                          <w:divsChild>
                                            <w:div w:id="2043166825">
                                              <w:marLeft w:val="0"/>
                                              <w:marRight w:val="0"/>
                                              <w:marTop w:val="0"/>
                                              <w:marBottom w:val="0"/>
                                              <w:divBdr>
                                                <w:top w:val="none" w:sz="0" w:space="0" w:color="auto"/>
                                                <w:left w:val="none" w:sz="0" w:space="0" w:color="auto"/>
                                                <w:bottom w:val="none" w:sz="0" w:space="0" w:color="auto"/>
                                                <w:right w:val="none" w:sz="0" w:space="0" w:color="auto"/>
                                              </w:divBdr>
                                              <w:divsChild>
                                                <w:div w:id="933708094">
                                                  <w:marLeft w:val="0"/>
                                                  <w:marRight w:val="0"/>
                                                  <w:marTop w:val="0"/>
                                                  <w:marBottom w:val="0"/>
                                                  <w:divBdr>
                                                    <w:top w:val="none" w:sz="0" w:space="0" w:color="auto"/>
                                                    <w:left w:val="none" w:sz="0" w:space="0" w:color="auto"/>
                                                    <w:bottom w:val="none" w:sz="0" w:space="0" w:color="auto"/>
                                                    <w:right w:val="none" w:sz="0" w:space="0" w:color="auto"/>
                                                  </w:divBdr>
                                                  <w:divsChild>
                                                    <w:div w:id="968317709">
                                                      <w:marLeft w:val="0"/>
                                                      <w:marRight w:val="0"/>
                                                      <w:marTop w:val="0"/>
                                                      <w:marBottom w:val="0"/>
                                                      <w:divBdr>
                                                        <w:top w:val="none" w:sz="0" w:space="0" w:color="auto"/>
                                                        <w:left w:val="none" w:sz="0" w:space="0" w:color="auto"/>
                                                        <w:bottom w:val="none" w:sz="0" w:space="0" w:color="auto"/>
                                                        <w:right w:val="none" w:sz="0" w:space="0" w:color="auto"/>
                                                      </w:divBdr>
                                                      <w:divsChild>
                                                        <w:div w:id="960068374">
                                                          <w:marLeft w:val="0"/>
                                                          <w:marRight w:val="0"/>
                                                          <w:marTop w:val="0"/>
                                                          <w:marBottom w:val="0"/>
                                                          <w:divBdr>
                                                            <w:top w:val="none" w:sz="0" w:space="0" w:color="auto"/>
                                                            <w:left w:val="none" w:sz="0" w:space="0" w:color="auto"/>
                                                            <w:bottom w:val="none" w:sz="0" w:space="0" w:color="auto"/>
                                                            <w:right w:val="none" w:sz="0" w:space="0" w:color="auto"/>
                                                          </w:divBdr>
                                                          <w:divsChild>
                                                            <w:div w:id="1310016371">
                                                              <w:marLeft w:val="0"/>
                                                              <w:marRight w:val="0"/>
                                                              <w:marTop w:val="0"/>
                                                              <w:marBottom w:val="0"/>
                                                              <w:divBdr>
                                                                <w:top w:val="none" w:sz="0" w:space="0" w:color="auto"/>
                                                                <w:left w:val="none" w:sz="0" w:space="0" w:color="auto"/>
                                                                <w:bottom w:val="none" w:sz="0" w:space="0" w:color="auto"/>
                                                                <w:right w:val="none" w:sz="0" w:space="0" w:color="auto"/>
                                                              </w:divBdr>
                                                              <w:divsChild>
                                                                <w:div w:id="573322039">
                                                                  <w:marLeft w:val="0"/>
                                                                  <w:marRight w:val="0"/>
                                                                  <w:marTop w:val="0"/>
                                                                  <w:marBottom w:val="0"/>
                                                                  <w:divBdr>
                                                                    <w:top w:val="none" w:sz="0" w:space="0" w:color="auto"/>
                                                                    <w:left w:val="none" w:sz="0" w:space="0" w:color="auto"/>
                                                                    <w:bottom w:val="none" w:sz="0" w:space="0" w:color="auto"/>
                                                                    <w:right w:val="none" w:sz="0" w:space="0" w:color="auto"/>
                                                                  </w:divBdr>
                                                                  <w:divsChild>
                                                                    <w:div w:id="1745763059">
                                                                      <w:marLeft w:val="0"/>
                                                                      <w:marRight w:val="0"/>
                                                                      <w:marTop w:val="0"/>
                                                                      <w:marBottom w:val="0"/>
                                                                      <w:divBdr>
                                                                        <w:top w:val="none" w:sz="0" w:space="0" w:color="auto"/>
                                                                        <w:left w:val="none" w:sz="0" w:space="0" w:color="auto"/>
                                                                        <w:bottom w:val="none" w:sz="0" w:space="0" w:color="auto"/>
                                                                        <w:right w:val="none" w:sz="0" w:space="0" w:color="auto"/>
                                                                      </w:divBdr>
                                                                      <w:divsChild>
                                                                        <w:div w:id="368922415">
                                                                          <w:marLeft w:val="0"/>
                                                                          <w:marRight w:val="0"/>
                                                                          <w:marTop w:val="0"/>
                                                                          <w:marBottom w:val="0"/>
                                                                          <w:divBdr>
                                                                            <w:top w:val="none" w:sz="0" w:space="0" w:color="auto"/>
                                                                            <w:left w:val="none" w:sz="0" w:space="0" w:color="auto"/>
                                                                            <w:bottom w:val="none" w:sz="0" w:space="0" w:color="auto"/>
                                                                            <w:right w:val="none" w:sz="0" w:space="0" w:color="auto"/>
                                                                          </w:divBdr>
                                                                          <w:divsChild>
                                                                            <w:div w:id="1708216419">
                                                                              <w:marLeft w:val="0"/>
                                                                              <w:marRight w:val="0"/>
                                                                              <w:marTop w:val="0"/>
                                                                              <w:marBottom w:val="0"/>
                                                                              <w:divBdr>
                                                                                <w:top w:val="none" w:sz="0" w:space="0" w:color="auto"/>
                                                                                <w:left w:val="none" w:sz="0" w:space="0" w:color="auto"/>
                                                                                <w:bottom w:val="none" w:sz="0" w:space="0" w:color="auto"/>
                                                                                <w:right w:val="none" w:sz="0" w:space="0" w:color="auto"/>
                                                                              </w:divBdr>
                                                                              <w:divsChild>
                                                                                <w:div w:id="259219882">
                                                                                  <w:marLeft w:val="0"/>
                                                                                  <w:marRight w:val="0"/>
                                                                                  <w:marTop w:val="0"/>
                                                                                  <w:marBottom w:val="0"/>
                                                                                  <w:divBdr>
                                                                                    <w:top w:val="none" w:sz="0" w:space="0" w:color="auto"/>
                                                                                    <w:left w:val="none" w:sz="0" w:space="0" w:color="auto"/>
                                                                                    <w:bottom w:val="none" w:sz="0" w:space="0" w:color="auto"/>
                                                                                    <w:right w:val="none" w:sz="0" w:space="0" w:color="auto"/>
                                                                                  </w:divBdr>
                                                                                  <w:divsChild>
                                                                                    <w:div w:id="1930649800">
                                                                                      <w:marLeft w:val="0"/>
                                                                                      <w:marRight w:val="0"/>
                                                                                      <w:marTop w:val="0"/>
                                                                                      <w:marBottom w:val="0"/>
                                                                                      <w:divBdr>
                                                                                        <w:top w:val="none" w:sz="0" w:space="0" w:color="auto"/>
                                                                                        <w:left w:val="none" w:sz="0" w:space="0" w:color="auto"/>
                                                                                        <w:bottom w:val="none" w:sz="0" w:space="0" w:color="auto"/>
                                                                                        <w:right w:val="none" w:sz="0" w:space="0" w:color="auto"/>
                                                                                      </w:divBdr>
                                                                                      <w:divsChild>
                                                                                        <w:div w:id="371654942">
                                                                                          <w:marLeft w:val="0"/>
                                                                                          <w:marRight w:val="0"/>
                                                                                          <w:marTop w:val="0"/>
                                                                                          <w:marBottom w:val="0"/>
                                                                                          <w:divBdr>
                                                                                            <w:top w:val="none" w:sz="0" w:space="0" w:color="auto"/>
                                                                                            <w:left w:val="none" w:sz="0" w:space="0" w:color="auto"/>
                                                                                            <w:bottom w:val="none" w:sz="0" w:space="0" w:color="auto"/>
                                                                                            <w:right w:val="none" w:sz="0" w:space="0" w:color="auto"/>
                                                                                          </w:divBdr>
                                                                                          <w:divsChild>
                                                                                            <w:div w:id="329215528">
                                                                                              <w:marLeft w:val="0"/>
                                                                                              <w:marRight w:val="0"/>
                                                                                              <w:marTop w:val="0"/>
                                                                                              <w:marBottom w:val="0"/>
                                                                                              <w:divBdr>
                                                                                                <w:top w:val="none" w:sz="0" w:space="0" w:color="auto"/>
                                                                                                <w:left w:val="none" w:sz="0" w:space="0" w:color="auto"/>
                                                                                                <w:bottom w:val="none" w:sz="0" w:space="0" w:color="auto"/>
                                                                                                <w:right w:val="none" w:sz="0" w:space="0" w:color="auto"/>
                                                                                              </w:divBdr>
                                                                                              <w:divsChild>
                                                                                                <w:div w:id="1069377881">
                                                                                                  <w:marLeft w:val="0"/>
                                                                                                  <w:marRight w:val="0"/>
                                                                                                  <w:marTop w:val="0"/>
                                                                                                  <w:marBottom w:val="0"/>
                                                                                                  <w:divBdr>
                                                                                                    <w:top w:val="none" w:sz="0" w:space="0" w:color="auto"/>
                                                                                                    <w:left w:val="none" w:sz="0" w:space="0" w:color="auto"/>
                                                                                                    <w:bottom w:val="none" w:sz="0" w:space="0" w:color="auto"/>
                                                                                                    <w:right w:val="none" w:sz="0" w:space="0" w:color="auto"/>
                                                                                                  </w:divBdr>
                                                                                                  <w:divsChild>
                                                                                                    <w:div w:id="1319067443">
                                                                                                      <w:marLeft w:val="0"/>
                                                                                                      <w:marRight w:val="0"/>
                                                                                                      <w:marTop w:val="0"/>
                                                                                                      <w:marBottom w:val="0"/>
                                                                                                      <w:divBdr>
                                                                                                        <w:top w:val="none" w:sz="0" w:space="0" w:color="auto"/>
                                                                                                        <w:left w:val="none" w:sz="0" w:space="0" w:color="auto"/>
                                                                                                        <w:bottom w:val="none" w:sz="0" w:space="0" w:color="auto"/>
                                                                                                        <w:right w:val="none" w:sz="0" w:space="0" w:color="auto"/>
                                                                                                      </w:divBdr>
                                                                                                      <w:divsChild>
                                                                                                        <w:div w:id="1112241516">
                                                                                                          <w:marLeft w:val="0"/>
                                                                                                          <w:marRight w:val="0"/>
                                                                                                          <w:marTop w:val="0"/>
                                                                                                          <w:marBottom w:val="0"/>
                                                                                                          <w:divBdr>
                                                                                                            <w:top w:val="none" w:sz="0" w:space="0" w:color="auto"/>
                                                                                                            <w:left w:val="none" w:sz="0" w:space="0" w:color="auto"/>
                                                                                                            <w:bottom w:val="none" w:sz="0" w:space="0" w:color="auto"/>
                                                                                                            <w:right w:val="none" w:sz="0" w:space="0" w:color="auto"/>
                                                                                                          </w:divBdr>
                                                                                                          <w:divsChild>
                                                                                                            <w:div w:id="682629951">
                                                                                                              <w:marLeft w:val="0"/>
                                                                                                              <w:marRight w:val="0"/>
                                                                                                              <w:marTop w:val="0"/>
                                                                                                              <w:marBottom w:val="0"/>
                                                                                                              <w:divBdr>
                                                                                                                <w:top w:val="none" w:sz="0" w:space="0" w:color="auto"/>
                                                                                                                <w:left w:val="none" w:sz="0" w:space="0" w:color="auto"/>
                                                                                                                <w:bottom w:val="none" w:sz="0" w:space="0" w:color="auto"/>
                                                                                                                <w:right w:val="none" w:sz="0" w:space="0" w:color="auto"/>
                                                                                                              </w:divBdr>
                                                                                                              <w:divsChild>
                                                                                                                <w:div w:id="2123453103">
                                                                                                                  <w:marLeft w:val="0"/>
                                                                                                                  <w:marRight w:val="0"/>
                                                                                                                  <w:marTop w:val="0"/>
                                                                                                                  <w:marBottom w:val="0"/>
                                                                                                                  <w:divBdr>
                                                                                                                    <w:top w:val="none" w:sz="0" w:space="0" w:color="auto"/>
                                                                                                                    <w:left w:val="none" w:sz="0" w:space="0" w:color="auto"/>
                                                                                                                    <w:bottom w:val="none" w:sz="0" w:space="0" w:color="auto"/>
                                                                                                                    <w:right w:val="none" w:sz="0" w:space="0" w:color="auto"/>
                                                                                                                  </w:divBdr>
                                                                                                                  <w:divsChild>
                                                                                                                    <w:div w:id="1463573714">
                                                                                                                      <w:marLeft w:val="0"/>
                                                                                                                      <w:marRight w:val="0"/>
                                                                                                                      <w:marTop w:val="0"/>
                                                                                                                      <w:marBottom w:val="0"/>
                                                                                                                      <w:divBdr>
                                                                                                                        <w:top w:val="none" w:sz="0" w:space="0" w:color="auto"/>
                                                                                                                        <w:left w:val="none" w:sz="0" w:space="0" w:color="auto"/>
                                                                                                                        <w:bottom w:val="none" w:sz="0" w:space="0" w:color="auto"/>
                                                                                                                        <w:right w:val="none" w:sz="0" w:space="0" w:color="auto"/>
                                                                                                                      </w:divBdr>
                                                                                                                      <w:divsChild>
                                                                                                                        <w:div w:id="1340037252">
                                                                                                                          <w:marLeft w:val="0"/>
                                                                                                                          <w:marRight w:val="0"/>
                                                                                                                          <w:marTop w:val="0"/>
                                                                                                                          <w:marBottom w:val="0"/>
                                                                                                                          <w:divBdr>
                                                                                                                            <w:top w:val="none" w:sz="0" w:space="0" w:color="auto"/>
                                                                                                                            <w:left w:val="none" w:sz="0" w:space="0" w:color="auto"/>
                                                                                                                            <w:bottom w:val="none" w:sz="0" w:space="0" w:color="auto"/>
                                                                                                                            <w:right w:val="none" w:sz="0" w:space="0" w:color="auto"/>
                                                                                                                          </w:divBdr>
                                                                                                                          <w:divsChild>
                                                                                                                            <w:div w:id="965745084">
                                                                                                                              <w:marLeft w:val="0"/>
                                                                                                                              <w:marRight w:val="0"/>
                                                                                                                              <w:marTop w:val="0"/>
                                                                                                                              <w:marBottom w:val="0"/>
                                                                                                                              <w:divBdr>
                                                                                                                                <w:top w:val="none" w:sz="0" w:space="0" w:color="auto"/>
                                                                                                                                <w:left w:val="none" w:sz="0" w:space="0" w:color="auto"/>
                                                                                                                                <w:bottom w:val="none" w:sz="0" w:space="0" w:color="auto"/>
                                                                                                                                <w:right w:val="none" w:sz="0" w:space="0" w:color="auto"/>
                                                                                                                              </w:divBdr>
                                                                                                                              <w:divsChild>
                                                                                                                                <w:div w:id="369885516">
                                                                                                                                  <w:marLeft w:val="0"/>
                                                                                                                                  <w:marRight w:val="0"/>
                                                                                                                                  <w:marTop w:val="0"/>
                                                                                                                                  <w:marBottom w:val="0"/>
                                                                                                                                  <w:divBdr>
                                                                                                                                    <w:top w:val="none" w:sz="0" w:space="0" w:color="auto"/>
                                                                                                                                    <w:left w:val="none" w:sz="0" w:space="0" w:color="auto"/>
                                                                                                                                    <w:bottom w:val="none" w:sz="0" w:space="0" w:color="auto"/>
                                                                                                                                    <w:right w:val="none" w:sz="0" w:space="0" w:color="auto"/>
                                                                                                                                  </w:divBdr>
                                                                                                                                  <w:divsChild>
                                                                                                                                    <w:div w:id="2077776402">
                                                                                                                                      <w:marLeft w:val="0"/>
                                                                                                                                      <w:marRight w:val="0"/>
                                                                                                                                      <w:marTop w:val="0"/>
                                                                                                                                      <w:marBottom w:val="0"/>
                                                                                                                                      <w:divBdr>
                                                                                                                                        <w:top w:val="none" w:sz="0" w:space="0" w:color="auto"/>
                                                                                                                                        <w:left w:val="none" w:sz="0" w:space="0" w:color="auto"/>
                                                                                                                                        <w:bottom w:val="none" w:sz="0" w:space="0" w:color="auto"/>
                                                                                                                                        <w:right w:val="none" w:sz="0" w:space="0" w:color="auto"/>
                                                                                                                                      </w:divBdr>
                                                                                                                                      <w:divsChild>
                                                                                                                                        <w:div w:id="1404186083">
                                                                                                                                          <w:marLeft w:val="0"/>
                                                                                                                                          <w:marRight w:val="0"/>
                                                                                                                                          <w:marTop w:val="0"/>
                                                                                                                                          <w:marBottom w:val="0"/>
                                                                                                                                          <w:divBdr>
                                                                                                                                            <w:top w:val="none" w:sz="0" w:space="0" w:color="auto"/>
                                                                                                                                            <w:left w:val="none" w:sz="0" w:space="0" w:color="auto"/>
                                                                                                                                            <w:bottom w:val="none" w:sz="0" w:space="0" w:color="auto"/>
                                                                                                                                            <w:right w:val="none" w:sz="0" w:space="0" w:color="auto"/>
                                                                                                                                          </w:divBdr>
                                                                                                                                          <w:divsChild>
                                                                                                                                            <w:div w:id="217714828">
                                                                                                                                              <w:marLeft w:val="0"/>
                                                                                                                                              <w:marRight w:val="0"/>
                                                                                                                                              <w:marTop w:val="0"/>
                                                                                                                                              <w:marBottom w:val="0"/>
                                                                                                                                              <w:divBdr>
                                                                                                                                                <w:top w:val="none" w:sz="0" w:space="0" w:color="auto"/>
                                                                                                                                                <w:left w:val="none" w:sz="0" w:space="0" w:color="auto"/>
                                                                                                                                                <w:bottom w:val="none" w:sz="0" w:space="0" w:color="auto"/>
                                                                                                                                                <w:right w:val="none" w:sz="0" w:space="0" w:color="auto"/>
                                                                                                                                              </w:divBdr>
                                                                                                                                              <w:divsChild>
                                                                                                                                                <w:div w:id="1707218439">
                                                                                                                                                  <w:marLeft w:val="0"/>
                                                                                                                                                  <w:marRight w:val="0"/>
                                                                                                                                                  <w:marTop w:val="0"/>
                                                                                                                                                  <w:marBottom w:val="0"/>
                                                                                                                                                  <w:divBdr>
                                                                                                                                                    <w:top w:val="none" w:sz="0" w:space="0" w:color="auto"/>
                                                                                                                                                    <w:left w:val="none" w:sz="0" w:space="0" w:color="auto"/>
                                                                                                                                                    <w:bottom w:val="none" w:sz="0" w:space="0" w:color="auto"/>
                                                                                                                                                    <w:right w:val="none" w:sz="0" w:space="0" w:color="auto"/>
                                                                                                                                                  </w:divBdr>
                                                                                                                                                  <w:divsChild>
                                                                                                                                                    <w:div w:id="152526861">
                                                                                                                                                      <w:marLeft w:val="0"/>
                                                                                                                                                      <w:marRight w:val="0"/>
                                                                                                                                                      <w:marTop w:val="0"/>
                                                                                                                                                      <w:marBottom w:val="0"/>
                                                                                                                                                      <w:divBdr>
                                                                                                                                                        <w:top w:val="none" w:sz="0" w:space="0" w:color="auto"/>
                                                                                                                                                        <w:left w:val="none" w:sz="0" w:space="0" w:color="auto"/>
                                                                                                                                                        <w:bottom w:val="none" w:sz="0" w:space="0" w:color="auto"/>
                                                                                                                                                        <w:right w:val="none" w:sz="0" w:space="0" w:color="auto"/>
                                                                                                                                                      </w:divBdr>
                                                                                                                                                      <w:divsChild>
                                                                                                                                                        <w:div w:id="1614167738">
                                                                                                                                                          <w:marLeft w:val="0"/>
                                                                                                                                                          <w:marRight w:val="0"/>
                                                                                                                                                          <w:marTop w:val="0"/>
                                                                                                                                                          <w:marBottom w:val="0"/>
                                                                                                                                                          <w:divBdr>
                                                                                                                                                            <w:top w:val="none" w:sz="0" w:space="0" w:color="auto"/>
                                                                                                                                                            <w:left w:val="none" w:sz="0" w:space="0" w:color="auto"/>
                                                                                                                                                            <w:bottom w:val="none" w:sz="0" w:space="0" w:color="auto"/>
                                                                                                                                                            <w:right w:val="none" w:sz="0" w:space="0" w:color="auto"/>
                                                                                                                                                          </w:divBdr>
                                                                                                                                                          <w:divsChild>
                                                                                                                                                            <w:div w:id="1983194747">
                                                                                                                                                              <w:marLeft w:val="0"/>
                                                                                                                                                              <w:marRight w:val="0"/>
                                                                                                                                                              <w:marTop w:val="0"/>
                                                                                                                                                              <w:marBottom w:val="0"/>
                                                                                                                                                              <w:divBdr>
                                                                                                                                                                <w:top w:val="none" w:sz="0" w:space="0" w:color="auto"/>
                                                                                                                                                                <w:left w:val="none" w:sz="0" w:space="0" w:color="auto"/>
                                                                                                                                                                <w:bottom w:val="none" w:sz="0" w:space="0" w:color="auto"/>
                                                                                                                                                                <w:right w:val="none" w:sz="0" w:space="0" w:color="auto"/>
                                                                                                                                                              </w:divBdr>
                                                                                                                                                              <w:divsChild>
                                                                                                                                                                <w:div w:id="698362719">
                                                                                                                                                                  <w:marLeft w:val="0"/>
                                                                                                                                                                  <w:marRight w:val="0"/>
                                                                                                                                                                  <w:marTop w:val="0"/>
                                                                                                                                                                  <w:marBottom w:val="0"/>
                                                                                                                                                                  <w:divBdr>
                                                                                                                                                                    <w:top w:val="none" w:sz="0" w:space="0" w:color="auto"/>
                                                                                                                                                                    <w:left w:val="none" w:sz="0" w:space="0" w:color="auto"/>
                                                                                                                                                                    <w:bottom w:val="none" w:sz="0" w:space="0" w:color="auto"/>
                                                                                                                                                                    <w:right w:val="none" w:sz="0" w:space="0" w:color="auto"/>
                                                                                                                                                                  </w:divBdr>
                                                                                                                                                                  <w:divsChild>
                                                                                                                                                                    <w:div w:id="657610289">
                                                                                                                                                                      <w:marLeft w:val="0"/>
                                                                                                                                                                      <w:marRight w:val="0"/>
                                                                                                                                                                      <w:marTop w:val="0"/>
                                                                                                                                                                      <w:marBottom w:val="0"/>
                                                                                                                                                                      <w:divBdr>
                                                                                                                                                                        <w:top w:val="none" w:sz="0" w:space="0" w:color="auto"/>
                                                                                                                                                                        <w:left w:val="none" w:sz="0" w:space="0" w:color="auto"/>
                                                                                                                                                                        <w:bottom w:val="none" w:sz="0" w:space="0" w:color="auto"/>
                                                                                                                                                                        <w:right w:val="none" w:sz="0" w:space="0" w:color="auto"/>
                                                                                                                                                                      </w:divBdr>
                                                                                                                                                                      <w:divsChild>
                                                                                                                                                                        <w:div w:id="1794444393">
                                                                                                                                                                          <w:marLeft w:val="0"/>
                                                                                                                                                                          <w:marRight w:val="0"/>
                                                                                                                                                                          <w:marTop w:val="0"/>
                                                                                                                                                                          <w:marBottom w:val="0"/>
                                                                                                                                                                          <w:divBdr>
                                                                                                                                                                            <w:top w:val="none" w:sz="0" w:space="0" w:color="auto"/>
                                                                                                                                                                            <w:left w:val="none" w:sz="0" w:space="0" w:color="auto"/>
                                                                                                                                                                            <w:bottom w:val="none" w:sz="0" w:space="0" w:color="auto"/>
                                                                                                                                                                            <w:right w:val="none" w:sz="0" w:space="0" w:color="auto"/>
                                                                                                                                                                          </w:divBdr>
                                                                                                                                                                          <w:divsChild>
                                                                                                                                                                            <w:div w:id="987979595">
                                                                                                                                                                              <w:marLeft w:val="0"/>
                                                                                                                                                                              <w:marRight w:val="0"/>
                                                                                                                                                                              <w:marTop w:val="0"/>
                                                                                                                                                                              <w:marBottom w:val="0"/>
                                                                                                                                                                              <w:divBdr>
                                                                                                                                                                                <w:top w:val="none" w:sz="0" w:space="0" w:color="auto"/>
                                                                                                                                                                                <w:left w:val="none" w:sz="0" w:space="0" w:color="auto"/>
                                                                                                                                                                                <w:bottom w:val="none" w:sz="0" w:space="0" w:color="auto"/>
                                                                                                                                                                                <w:right w:val="none" w:sz="0" w:space="0" w:color="auto"/>
                                                                                                                                                                              </w:divBdr>
                                                                                                                                                                              <w:divsChild>
                                                                                                                                                                                <w:div w:id="121730802">
                                                                                                                                                                                  <w:marLeft w:val="0"/>
                                                                                                                                                                                  <w:marRight w:val="0"/>
                                                                                                                                                                                  <w:marTop w:val="0"/>
                                                                                                                                                                                  <w:marBottom w:val="0"/>
                                                                                                                                                                                  <w:divBdr>
                                                                                                                                                                                    <w:top w:val="none" w:sz="0" w:space="0" w:color="auto"/>
                                                                                                                                                                                    <w:left w:val="none" w:sz="0" w:space="0" w:color="auto"/>
                                                                                                                                                                                    <w:bottom w:val="none" w:sz="0" w:space="0" w:color="auto"/>
                                                                                                                                                                                    <w:right w:val="none" w:sz="0" w:space="0" w:color="auto"/>
                                                                                                                                                                                  </w:divBdr>
                                                                                                                                                                                  <w:divsChild>
                                                                                                                                                                                    <w:div w:id="2099473252">
                                                                                                                                                                                      <w:marLeft w:val="0"/>
                                                                                                                                                                                      <w:marRight w:val="0"/>
                                                                                                                                                                                      <w:marTop w:val="0"/>
                                                                                                                                                                                      <w:marBottom w:val="0"/>
                                                                                                                                                                                      <w:divBdr>
                                                                                                                                                                                        <w:top w:val="none" w:sz="0" w:space="0" w:color="auto"/>
                                                                                                                                                                                        <w:left w:val="none" w:sz="0" w:space="0" w:color="auto"/>
                                                                                                                                                                                        <w:bottom w:val="none" w:sz="0" w:space="0" w:color="auto"/>
                                                                                                                                                                                        <w:right w:val="none" w:sz="0" w:space="0" w:color="auto"/>
                                                                                                                                                                                      </w:divBdr>
                                                                                                                                                                                      <w:divsChild>
                                                                                                                                                                                        <w:div w:id="945238847">
                                                                                                                                                                                          <w:marLeft w:val="0"/>
                                                                                                                                                                                          <w:marRight w:val="0"/>
                                                                                                                                                                                          <w:marTop w:val="0"/>
                                                                                                                                                                                          <w:marBottom w:val="0"/>
                                                                                                                                                                                          <w:divBdr>
                                                                                                                                                                                            <w:top w:val="none" w:sz="0" w:space="0" w:color="auto"/>
                                                                                                                                                                                            <w:left w:val="none" w:sz="0" w:space="0" w:color="auto"/>
                                                                                                                                                                                            <w:bottom w:val="none" w:sz="0" w:space="0" w:color="auto"/>
                                                                                                                                                                                            <w:right w:val="none" w:sz="0" w:space="0" w:color="auto"/>
                                                                                                                                                                                          </w:divBdr>
                                                                                                                                                                                          <w:divsChild>
                                                                                                                                                                                            <w:div w:id="435715766">
                                                                                                                                                                                              <w:marLeft w:val="0"/>
                                                                                                                                                                                              <w:marRight w:val="0"/>
                                                                                                                                                                                              <w:marTop w:val="0"/>
                                                                                                                                                                                              <w:marBottom w:val="0"/>
                                                                                                                                                                                              <w:divBdr>
                                                                                                                                                                                                <w:top w:val="none" w:sz="0" w:space="0" w:color="auto"/>
                                                                                                                                                                                                <w:left w:val="none" w:sz="0" w:space="0" w:color="auto"/>
                                                                                                                                                                                                <w:bottom w:val="none" w:sz="0" w:space="0" w:color="auto"/>
                                                                                                                                                                                                <w:right w:val="none" w:sz="0" w:space="0" w:color="auto"/>
                                                                                                                                                                                              </w:divBdr>
                                                                                                                                                                                              <w:divsChild>
                                                                                                                                                                                                <w:div w:id="2098744493">
                                                                                                                                                                                                  <w:marLeft w:val="0"/>
                                                                                                                                                                                                  <w:marRight w:val="0"/>
                                                                                                                                                                                                  <w:marTop w:val="0"/>
                                                                                                                                                                                                  <w:marBottom w:val="0"/>
                                                                                                                                                                                                  <w:divBdr>
                                                                                                                                                                                                    <w:top w:val="none" w:sz="0" w:space="0" w:color="auto"/>
                                                                                                                                                                                                    <w:left w:val="none" w:sz="0" w:space="0" w:color="auto"/>
                                                                                                                                                                                                    <w:bottom w:val="none" w:sz="0" w:space="0" w:color="auto"/>
                                                                                                                                                                                                    <w:right w:val="none" w:sz="0" w:space="0" w:color="auto"/>
                                                                                                                                                                                                  </w:divBdr>
                                                                                                                                                                                                  <w:divsChild>
                                                                                                                                                                                                    <w:div w:id="64450381">
                                                                                                                                                                                                      <w:marLeft w:val="0"/>
                                                                                                                                                                                                      <w:marRight w:val="0"/>
                                                                                                                                                                                                      <w:marTop w:val="0"/>
                                                                                                                                                                                                      <w:marBottom w:val="0"/>
                                                                                                                                                                                                      <w:divBdr>
                                                                                                                                                                                                        <w:top w:val="none" w:sz="0" w:space="0" w:color="auto"/>
                                                                                                                                                                                                        <w:left w:val="none" w:sz="0" w:space="0" w:color="auto"/>
                                                                                                                                                                                                        <w:bottom w:val="none" w:sz="0" w:space="0" w:color="auto"/>
                                                                                                                                                                                                        <w:right w:val="none" w:sz="0" w:space="0" w:color="auto"/>
                                                                                                                                                                                                      </w:divBdr>
                                                                                                                                                                                                      <w:divsChild>
                                                                                                                                                                                                        <w:div w:id="1826581525">
                                                                                                                                                                                                          <w:marLeft w:val="0"/>
                                                                                                                                                                                                          <w:marRight w:val="0"/>
                                                                                                                                                                                                          <w:marTop w:val="0"/>
                                                                                                                                                                                                          <w:marBottom w:val="0"/>
                                                                                                                                                                                                          <w:divBdr>
                                                                                                                                                                                                            <w:top w:val="none" w:sz="0" w:space="0" w:color="auto"/>
                                                                                                                                                                                                            <w:left w:val="none" w:sz="0" w:space="0" w:color="auto"/>
                                                                                                                                                                                                            <w:bottom w:val="none" w:sz="0" w:space="0" w:color="auto"/>
                                                                                                                                                                                                            <w:right w:val="none" w:sz="0" w:space="0" w:color="auto"/>
                                                                                                                                                                                                          </w:divBdr>
                                                                                                                                                                                                          <w:divsChild>
                                                                                                                                                                                                            <w:div w:id="328212054">
                                                                                                                                                                                                              <w:marLeft w:val="0"/>
                                                                                                                                                                                                              <w:marRight w:val="0"/>
                                                                                                                                                                                                              <w:marTop w:val="0"/>
                                                                                                                                                                                                              <w:marBottom w:val="0"/>
                                                                                                                                                                                                              <w:divBdr>
                                                                                                                                                                                                                <w:top w:val="none" w:sz="0" w:space="0" w:color="auto"/>
                                                                                                                                                                                                                <w:left w:val="none" w:sz="0" w:space="0" w:color="auto"/>
                                                                                                                                                                                                                <w:bottom w:val="none" w:sz="0" w:space="0" w:color="auto"/>
                                                                                                                                                                                                                <w:right w:val="none" w:sz="0" w:space="0" w:color="auto"/>
                                                                                                                                                                                                              </w:divBdr>
                                                                                                                                                                                                              <w:divsChild>
                                                                                                                                                                                                                <w:div w:id="1813794779">
                                                                                                                                                                                                                  <w:marLeft w:val="0"/>
                                                                                                                                                                                                                  <w:marRight w:val="0"/>
                                                                                                                                                                                                                  <w:marTop w:val="0"/>
                                                                                                                                                                                                                  <w:marBottom w:val="0"/>
                                                                                                                                                                                                                  <w:divBdr>
                                                                                                                                                                                                                    <w:top w:val="none" w:sz="0" w:space="0" w:color="auto"/>
                                                                                                                                                                                                                    <w:left w:val="none" w:sz="0" w:space="0" w:color="auto"/>
                                                                                                                                                                                                                    <w:bottom w:val="none" w:sz="0" w:space="0" w:color="auto"/>
                                                                                                                                                                                                                    <w:right w:val="none" w:sz="0" w:space="0" w:color="auto"/>
                                                                                                                                                                                                                  </w:divBdr>
                                                                                                                                                                                                                  <w:divsChild>
                                                                                                                                                                                                                    <w:div w:id="898369052">
                                                                                                                                                                                                                      <w:marLeft w:val="0"/>
                                                                                                                                                                                                                      <w:marRight w:val="0"/>
                                                                                                                                                                                                                      <w:marTop w:val="0"/>
                                                                                                                                                                                                                      <w:marBottom w:val="0"/>
                                                                                                                                                                                                                      <w:divBdr>
                                                                                                                                                                                                                        <w:top w:val="none" w:sz="0" w:space="0" w:color="auto"/>
                                                                                                                                                                                                                        <w:left w:val="none" w:sz="0" w:space="0" w:color="auto"/>
                                                                                                                                                                                                                        <w:bottom w:val="none" w:sz="0" w:space="0" w:color="auto"/>
                                                                                                                                                                                                                        <w:right w:val="none" w:sz="0" w:space="0" w:color="auto"/>
                                                                                                                                                                                                                      </w:divBdr>
                                                                                                                                                                                                                      <w:divsChild>
                                                                                                                                                                                                                        <w:div w:id="209927223">
                                                                                                                                                                                                                          <w:marLeft w:val="0"/>
                                                                                                                                                                                                                          <w:marRight w:val="0"/>
                                                                                                                                                                                                                          <w:marTop w:val="0"/>
                                                                                                                                                                                                                          <w:marBottom w:val="0"/>
                                                                                                                                                                                                                          <w:divBdr>
                                                                                                                                                                                                                            <w:top w:val="none" w:sz="0" w:space="0" w:color="auto"/>
                                                                                                                                                                                                                            <w:left w:val="none" w:sz="0" w:space="0" w:color="auto"/>
                                                                                                                                                                                                                            <w:bottom w:val="none" w:sz="0" w:space="0" w:color="auto"/>
                                                                                                                                                                                                                            <w:right w:val="none" w:sz="0" w:space="0" w:color="auto"/>
                                                                                                                                                                                                                          </w:divBdr>
                                                                                                                                                                                                                          <w:divsChild>
                                                                                                                                                                                                                            <w:div w:id="1192572795">
                                                                                                                                                                                                                              <w:marLeft w:val="0"/>
                                                                                                                                                                                                                              <w:marRight w:val="0"/>
                                                                                                                                                                                                                              <w:marTop w:val="0"/>
                                                                                                                                                                                                                              <w:marBottom w:val="0"/>
                                                                                                                                                                                                                              <w:divBdr>
                                                                                                                                                                                                                                <w:top w:val="none" w:sz="0" w:space="0" w:color="auto"/>
                                                                                                                                                                                                                                <w:left w:val="none" w:sz="0" w:space="0" w:color="auto"/>
                                                                                                                                                                                                                                <w:bottom w:val="none" w:sz="0" w:space="0" w:color="auto"/>
                                                                                                                                                                                                                                <w:right w:val="none" w:sz="0" w:space="0" w:color="auto"/>
                                                                                                                                                                                                                              </w:divBdr>
                                                                                                                                                                                                                              <w:divsChild>
                                                                                                                                                                                                                                <w:div w:id="1150252094">
                                                                                                                                                                                                                                  <w:marLeft w:val="0"/>
                                                                                                                                                                                                                                  <w:marRight w:val="0"/>
                                                                                                                                                                                                                                  <w:marTop w:val="0"/>
                                                                                                                                                                                                                                  <w:marBottom w:val="0"/>
                                                                                                                                                                                                                                  <w:divBdr>
                                                                                                                                                                                                                                    <w:top w:val="none" w:sz="0" w:space="0" w:color="auto"/>
                                                                                                                                                                                                                                    <w:left w:val="none" w:sz="0" w:space="0" w:color="auto"/>
                                                                                                                                                                                                                                    <w:bottom w:val="none" w:sz="0" w:space="0" w:color="auto"/>
                                                                                                                                                                                                                                    <w:right w:val="none" w:sz="0" w:space="0" w:color="auto"/>
                                                                                                                                                                                                                                  </w:divBdr>
                                                                                                                                                                                                                                </w:div>
                                                                                                                                                                                                                                <w:div w:id="26203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4444125">
      <w:bodyDiv w:val="1"/>
      <w:marLeft w:val="0"/>
      <w:marRight w:val="0"/>
      <w:marTop w:val="0"/>
      <w:marBottom w:val="0"/>
      <w:divBdr>
        <w:top w:val="none" w:sz="0" w:space="0" w:color="auto"/>
        <w:left w:val="none" w:sz="0" w:space="0" w:color="auto"/>
        <w:bottom w:val="none" w:sz="0" w:space="0" w:color="auto"/>
        <w:right w:val="none" w:sz="0" w:space="0" w:color="auto"/>
      </w:divBdr>
    </w:div>
    <w:div w:id="1236041196">
      <w:bodyDiv w:val="1"/>
      <w:marLeft w:val="0"/>
      <w:marRight w:val="0"/>
      <w:marTop w:val="0"/>
      <w:marBottom w:val="0"/>
      <w:divBdr>
        <w:top w:val="none" w:sz="0" w:space="0" w:color="auto"/>
        <w:left w:val="none" w:sz="0" w:space="0" w:color="auto"/>
        <w:bottom w:val="none" w:sz="0" w:space="0" w:color="auto"/>
        <w:right w:val="none" w:sz="0" w:space="0" w:color="auto"/>
      </w:divBdr>
    </w:div>
    <w:div w:id="1251114673">
      <w:bodyDiv w:val="1"/>
      <w:marLeft w:val="0"/>
      <w:marRight w:val="0"/>
      <w:marTop w:val="0"/>
      <w:marBottom w:val="0"/>
      <w:divBdr>
        <w:top w:val="none" w:sz="0" w:space="0" w:color="auto"/>
        <w:left w:val="none" w:sz="0" w:space="0" w:color="auto"/>
        <w:bottom w:val="none" w:sz="0" w:space="0" w:color="auto"/>
        <w:right w:val="none" w:sz="0" w:space="0" w:color="auto"/>
      </w:divBdr>
    </w:div>
    <w:div w:id="1252666557">
      <w:bodyDiv w:val="1"/>
      <w:marLeft w:val="0"/>
      <w:marRight w:val="0"/>
      <w:marTop w:val="0"/>
      <w:marBottom w:val="0"/>
      <w:divBdr>
        <w:top w:val="none" w:sz="0" w:space="0" w:color="auto"/>
        <w:left w:val="none" w:sz="0" w:space="0" w:color="auto"/>
        <w:bottom w:val="none" w:sz="0" w:space="0" w:color="auto"/>
        <w:right w:val="none" w:sz="0" w:space="0" w:color="auto"/>
      </w:divBdr>
    </w:div>
    <w:div w:id="1275331785">
      <w:bodyDiv w:val="1"/>
      <w:marLeft w:val="0"/>
      <w:marRight w:val="0"/>
      <w:marTop w:val="0"/>
      <w:marBottom w:val="0"/>
      <w:divBdr>
        <w:top w:val="none" w:sz="0" w:space="0" w:color="auto"/>
        <w:left w:val="none" w:sz="0" w:space="0" w:color="auto"/>
        <w:bottom w:val="none" w:sz="0" w:space="0" w:color="auto"/>
        <w:right w:val="none" w:sz="0" w:space="0" w:color="auto"/>
      </w:divBdr>
    </w:div>
    <w:div w:id="1283877243">
      <w:bodyDiv w:val="1"/>
      <w:marLeft w:val="0"/>
      <w:marRight w:val="0"/>
      <w:marTop w:val="0"/>
      <w:marBottom w:val="0"/>
      <w:divBdr>
        <w:top w:val="none" w:sz="0" w:space="0" w:color="auto"/>
        <w:left w:val="none" w:sz="0" w:space="0" w:color="auto"/>
        <w:bottom w:val="none" w:sz="0" w:space="0" w:color="auto"/>
        <w:right w:val="none" w:sz="0" w:space="0" w:color="auto"/>
      </w:divBdr>
    </w:div>
    <w:div w:id="1285622031">
      <w:bodyDiv w:val="1"/>
      <w:marLeft w:val="0"/>
      <w:marRight w:val="0"/>
      <w:marTop w:val="0"/>
      <w:marBottom w:val="0"/>
      <w:divBdr>
        <w:top w:val="none" w:sz="0" w:space="0" w:color="auto"/>
        <w:left w:val="none" w:sz="0" w:space="0" w:color="auto"/>
        <w:bottom w:val="none" w:sz="0" w:space="0" w:color="auto"/>
        <w:right w:val="none" w:sz="0" w:space="0" w:color="auto"/>
      </w:divBdr>
    </w:div>
    <w:div w:id="1311641549">
      <w:bodyDiv w:val="1"/>
      <w:marLeft w:val="0"/>
      <w:marRight w:val="0"/>
      <w:marTop w:val="0"/>
      <w:marBottom w:val="0"/>
      <w:divBdr>
        <w:top w:val="none" w:sz="0" w:space="0" w:color="auto"/>
        <w:left w:val="none" w:sz="0" w:space="0" w:color="auto"/>
        <w:bottom w:val="none" w:sz="0" w:space="0" w:color="auto"/>
        <w:right w:val="none" w:sz="0" w:space="0" w:color="auto"/>
      </w:divBdr>
    </w:div>
    <w:div w:id="1331371912">
      <w:bodyDiv w:val="1"/>
      <w:marLeft w:val="0"/>
      <w:marRight w:val="0"/>
      <w:marTop w:val="0"/>
      <w:marBottom w:val="0"/>
      <w:divBdr>
        <w:top w:val="none" w:sz="0" w:space="0" w:color="auto"/>
        <w:left w:val="none" w:sz="0" w:space="0" w:color="auto"/>
        <w:bottom w:val="none" w:sz="0" w:space="0" w:color="auto"/>
        <w:right w:val="none" w:sz="0" w:space="0" w:color="auto"/>
      </w:divBdr>
    </w:div>
    <w:div w:id="1341813504">
      <w:bodyDiv w:val="1"/>
      <w:marLeft w:val="0"/>
      <w:marRight w:val="0"/>
      <w:marTop w:val="0"/>
      <w:marBottom w:val="0"/>
      <w:divBdr>
        <w:top w:val="none" w:sz="0" w:space="0" w:color="auto"/>
        <w:left w:val="none" w:sz="0" w:space="0" w:color="auto"/>
        <w:bottom w:val="none" w:sz="0" w:space="0" w:color="auto"/>
        <w:right w:val="none" w:sz="0" w:space="0" w:color="auto"/>
      </w:divBdr>
      <w:divsChild>
        <w:div w:id="106197173">
          <w:marLeft w:val="0"/>
          <w:marRight w:val="0"/>
          <w:marTop w:val="0"/>
          <w:marBottom w:val="0"/>
          <w:divBdr>
            <w:top w:val="none" w:sz="0" w:space="0" w:color="auto"/>
            <w:left w:val="none" w:sz="0" w:space="0" w:color="auto"/>
            <w:bottom w:val="none" w:sz="0" w:space="0" w:color="auto"/>
            <w:right w:val="none" w:sz="0" w:space="0" w:color="auto"/>
          </w:divBdr>
          <w:divsChild>
            <w:div w:id="1874920552">
              <w:marLeft w:val="0"/>
              <w:marRight w:val="0"/>
              <w:marTop w:val="0"/>
              <w:marBottom w:val="0"/>
              <w:divBdr>
                <w:top w:val="none" w:sz="0" w:space="0" w:color="auto"/>
                <w:left w:val="none" w:sz="0" w:space="0" w:color="auto"/>
                <w:bottom w:val="none" w:sz="0" w:space="0" w:color="auto"/>
                <w:right w:val="none" w:sz="0" w:space="0" w:color="auto"/>
              </w:divBdr>
            </w:div>
          </w:divsChild>
        </w:div>
        <w:div w:id="693265243">
          <w:marLeft w:val="0"/>
          <w:marRight w:val="0"/>
          <w:marTop w:val="0"/>
          <w:marBottom w:val="0"/>
          <w:divBdr>
            <w:top w:val="none" w:sz="0" w:space="0" w:color="auto"/>
            <w:left w:val="none" w:sz="0" w:space="0" w:color="auto"/>
            <w:bottom w:val="none" w:sz="0" w:space="0" w:color="auto"/>
            <w:right w:val="none" w:sz="0" w:space="0" w:color="auto"/>
          </w:divBdr>
          <w:divsChild>
            <w:div w:id="601914881">
              <w:marLeft w:val="0"/>
              <w:marRight w:val="0"/>
              <w:marTop w:val="0"/>
              <w:marBottom w:val="0"/>
              <w:divBdr>
                <w:top w:val="none" w:sz="0" w:space="0" w:color="auto"/>
                <w:left w:val="none" w:sz="0" w:space="0" w:color="auto"/>
                <w:bottom w:val="none" w:sz="0" w:space="0" w:color="auto"/>
                <w:right w:val="none" w:sz="0" w:space="0" w:color="auto"/>
              </w:divBdr>
              <w:divsChild>
                <w:div w:id="5567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948481">
      <w:bodyDiv w:val="1"/>
      <w:marLeft w:val="0"/>
      <w:marRight w:val="0"/>
      <w:marTop w:val="0"/>
      <w:marBottom w:val="0"/>
      <w:divBdr>
        <w:top w:val="none" w:sz="0" w:space="0" w:color="auto"/>
        <w:left w:val="none" w:sz="0" w:space="0" w:color="auto"/>
        <w:bottom w:val="none" w:sz="0" w:space="0" w:color="auto"/>
        <w:right w:val="none" w:sz="0" w:space="0" w:color="auto"/>
      </w:divBdr>
    </w:div>
    <w:div w:id="1359088738">
      <w:bodyDiv w:val="1"/>
      <w:marLeft w:val="0"/>
      <w:marRight w:val="0"/>
      <w:marTop w:val="0"/>
      <w:marBottom w:val="0"/>
      <w:divBdr>
        <w:top w:val="none" w:sz="0" w:space="0" w:color="auto"/>
        <w:left w:val="none" w:sz="0" w:space="0" w:color="auto"/>
        <w:bottom w:val="none" w:sz="0" w:space="0" w:color="auto"/>
        <w:right w:val="none" w:sz="0" w:space="0" w:color="auto"/>
      </w:divBdr>
    </w:div>
    <w:div w:id="1369648007">
      <w:bodyDiv w:val="1"/>
      <w:marLeft w:val="0"/>
      <w:marRight w:val="0"/>
      <w:marTop w:val="0"/>
      <w:marBottom w:val="0"/>
      <w:divBdr>
        <w:top w:val="none" w:sz="0" w:space="0" w:color="auto"/>
        <w:left w:val="none" w:sz="0" w:space="0" w:color="auto"/>
        <w:bottom w:val="none" w:sz="0" w:space="0" w:color="auto"/>
        <w:right w:val="none" w:sz="0" w:space="0" w:color="auto"/>
      </w:divBdr>
      <w:divsChild>
        <w:div w:id="1357654745">
          <w:marLeft w:val="0"/>
          <w:marRight w:val="0"/>
          <w:marTop w:val="0"/>
          <w:marBottom w:val="0"/>
          <w:divBdr>
            <w:top w:val="none" w:sz="0" w:space="0" w:color="auto"/>
            <w:left w:val="none" w:sz="0" w:space="0" w:color="auto"/>
            <w:bottom w:val="none" w:sz="0" w:space="0" w:color="auto"/>
            <w:right w:val="none" w:sz="0" w:space="0" w:color="auto"/>
          </w:divBdr>
        </w:div>
      </w:divsChild>
    </w:div>
    <w:div w:id="1370061871">
      <w:bodyDiv w:val="1"/>
      <w:marLeft w:val="0"/>
      <w:marRight w:val="0"/>
      <w:marTop w:val="0"/>
      <w:marBottom w:val="0"/>
      <w:divBdr>
        <w:top w:val="none" w:sz="0" w:space="0" w:color="auto"/>
        <w:left w:val="none" w:sz="0" w:space="0" w:color="auto"/>
        <w:bottom w:val="none" w:sz="0" w:space="0" w:color="auto"/>
        <w:right w:val="none" w:sz="0" w:space="0" w:color="auto"/>
      </w:divBdr>
    </w:div>
    <w:div w:id="1388869783">
      <w:bodyDiv w:val="1"/>
      <w:marLeft w:val="0"/>
      <w:marRight w:val="0"/>
      <w:marTop w:val="0"/>
      <w:marBottom w:val="0"/>
      <w:divBdr>
        <w:top w:val="none" w:sz="0" w:space="0" w:color="auto"/>
        <w:left w:val="none" w:sz="0" w:space="0" w:color="auto"/>
        <w:bottom w:val="none" w:sz="0" w:space="0" w:color="auto"/>
        <w:right w:val="none" w:sz="0" w:space="0" w:color="auto"/>
      </w:divBdr>
    </w:div>
    <w:div w:id="1392117723">
      <w:bodyDiv w:val="1"/>
      <w:marLeft w:val="0"/>
      <w:marRight w:val="0"/>
      <w:marTop w:val="0"/>
      <w:marBottom w:val="0"/>
      <w:divBdr>
        <w:top w:val="none" w:sz="0" w:space="0" w:color="auto"/>
        <w:left w:val="none" w:sz="0" w:space="0" w:color="auto"/>
        <w:bottom w:val="none" w:sz="0" w:space="0" w:color="auto"/>
        <w:right w:val="none" w:sz="0" w:space="0" w:color="auto"/>
      </w:divBdr>
    </w:div>
    <w:div w:id="1401366333">
      <w:bodyDiv w:val="1"/>
      <w:marLeft w:val="0"/>
      <w:marRight w:val="0"/>
      <w:marTop w:val="0"/>
      <w:marBottom w:val="0"/>
      <w:divBdr>
        <w:top w:val="none" w:sz="0" w:space="0" w:color="auto"/>
        <w:left w:val="none" w:sz="0" w:space="0" w:color="auto"/>
        <w:bottom w:val="none" w:sz="0" w:space="0" w:color="auto"/>
        <w:right w:val="none" w:sz="0" w:space="0" w:color="auto"/>
      </w:divBdr>
    </w:div>
    <w:div w:id="1486781426">
      <w:bodyDiv w:val="1"/>
      <w:marLeft w:val="0"/>
      <w:marRight w:val="0"/>
      <w:marTop w:val="0"/>
      <w:marBottom w:val="0"/>
      <w:divBdr>
        <w:top w:val="none" w:sz="0" w:space="0" w:color="auto"/>
        <w:left w:val="none" w:sz="0" w:space="0" w:color="auto"/>
        <w:bottom w:val="none" w:sz="0" w:space="0" w:color="auto"/>
        <w:right w:val="none" w:sz="0" w:space="0" w:color="auto"/>
      </w:divBdr>
    </w:div>
    <w:div w:id="1500119377">
      <w:bodyDiv w:val="1"/>
      <w:marLeft w:val="0"/>
      <w:marRight w:val="0"/>
      <w:marTop w:val="0"/>
      <w:marBottom w:val="0"/>
      <w:divBdr>
        <w:top w:val="none" w:sz="0" w:space="0" w:color="auto"/>
        <w:left w:val="none" w:sz="0" w:space="0" w:color="auto"/>
        <w:bottom w:val="none" w:sz="0" w:space="0" w:color="auto"/>
        <w:right w:val="none" w:sz="0" w:space="0" w:color="auto"/>
      </w:divBdr>
    </w:div>
    <w:div w:id="1510677302">
      <w:bodyDiv w:val="1"/>
      <w:marLeft w:val="0"/>
      <w:marRight w:val="0"/>
      <w:marTop w:val="0"/>
      <w:marBottom w:val="0"/>
      <w:divBdr>
        <w:top w:val="none" w:sz="0" w:space="0" w:color="auto"/>
        <w:left w:val="none" w:sz="0" w:space="0" w:color="auto"/>
        <w:bottom w:val="none" w:sz="0" w:space="0" w:color="auto"/>
        <w:right w:val="none" w:sz="0" w:space="0" w:color="auto"/>
      </w:divBdr>
      <w:divsChild>
        <w:div w:id="959264281">
          <w:marLeft w:val="0"/>
          <w:marRight w:val="0"/>
          <w:marTop w:val="0"/>
          <w:marBottom w:val="0"/>
          <w:divBdr>
            <w:top w:val="none" w:sz="0" w:space="0" w:color="auto"/>
            <w:left w:val="none" w:sz="0" w:space="0" w:color="auto"/>
            <w:bottom w:val="none" w:sz="0" w:space="0" w:color="auto"/>
            <w:right w:val="none" w:sz="0" w:space="0" w:color="auto"/>
          </w:divBdr>
          <w:divsChild>
            <w:div w:id="769859728">
              <w:marLeft w:val="0"/>
              <w:marRight w:val="0"/>
              <w:marTop w:val="0"/>
              <w:marBottom w:val="0"/>
              <w:divBdr>
                <w:top w:val="none" w:sz="0" w:space="0" w:color="auto"/>
                <w:left w:val="none" w:sz="0" w:space="0" w:color="auto"/>
                <w:bottom w:val="none" w:sz="0" w:space="0" w:color="auto"/>
                <w:right w:val="none" w:sz="0" w:space="0" w:color="auto"/>
              </w:divBdr>
            </w:div>
            <w:div w:id="1290741571">
              <w:marLeft w:val="0"/>
              <w:marRight w:val="0"/>
              <w:marTop w:val="0"/>
              <w:marBottom w:val="0"/>
              <w:divBdr>
                <w:top w:val="none" w:sz="0" w:space="0" w:color="auto"/>
                <w:left w:val="none" w:sz="0" w:space="0" w:color="auto"/>
                <w:bottom w:val="none" w:sz="0" w:space="0" w:color="auto"/>
                <w:right w:val="none" w:sz="0" w:space="0" w:color="auto"/>
              </w:divBdr>
            </w:div>
          </w:divsChild>
        </w:div>
        <w:div w:id="1881549359">
          <w:marLeft w:val="0"/>
          <w:marRight w:val="0"/>
          <w:marTop w:val="0"/>
          <w:marBottom w:val="0"/>
          <w:divBdr>
            <w:top w:val="none" w:sz="0" w:space="0" w:color="auto"/>
            <w:left w:val="none" w:sz="0" w:space="0" w:color="auto"/>
            <w:bottom w:val="none" w:sz="0" w:space="0" w:color="auto"/>
            <w:right w:val="none" w:sz="0" w:space="0" w:color="auto"/>
          </w:divBdr>
        </w:div>
      </w:divsChild>
    </w:div>
    <w:div w:id="1519196383">
      <w:bodyDiv w:val="1"/>
      <w:marLeft w:val="0"/>
      <w:marRight w:val="0"/>
      <w:marTop w:val="0"/>
      <w:marBottom w:val="0"/>
      <w:divBdr>
        <w:top w:val="none" w:sz="0" w:space="0" w:color="auto"/>
        <w:left w:val="none" w:sz="0" w:space="0" w:color="auto"/>
        <w:bottom w:val="none" w:sz="0" w:space="0" w:color="auto"/>
        <w:right w:val="none" w:sz="0" w:space="0" w:color="auto"/>
      </w:divBdr>
    </w:div>
    <w:div w:id="1519805697">
      <w:bodyDiv w:val="1"/>
      <w:marLeft w:val="0"/>
      <w:marRight w:val="0"/>
      <w:marTop w:val="0"/>
      <w:marBottom w:val="0"/>
      <w:divBdr>
        <w:top w:val="none" w:sz="0" w:space="0" w:color="auto"/>
        <w:left w:val="none" w:sz="0" w:space="0" w:color="auto"/>
        <w:bottom w:val="none" w:sz="0" w:space="0" w:color="auto"/>
        <w:right w:val="none" w:sz="0" w:space="0" w:color="auto"/>
      </w:divBdr>
    </w:div>
    <w:div w:id="1525904845">
      <w:bodyDiv w:val="1"/>
      <w:marLeft w:val="0"/>
      <w:marRight w:val="0"/>
      <w:marTop w:val="0"/>
      <w:marBottom w:val="0"/>
      <w:divBdr>
        <w:top w:val="none" w:sz="0" w:space="0" w:color="auto"/>
        <w:left w:val="none" w:sz="0" w:space="0" w:color="auto"/>
        <w:bottom w:val="none" w:sz="0" w:space="0" w:color="auto"/>
        <w:right w:val="none" w:sz="0" w:space="0" w:color="auto"/>
      </w:divBdr>
    </w:div>
    <w:div w:id="1555307724">
      <w:bodyDiv w:val="1"/>
      <w:marLeft w:val="0"/>
      <w:marRight w:val="0"/>
      <w:marTop w:val="0"/>
      <w:marBottom w:val="0"/>
      <w:divBdr>
        <w:top w:val="none" w:sz="0" w:space="0" w:color="auto"/>
        <w:left w:val="none" w:sz="0" w:space="0" w:color="auto"/>
        <w:bottom w:val="none" w:sz="0" w:space="0" w:color="auto"/>
        <w:right w:val="none" w:sz="0" w:space="0" w:color="auto"/>
      </w:divBdr>
    </w:div>
    <w:div w:id="1568420362">
      <w:bodyDiv w:val="1"/>
      <w:marLeft w:val="0"/>
      <w:marRight w:val="0"/>
      <w:marTop w:val="0"/>
      <w:marBottom w:val="0"/>
      <w:divBdr>
        <w:top w:val="none" w:sz="0" w:space="0" w:color="auto"/>
        <w:left w:val="none" w:sz="0" w:space="0" w:color="auto"/>
        <w:bottom w:val="none" w:sz="0" w:space="0" w:color="auto"/>
        <w:right w:val="none" w:sz="0" w:space="0" w:color="auto"/>
      </w:divBdr>
    </w:div>
    <w:div w:id="1581209523">
      <w:bodyDiv w:val="1"/>
      <w:marLeft w:val="0"/>
      <w:marRight w:val="0"/>
      <w:marTop w:val="0"/>
      <w:marBottom w:val="0"/>
      <w:divBdr>
        <w:top w:val="none" w:sz="0" w:space="0" w:color="auto"/>
        <w:left w:val="none" w:sz="0" w:space="0" w:color="auto"/>
        <w:bottom w:val="none" w:sz="0" w:space="0" w:color="auto"/>
        <w:right w:val="none" w:sz="0" w:space="0" w:color="auto"/>
      </w:divBdr>
    </w:div>
    <w:div w:id="1581403992">
      <w:bodyDiv w:val="1"/>
      <w:marLeft w:val="0"/>
      <w:marRight w:val="0"/>
      <w:marTop w:val="0"/>
      <w:marBottom w:val="0"/>
      <w:divBdr>
        <w:top w:val="none" w:sz="0" w:space="0" w:color="auto"/>
        <w:left w:val="none" w:sz="0" w:space="0" w:color="auto"/>
        <w:bottom w:val="none" w:sz="0" w:space="0" w:color="auto"/>
        <w:right w:val="none" w:sz="0" w:space="0" w:color="auto"/>
      </w:divBdr>
    </w:div>
    <w:div w:id="1581450841">
      <w:bodyDiv w:val="1"/>
      <w:marLeft w:val="0"/>
      <w:marRight w:val="0"/>
      <w:marTop w:val="0"/>
      <w:marBottom w:val="0"/>
      <w:divBdr>
        <w:top w:val="none" w:sz="0" w:space="0" w:color="auto"/>
        <w:left w:val="none" w:sz="0" w:space="0" w:color="auto"/>
        <w:bottom w:val="none" w:sz="0" w:space="0" w:color="auto"/>
        <w:right w:val="none" w:sz="0" w:space="0" w:color="auto"/>
      </w:divBdr>
    </w:div>
    <w:div w:id="1582792198">
      <w:bodyDiv w:val="1"/>
      <w:marLeft w:val="0"/>
      <w:marRight w:val="0"/>
      <w:marTop w:val="0"/>
      <w:marBottom w:val="0"/>
      <w:divBdr>
        <w:top w:val="none" w:sz="0" w:space="0" w:color="auto"/>
        <w:left w:val="none" w:sz="0" w:space="0" w:color="auto"/>
        <w:bottom w:val="none" w:sz="0" w:space="0" w:color="auto"/>
        <w:right w:val="none" w:sz="0" w:space="0" w:color="auto"/>
      </w:divBdr>
    </w:div>
    <w:div w:id="1587886241">
      <w:bodyDiv w:val="1"/>
      <w:marLeft w:val="0"/>
      <w:marRight w:val="0"/>
      <w:marTop w:val="0"/>
      <w:marBottom w:val="0"/>
      <w:divBdr>
        <w:top w:val="none" w:sz="0" w:space="0" w:color="auto"/>
        <w:left w:val="none" w:sz="0" w:space="0" w:color="auto"/>
        <w:bottom w:val="none" w:sz="0" w:space="0" w:color="auto"/>
        <w:right w:val="none" w:sz="0" w:space="0" w:color="auto"/>
      </w:divBdr>
    </w:div>
    <w:div w:id="1597131809">
      <w:bodyDiv w:val="1"/>
      <w:marLeft w:val="0"/>
      <w:marRight w:val="0"/>
      <w:marTop w:val="0"/>
      <w:marBottom w:val="0"/>
      <w:divBdr>
        <w:top w:val="none" w:sz="0" w:space="0" w:color="auto"/>
        <w:left w:val="none" w:sz="0" w:space="0" w:color="auto"/>
        <w:bottom w:val="none" w:sz="0" w:space="0" w:color="auto"/>
        <w:right w:val="none" w:sz="0" w:space="0" w:color="auto"/>
      </w:divBdr>
      <w:divsChild>
        <w:div w:id="1581598190">
          <w:marLeft w:val="0"/>
          <w:marRight w:val="0"/>
          <w:marTop w:val="0"/>
          <w:marBottom w:val="0"/>
          <w:divBdr>
            <w:top w:val="none" w:sz="0" w:space="0" w:color="auto"/>
            <w:left w:val="none" w:sz="0" w:space="0" w:color="auto"/>
            <w:bottom w:val="none" w:sz="0" w:space="0" w:color="auto"/>
            <w:right w:val="none" w:sz="0" w:space="0" w:color="auto"/>
          </w:divBdr>
          <w:divsChild>
            <w:div w:id="22557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791173">
      <w:bodyDiv w:val="1"/>
      <w:marLeft w:val="0"/>
      <w:marRight w:val="0"/>
      <w:marTop w:val="0"/>
      <w:marBottom w:val="0"/>
      <w:divBdr>
        <w:top w:val="none" w:sz="0" w:space="0" w:color="auto"/>
        <w:left w:val="none" w:sz="0" w:space="0" w:color="auto"/>
        <w:bottom w:val="none" w:sz="0" w:space="0" w:color="auto"/>
        <w:right w:val="none" w:sz="0" w:space="0" w:color="auto"/>
      </w:divBdr>
    </w:div>
    <w:div w:id="1610695595">
      <w:bodyDiv w:val="1"/>
      <w:marLeft w:val="0"/>
      <w:marRight w:val="0"/>
      <w:marTop w:val="0"/>
      <w:marBottom w:val="0"/>
      <w:divBdr>
        <w:top w:val="none" w:sz="0" w:space="0" w:color="auto"/>
        <w:left w:val="none" w:sz="0" w:space="0" w:color="auto"/>
        <w:bottom w:val="none" w:sz="0" w:space="0" w:color="auto"/>
        <w:right w:val="none" w:sz="0" w:space="0" w:color="auto"/>
      </w:divBdr>
    </w:div>
    <w:div w:id="1618024468">
      <w:bodyDiv w:val="1"/>
      <w:marLeft w:val="0"/>
      <w:marRight w:val="0"/>
      <w:marTop w:val="0"/>
      <w:marBottom w:val="0"/>
      <w:divBdr>
        <w:top w:val="none" w:sz="0" w:space="0" w:color="auto"/>
        <w:left w:val="none" w:sz="0" w:space="0" w:color="auto"/>
        <w:bottom w:val="none" w:sz="0" w:space="0" w:color="auto"/>
        <w:right w:val="none" w:sz="0" w:space="0" w:color="auto"/>
      </w:divBdr>
    </w:div>
    <w:div w:id="1628924514">
      <w:bodyDiv w:val="1"/>
      <w:marLeft w:val="0"/>
      <w:marRight w:val="0"/>
      <w:marTop w:val="0"/>
      <w:marBottom w:val="0"/>
      <w:divBdr>
        <w:top w:val="none" w:sz="0" w:space="0" w:color="auto"/>
        <w:left w:val="none" w:sz="0" w:space="0" w:color="auto"/>
        <w:bottom w:val="none" w:sz="0" w:space="0" w:color="auto"/>
        <w:right w:val="none" w:sz="0" w:space="0" w:color="auto"/>
      </w:divBdr>
    </w:div>
    <w:div w:id="1665013291">
      <w:bodyDiv w:val="1"/>
      <w:marLeft w:val="0"/>
      <w:marRight w:val="0"/>
      <w:marTop w:val="0"/>
      <w:marBottom w:val="0"/>
      <w:divBdr>
        <w:top w:val="none" w:sz="0" w:space="0" w:color="auto"/>
        <w:left w:val="none" w:sz="0" w:space="0" w:color="auto"/>
        <w:bottom w:val="none" w:sz="0" w:space="0" w:color="auto"/>
        <w:right w:val="none" w:sz="0" w:space="0" w:color="auto"/>
      </w:divBdr>
      <w:divsChild>
        <w:div w:id="909998277">
          <w:marLeft w:val="240"/>
          <w:marRight w:val="240"/>
          <w:marTop w:val="72"/>
          <w:marBottom w:val="72"/>
          <w:divBdr>
            <w:top w:val="none" w:sz="0" w:space="0" w:color="auto"/>
            <w:left w:val="none" w:sz="0" w:space="0" w:color="auto"/>
            <w:bottom w:val="none" w:sz="0" w:space="0" w:color="auto"/>
            <w:right w:val="none" w:sz="0" w:space="0" w:color="auto"/>
          </w:divBdr>
          <w:divsChild>
            <w:div w:id="1888182957">
              <w:marLeft w:val="840"/>
              <w:marRight w:val="0"/>
              <w:marTop w:val="0"/>
              <w:marBottom w:val="0"/>
              <w:divBdr>
                <w:top w:val="none" w:sz="0" w:space="0" w:color="auto"/>
                <w:left w:val="none" w:sz="0" w:space="0" w:color="auto"/>
                <w:bottom w:val="none" w:sz="0" w:space="0" w:color="auto"/>
                <w:right w:val="none" w:sz="0" w:space="0" w:color="auto"/>
              </w:divBdr>
            </w:div>
          </w:divsChild>
        </w:div>
        <w:div w:id="513803947">
          <w:marLeft w:val="240"/>
          <w:marRight w:val="240"/>
          <w:marTop w:val="72"/>
          <w:marBottom w:val="72"/>
          <w:divBdr>
            <w:top w:val="none" w:sz="0" w:space="0" w:color="auto"/>
            <w:left w:val="none" w:sz="0" w:space="0" w:color="auto"/>
            <w:bottom w:val="none" w:sz="0" w:space="0" w:color="auto"/>
            <w:right w:val="none" w:sz="0" w:space="0" w:color="auto"/>
          </w:divBdr>
          <w:divsChild>
            <w:div w:id="445082812">
              <w:marLeft w:val="0"/>
              <w:marRight w:val="0"/>
              <w:marTop w:val="0"/>
              <w:marBottom w:val="0"/>
              <w:divBdr>
                <w:top w:val="none" w:sz="0" w:space="0" w:color="auto"/>
                <w:left w:val="none" w:sz="0" w:space="0" w:color="auto"/>
                <w:bottom w:val="none" w:sz="0" w:space="0" w:color="auto"/>
                <w:right w:val="none" w:sz="0" w:space="0" w:color="auto"/>
              </w:divBdr>
              <w:divsChild>
                <w:div w:id="150667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616583">
      <w:bodyDiv w:val="1"/>
      <w:marLeft w:val="0"/>
      <w:marRight w:val="0"/>
      <w:marTop w:val="0"/>
      <w:marBottom w:val="0"/>
      <w:divBdr>
        <w:top w:val="none" w:sz="0" w:space="0" w:color="auto"/>
        <w:left w:val="none" w:sz="0" w:space="0" w:color="auto"/>
        <w:bottom w:val="none" w:sz="0" w:space="0" w:color="auto"/>
        <w:right w:val="none" w:sz="0" w:space="0" w:color="auto"/>
      </w:divBdr>
    </w:div>
    <w:div w:id="1681161805">
      <w:bodyDiv w:val="1"/>
      <w:marLeft w:val="0"/>
      <w:marRight w:val="0"/>
      <w:marTop w:val="0"/>
      <w:marBottom w:val="0"/>
      <w:divBdr>
        <w:top w:val="none" w:sz="0" w:space="0" w:color="auto"/>
        <w:left w:val="none" w:sz="0" w:space="0" w:color="auto"/>
        <w:bottom w:val="none" w:sz="0" w:space="0" w:color="auto"/>
        <w:right w:val="none" w:sz="0" w:space="0" w:color="auto"/>
      </w:divBdr>
    </w:div>
    <w:div w:id="1682900967">
      <w:bodyDiv w:val="1"/>
      <w:marLeft w:val="0"/>
      <w:marRight w:val="0"/>
      <w:marTop w:val="0"/>
      <w:marBottom w:val="0"/>
      <w:divBdr>
        <w:top w:val="none" w:sz="0" w:space="0" w:color="auto"/>
        <w:left w:val="none" w:sz="0" w:space="0" w:color="auto"/>
        <w:bottom w:val="none" w:sz="0" w:space="0" w:color="auto"/>
        <w:right w:val="none" w:sz="0" w:space="0" w:color="auto"/>
      </w:divBdr>
    </w:div>
    <w:div w:id="1688554145">
      <w:bodyDiv w:val="1"/>
      <w:marLeft w:val="0"/>
      <w:marRight w:val="0"/>
      <w:marTop w:val="0"/>
      <w:marBottom w:val="0"/>
      <w:divBdr>
        <w:top w:val="none" w:sz="0" w:space="0" w:color="auto"/>
        <w:left w:val="none" w:sz="0" w:space="0" w:color="auto"/>
        <w:bottom w:val="none" w:sz="0" w:space="0" w:color="auto"/>
        <w:right w:val="none" w:sz="0" w:space="0" w:color="auto"/>
      </w:divBdr>
    </w:div>
    <w:div w:id="1689721023">
      <w:bodyDiv w:val="1"/>
      <w:marLeft w:val="0"/>
      <w:marRight w:val="0"/>
      <w:marTop w:val="0"/>
      <w:marBottom w:val="0"/>
      <w:divBdr>
        <w:top w:val="none" w:sz="0" w:space="0" w:color="auto"/>
        <w:left w:val="none" w:sz="0" w:space="0" w:color="auto"/>
        <w:bottom w:val="none" w:sz="0" w:space="0" w:color="auto"/>
        <w:right w:val="none" w:sz="0" w:space="0" w:color="auto"/>
      </w:divBdr>
    </w:div>
    <w:div w:id="1696075816">
      <w:bodyDiv w:val="1"/>
      <w:marLeft w:val="0"/>
      <w:marRight w:val="0"/>
      <w:marTop w:val="0"/>
      <w:marBottom w:val="0"/>
      <w:divBdr>
        <w:top w:val="none" w:sz="0" w:space="0" w:color="auto"/>
        <w:left w:val="none" w:sz="0" w:space="0" w:color="auto"/>
        <w:bottom w:val="none" w:sz="0" w:space="0" w:color="auto"/>
        <w:right w:val="none" w:sz="0" w:space="0" w:color="auto"/>
      </w:divBdr>
    </w:div>
    <w:div w:id="1701318758">
      <w:bodyDiv w:val="1"/>
      <w:marLeft w:val="0"/>
      <w:marRight w:val="0"/>
      <w:marTop w:val="0"/>
      <w:marBottom w:val="0"/>
      <w:divBdr>
        <w:top w:val="none" w:sz="0" w:space="0" w:color="auto"/>
        <w:left w:val="none" w:sz="0" w:space="0" w:color="auto"/>
        <w:bottom w:val="none" w:sz="0" w:space="0" w:color="auto"/>
        <w:right w:val="none" w:sz="0" w:space="0" w:color="auto"/>
      </w:divBdr>
    </w:div>
    <w:div w:id="1706635682">
      <w:bodyDiv w:val="1"/>
      <w:marLeft w:val="0"/>
      <w:marRight w:val="0"/>
      <w:marTop w:val="0"/>
      <w:marBottom w:val="0"/>
      <w:divBdr>
        <w:top w:val="none" w:sz="0" w:space="0" w:color="auto"/>
        <w:left w:val="none" w:sz="0" w:space="0" w:color="auto"/>
        <w:bottom w:val="none" w:sz="0" w:space="0" w:color="auto"/>
        <w:right w:val="none" w:sz="0" w:space="0" w:color="auto"/>
      </w:divBdr>
    </w:div>
    <w:div w:id="1706907542">
      <w:bodyDiv w:val="1"/>
      <w:marLeft w:val="0"/>
      <w:marRight w:val="0"/>
      <w:marTop w:val="0"/>
      <w:marBottom w:val="0"/>
      <w:divBdr>
        <w:top w:val="none" w:sz="0" w:space="0" w:color="auto"/>
        <w:left w:val="none" w:sz="0" w:space="0" w:color="auto"/>
        <w:bottom w:val="none" w:sz="0" w:space="0" w:color="auto"/>
        <w:right w:val="none" w:sz="0" w:space="0" w:color="auto"/>
      </w:divBdr>
    </w:div>
    <w:div w:id="1708027810">
      <w:bodyDiv w:val="1"/>
      <w:marLeft w:val="0"/>
      <w:marRight w:val="0"/>
      <w:marTop w:val="0"/>
      <w:marBottom w:val="0"/>
      <w:divBdr>
        <w:top w:val="none" w:sz="0" w:space="0" w:color="auto"/>
        <w:left w:val="none" w:sz="0" w:space="0" w:color="auto"/>
        <w:bottom w:val="none" w:sz="0" w:space="0" w:color="auto"/>
        <w:right w:val="none" w:sz="0" w:space="0" w:color="auto"/>
      </w:divBdr>
    </w:div>
    <w:div w:id="1709447406">
      <w:bodyDiv w:val="1"/>
      <w:marLeft w:val="0"/>
      <w:marRight w:val="0"/>
      <w:marTop w:val="0"/>
      <w:marBottom w:val="0"/>
      <w:divBdr>
        <w:top w:val="none" w:sz="0" w:space="0" w:color="auto"/>
        <w:left w:val="none" w:sz="0" w:space="0" w:color="auto"/>
        <w:bottom w:val="none" w:sz="0" w:space="0" w:color="auto"/>
        <w:right w:val="none" w:sz="0" w:space="0" w:color="auto"/>
      </w:divBdr>
    </w:div>
    <w:div w:id="1741098620">
      <w:bodyDiv w:val="1"/>
      <w:marLeft w:val="0"/>
      <w:marRight w:val="0"/>
      <w:marTop w:val="0"/>
      <w:marBottom w:val="0"/>
      <w:divBdr>
        <w:top w:val="none" w:sz="0" w:space="0" w:color="auto"/>
        <w:left w:val="none" w:sz="0" w:space="0" w:color="auto"/>
        <w:bottom w:val="none" w:sz="0" w:space="0" w:color="auto"/>
        <w:right w:val="none" w:sz="0" w:space="0" w:color="auto"/>
      </w:divBdr>
    </w:div>
    <w:div w:id="1760059522">
      <w:bodyDiv w:val="1"/>
      <w:marLeft w:val="0"/>
      <w:marRight w:val="0"/>
      <w:marTop w:val="0"/>
      <w:marBottom w:val="0"/>
      <w:divBdr>
        <w:top w:val="none" w:sz="0" w:space="0" w:color="auto"/>
        <w:left w:val="none" w:sz="0" w:space="0" w:color="auto"/>
        <w:bottom w:val="none" w:sz="0" w:space="0" w:color="auto"/>
        <w:right w:val="none" w:sz="0" w:space="0" w:color="auto"/>
      </w:divBdr>
    </w:div>
    <w:div w:id="1765035088">
      <w:bodyDiv w:val="1"/>
      <w:marLeft w:val="0"/>
      <w:marRight w:val="0"/>
      <w:marTop w:val="0"/>
      <w:marBottom w:val="0"/>
      <w:divBdr>
        <w:top w:val="none" w:sz="0" w:space="0" w:color="auto"/>
        <w:left w:val="none" w:sz="0" w:space="0" w:color="auto"/>
        <w:bottom w:val="none" w:sz="0" w:space="0" w:color="auto"/>
        <w:right w:val="none" w:sz="0" w:space="0" w:color="auto"/>
      </w:divBdr>
    </w:div>
    <w:div w:id="1767968218">
      <w:bodyDiv w:val="1"/>
      <w:marLeft w:val="0"/>
      <w:marRight w:val="0"/>
      <w:marTop w:val="0"/>
      <w:marBottom w:val="0"/>
      <w:divBdr>
        <w:top w:val="none" w:sz="0" w:space="0" w:color="auto"/>
        <w:left w:val="none" w:sz="0" w:space="0" w:color="auto"/>
        <w:bottom w:val="none" w:sz="0" w:space="0" w:color="auto"/>
        <w:right w:val="none" w:sz="0" w:space="0" w:color="auto"/>
      </w:divBdr>
    </w:div>
    <w:div w:id="1783456613">
      <w:bodyDiv w:val="1"/>
      <w:marLeft w:val="0"/>
      <w:marRight w:val="0"/>
      <w:marTop w:val="0"/>
      <w:marBottom w:val="0"/>
      <w:divBdr>
        <w:top w:val="none" w:sz="0" w:space="0" w:color="auto"/>
        <w:left w:val="none" w:sz="0" w:space="0" w:color="auto"/>
        <w:bottom w:val="none" w:sz="0" w:space="0" w:color="auto"/>
        <w:right w:val="none" w:sz="0" w:space="0" w:color="auto"/>
      </w:divBdr>
    </w:div>
    <w:div w:id="1796412630">
      <w:bodyDiv w:val="1"/>
      <w:marLeft w:val="0"/>
      <w:marRight w:val="0"/>
      <w:marTop w:val="0"/>
      <w:marBottom w:val="0"/>
      <w:divBdr>
        <w:top w:val="none" w:sz="0" w:space="0" w:color="auto"/>
        <w:left w:val="none" w:sz="0" w:space="0" w:color="auto"/>
        <w:bottom w:val="none" w:sz="0" w:space="0" w:color="auto"/>
        <w:right w:val="none" w:sz="0" w:space="0" w:color="auto"/>
      </w:divBdr>
    </w:div>
    <w:div w:id="1799295646">
      <w:bodyDiv w:val="1"/>
      <w:marLeft w:val="0"/>
      <w:marRight w:val="0"/>
      <w:marTop w:val="0"/>
      <w:marBottom w:val="0"/>
      <w:divBdr>
        <w:top w:val="none" w:sz="0" w:space="0" w:color="auto"/>
        <w:left w:val="none" w:sz="0" w:space="0" w:color="auto"/>
        <w:bottom w:val="none" w:sz="0" w:space="0" w:color="auto"/>
        <w:right w:val="none" w:sz="0" w:space="0" w:color="auto"/>
      </w:divBdr>
      <w:divsChild>
        <w:div w:id="615718746">
          <w:marLeft w:val="0"/>
          <w:marRight w:val="0"/>
          <w:marTop w:val="0"/>
          <w:marBottom w:val="0"/>
          <w:divBdr>
            <w:top w:val="none" w:sz="0" w:space="0" w:color="auto"/>
            <w:left w:val="none" w:sz="0" w:space="0" w:color="auto"/>
            <w:bottom w:val="none" w:sz="0" w:space="0" w:color="auto"/>
            <w:right w:val="none" w:sz="0" w:space="0" w:color="auto"/>
          </w:divBdr>
          <w:divsChild>
            <w:div w:id="1545751972">
              <w:marLeft w:val="0"/>
              <w:marRight w:val="0"/>
              <w:marTop w:val="0"/>
              <w:marBottom w:val="0"/>
              <w:divBdr>
                <w:top w:val="none" w:sz="0" w:space="0" w:color="auto"/>
                <w:left w:val="none" w:sz="0" w:space="0" w:color="auto"/>
                <w:bottom w:val="none" w:sz="0" w:space="0" w:color="auto"/>
                <w:right w:val="none" w:sz="0" w:space="0" w:color="auto"/>
              </w:divBdr>
            </w:div>
          </w:divsChild>
        </w:div>
        <w:div w:id="1580169754">
          <w:marLeft w:val="0"/>
          <w:marRight w:val="0"/>
          <w:marTop w:val="0"/>
          <w:marBottom w:val="0"/>
          <w:divBdr>
            <w:top w:val="none" w:sz="0" w:space="0" w:color="auto"/>
            <w:left w:val="none" w:sz="0" w:space="0" w:color="auto"/>
            <w:bottom w:val="none" w:sz="0" w:space="0" w:color="auto"/>
            <w:right w:val="none" w:sz="0" w:space="0" w:color="auto"/>
          </w:divBdr>
          <w:divsChild>
            <w:div w:id="1648433379">
              <w:marLeft w:val="0"/>
              <w:marRight w:val="0"/>
              <w:marTop w:val="0"/>
              <w:marBottom w:val="0"/>
              <w:divBdr>
                <w:top w:val="none" w:sz="0" w:space="0" w:color="auto"/>
                <w:left w:val="none" w:sz="0" w:space="0" w:color="auto"/>
                <w:bottom w:val="none" w:sz="0" w:space="0" w:color="auto"/>
                <w:right w:val="none" w:sz="0" w:space="0" w:color="auto"/>
              </w:divBdr>
              <w:divsChild>
                <w:div w:id="122791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032154">
      <w:bodyDiv w:val="1"/>
      <w:marLeft w:val="0"/>
      <w:marRight w:val="0"/>
      <w:marTop w:val="0"/>
      <w:marBottom w:val="0"/>
      <w:divBdr>
        <w:top w:val="none" w:sz="0" w:space="0" w:color="auto"/>
        <w:left w:val="none" w:sz="0" w:space="0" w:color="auto"/>
        <w:bottom w:val="none" w:sz="0" w:space="0" w:color="auto"/>
        <w:right w:val="none" w:sz="0" w:space="0" w:color="auto"/>
      </w:divBdr>
    </w:div>
    <w:div w:id="1809979583">
      <w:bodyDiv w:val="1"/>
      <w:marLeft w:val="0"/>
      <w:marRight w:val="0"/>
      <w:marTop w:val="0"/>
      <w:marBottom w:val="0"/>
      <w:divBdr>
        <w:top w:val="none" w:sz="0" w:space="0" w:color="auto"/>
        <w:left w:val="none" w:sz="0" w:space="0" w:color="auto"/>
        <w:bottom w:val="none" w:sz="0" w:space="0" w:color="auto"/>
        <w:right w:val="none" w:sz="0" w:space="0" w:color="auto"/>
      </w:divBdr>
    </w:div>
    <w:div w:id="1830706655">
      <w:bodyDiv w:val="1"/>
      <w:marLeft w:val="0"/>
      <w:marRight w:val="0"/>
      <w:marTop w:val="0"/>
      <w:marBottom w:val="0"/>
      <w:divBdr>
        <w:top w:val="none" w:sz="0" w:space="0" w:color="auto"/>
        <w:left w:val="none" w:sz="0" w:space="0" w:color="auto"/>
        <w:bottom w:val="none" w:sz="0" w:space="0" w:color="auto"/>
        <w:right w:val="none" w:sz="0" w:space="0" w:color="auto"/>
      </w:divBdr>
    </w:div>
    <w:div w:id="1833718014">
      <w:bodyDiv w:val="1"/>
      <w:marLeft w:val="0"/>
      <w:marRight w:val="0"/>
      <w:marTop w:val="0"/>
      <w:marBottom w:val="0"/>
      <w:divBdr>
        <w:top w:val="none" w:sz="0" w:space="0" w:color="auto"/>
        <w:left w:val="none" w:sz="0" w:space="0" w:color="auto"/>
        <w:bottom w:val="none" w:sz="0" w:space="0" w:color="auto"/>
        <w:right w:val="none" w:sz="0" w:space="0" w:color="auto"/>
      </w:divBdr>
    </w:div>
    <w:div w:id="1833912860">
      <w:bodyDiv w:val="1"/>
      <w:marLeft w:val="0"/>
      <w:marRight w:val="0"/>
      <w:marTop w:val="0"/>
      <w:marBottom w:val="0"/>
      <w:divBdr>
        <w:top w:val="none" w:sz="0" w:space="0" w:color="auto"/>
        <w:left w:val="none" w:sz="0" w:space="0" w:color="auto"/>
        <w:bottom w:val="none" w:sz="0" w:space="0" w:color="auto"/>
        <w:right w:val="none" w:sz="0" w:space="0" w:color="auto"/>
      </w:divBdr>
      <w:divsChild>
        <w:div w:id="1709841117">
          <w:marLeft w:val="240"/>
          <w:marRight w:val="240"/>
          <w:marTop w:val="72"/>
          <w:marBottom w:val="72"/>
          <w:divBdr>
            <w:top w:val="none" w:sz="0" w:space="0" w:color="auto"/>
            <w:left w:val="none" w:sz="0" w:space="0" w:color="auto"/>
            <w:bottom w:val="none" w:sz="0" w:space="0" w:color="auto"/>
            <w:right w:val="none" w:sz="0" w:space="0" w:color="auto"/>
          </w:divBdr>
          <w:divsChild>
            <w:div w:id="2032025530">
              <w:marLeft w:val="840"/>
              <w:marRight w:val="0"/>
              <w:marTop w:val="0"/>
              <w:marBottom w:val="0"/>
              <w:divBdr>
                <w:top w:val="none" w:sz="0" w:space="0" w:color="auto"/>
                <w:left w:val="none" w:sz="0" w:space="0" w:color="auto"/>
                <w:bottom w:val="none" w:sz="0" w:space="0" w:color="auto"/>
                <w:right w:val="none" w:sz="0" w:space="0" w:color="auto"/>
              </w:divBdr>
            </w:div>
          </w:divsChild>
        </w:div>
        <w:div w:id="806553913">
          <w:marLeft w:val="240"/>
          <w:marRight w:val="240"/>
          <w:marTop w:val="72"/>
          <w:marBottom w:val="72"/>
          <w:divBdr>
            <w:top w:val="none" w:sz="0" w:space="0" w:color="auto"/>
            <w:left w:val="none" w:sz="0" w:space="0" w:color="auto"/>
            <w:bottom w:val="none" w:sz="0" w:space="0" w:color="auto"/>
            <w:right w:val="none" w:sz="0" w:space="0" w:color="auto"/>
          </w:divBdr>
          <w:divsChild>
            <w:div w:id="1066492746">
              <w:marLeft w:val="0"/>
              <w:marRight w:val="0"/>
              <w:marTop w:val="0"/>
              <w:marBottom w:val="0"/>
              <w:divBdr>
                <w:top w:val="none" w:sz="0" w:space="0" w:color="auto"/>
                <w:left w:val="none" w:sz="0" w:space="0" w:color="auto"/>
                <w:bottom w:val="none" w:sz="0" w:space="0" w:color="auto"/>
                <w:right w:val="none" w:sz="0" w:space="0" w:color="auto"/>
              </w:divBdr>
              <w:divsChild>
                <w:div w:id="43374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654949">
      <w:bodyDiv w:val="1"/>
      <w:marLeft w:val="0"/>
      <w:marRight w:val="0"/>
      <w:marTop w:val="0"/>
      <w:marBottom w:val="0"/>
      <w:divBdr>
        <w:top w:val="none" w:sz="0" w:space="0" w:color="auto"/>
        <w:left w:val="none" w:sz="0" w:space="0" w:color="auto"/>
        <w:bottom w:val="none" w:sz="0" w:space="0" w:color="auto"/>
        <w:right w:val="none" w:sz="0" w:space="0" w:color="auto"/>
      </w:divBdr>
      <w:divsChild>
        <w:div w:id="1775055401">
          <w:marLeft w:val="0"/>
          <w:marRight w:val="0"/>
          <w:marTop w:val="0"/>
          <w:marBottom w:val="0"/>
          <w:divBdr>
            <w:top w:val="none" w:sz="0" w:space="0" w:color="auto"/>
            <w:left w:val="none" w:sz="0" w:space="0" w:color="auto"/>
            <w:bottom w:val="none" w:sz="0" w:space="0" w:color="auto"/>
            <w:right w:val="none" w:sz="0" w:space="0" w:color="auto"/>
          </w:divBdr>
          <w:divsChild>
            <w:div w:id="747117870">
              <w:marLeft w:val="0"/>
              <w:marRight w:val="0"/>
              <w:marTop w:val="0"/>
              <w:marBottom w:val="0"/>
              <w:divBdr>
                <w:top w:val="none" w:sz="0" w:space="0" w:color="auto"/>
                <w:left w:val="none" w:sz="0" w:space="0" w:color="auto"/>
                <w:bottom w:val="none" w:sz="0" w:space="0" w:color="auto"/>
                <w:right w:val="none" w:sz="0" w:space="0" w:color="auto"/>
              </w:divBdr>
            </w:div>
            <w:div w:id="1875845832">
              <w:marLeft w:val="0"/>
              <w:marRight w:val="0"/>
              <w:marTop w:val="0"/>
              <w:marBottom w:val="0"/>
              <w:divBdr>
                <w:top w:val="none" w:sz="0" w:space="0" w:color="auto"/>
                <w:left w:val="none" w:sz="0" w:space="0" w:color="auto"/>
                <w:bottom w:val="none" w:sz="0" w:space="0" w:color="auto"/>
                <w:right w:val="none" w:sz="0" w:space="0" w:color="auto"/>
              </w:divBdr>
              <w:divsChild>
                <w:div w:id="1806195063">
                  <w:marLeft w:val="0"/>
                  <w:marRight w:val="0"/>
                  <w:marTop w:val="0"/>
                  <w:marBottom w:val="0"/>
                  <w:divBdr>
                    <w:top w:val="none" w:sz="0" w:space="0" w:color="auto"/>
                    <w:left w:val="none" w:sz="0" w:space="0" w:color="auto"/>
                    <w:bottom w:val="none" w:sz="0" w:space="0" w:color="auto"/>
                    <w:right w:val="none" w:sz="0" w:space="0" w:color="auto"/>
                  </w:divBdr>
                </w:div>
                <w:div w:id="511339912">
                  <w:marLeft w:val="0"/>
                  <w:marRight w:val="0"/>
                  <w:marTop w:val="0"/>
                  <w:marBottom w:val="0"/>
                  <w:divBdr>
                    <w:top w:val="none" w:sz="0" w:space="0" w:color="auto"/>
                    <w:left w:val="none" w:sz="0" w:space="0" w:color="auto"/>
                    <w:bottom w:val="none" w:sz="0" w:space="0" w:color="auto"/>
                    <w:right w:val="none" w:sz="0" w:space="0" w:color="auto"/>
                  </w:divBdr>
                  <w:divsChild>
                    <w:div w:id="1311398909">
                      <w:marLeft w:val="0"/>
                      <w:marRight w:val="0"/>
                      <w:marTop w:val="0"/>
                      <w:marBottom w:val="0"/>
                      <w:divBdr>
                        <w:top w:val="none" w:sz="0" w:space="0" w:color="auto"/>
                        <w:left w:val="none" w:sz="0" w:space="0" w:color="auto"/>
                        <w:bottom w:val="none" w:sz="0" w:space="0" w:color="auto"/>
                        <w:right w:val="none" w:sz="0" w:space="0" w:color="auto"/>
                      </w:divBdr>
                    </w:div>
                  </w:divsChild>
                </w:div>
                <w:div w:id="2036033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166345">
          <w:marLeft w:val="0"/>
          <w:marRight w:val="0"/>
          <w:marTop w:val="0"/>
          <w:marBottom w:val="0"/>
          <w:divBdr>
            <w:top w:val="none" w:sz="0" w:space="0" w:color="auto"/>
            <w:left w:val="none" w:sz="0" w:space="0" w:color="auto"/>
            <w:bottom w:val="none" w:sz="0" w:space="0" w:color="auto"/>
            <w:right w:val="none" w:sz="0" w:space="0" w:color="auto"/>
          </w:divBdr>
          <w:divsChild>
            <w:div w:id="1626232992">
              <w:marLeft w:val="0"/>
              <w:marRight w:val="0"/>
              <w:marTop w:val="0"/>
              <w:marBottom w:val="0"/>
              <w:divBdr>
                <w:top w:val="none" w:sz="0" w:space="0" w:color="auto"/>
                <w:left w:val="none" w:sz="0" w:space="0" w:color="auto"/>
                <w:bottom w:val="none" w:sz="0" w:space="0" w:color="auto"/>
                <w:right w:val="none" w:sz="0" w:space="0" w:color="auto"/>
              </w:divBdr>
            </w:div>
          </w:divsChild>
        </w:div>
        <w:div w:id="1926569081">
          <w:marLeft w:val="0"/>
          <w:marRight w:val="0"/>
          <w:marTop w:val="0"/>
          <w:marBottom w:val="0"/>
          <w:divBdr>
            <w:top w:val="none" w:sz="0" w:space="0" w:color="auto"/>
            <w:left w:val="none" w:sz="0" w:space="0" w:color="auto"/>
            <w:bottom w:val="none" w:sz="0" w:space="0" w:color="auto"/>
            <w:right w:val="none" w:sz="0" w:space="0" w:color="auto"/>
          </w:divBdr>
          <w:divsChild>
            <w:div w:id="1844584253">
              <w:marLeft w:val="0"/>
              <w:marRight w:val="0"/>
              <w:marTop w:val="0"/>
              <w:marBottom w:val="0"/>
              <w:divBdr>
                <w:top w:val="none" w:sz="0" w:space="0" w:color="auto"/>
                <w:left w:val="none" w:sz="0" w:space="0" w:color="auto"/>
                <w:bottom w:val="none" w:sz="0" w:space="0" w:color="auto"/>
                <w:right w:val="none" w:sz="0" w:space="0" w:color="auto"/>
              </w:divBdr>
            </w:div>
          </w:divsChild>
        </w:div>
        <w:div w:id="966935169">
          <w:marLeft w:val="0"/>
          <w:marRight w:val="0"/>
          <w:marTop w:val="0"/>
          <w:marBottom w:val="0"/>
          <w:divBdr>
            <w:top w:val="none" w:sz="0" w:space="0" w:color="auto"/>
            <w:left w:val="none" w:sz="0" w:space="0" w:color="auto"/>
            <w:bottom w:val="none" w:sz="0" w:space="0" w:color="auto"/>
            <w:right w:val="none" w:sz="0" w:space="0" w:color="auto"/>
          </w:divBdr>
          <w:divsChild>
            <w:div w:id="2059159018">
              <w:marLeft w:val="0"/>
              <w:marRight w:val="0"/>
              <w:marTop w:val="0"/>
              <w:marBottom w:val="0"/>
              <w:divBdr>
                <w:top w:val="none" w:sz="0" w:space="0" w:color="auto"/>
                <w:left w:val="none" w:sz="0" w:space="0" w:color="auto"/>
                <w:bottom w:val="none" w:sz="0" w:space="0" w:color="auto"/>
                <w:right w:val="none" w:sz="0" w:space="0" w:color="auto"/>
              </w:divBdr>
              <w:divsChild>
                <w:div w:id="1494369947">
                  <w:marLeft w:val="0"/>
                  <w:marRight w:val="0"/>
                  <w:marTop w:val="0"/>
                  <w:marBottom w:val="0"/>
                  <w:divBdr>
                    <w:top w:val="none" w:sz="0" w:space="0" w:color="auto"/>
                    <w:left w:val="none" w:sz="0" w:space="0" w:color="auto"/>
                    <w:bottom w:val="none" w:sz="0" w:space="0" w:color="auto"/>
                    <w:right w:val="none" w:sz="0" w:space="0" w:color="auto"/>
                  </w:divBdr>
                </w:div>
                <w:div w:id="1475412976">
                  <w:marLeft w:val="0"/>
                  <w:marRight w:val="0"/>
                  <w:marTop w:val="0"/>
                  <w:marBottom w:val="0"/>
                  <w:divBdr>
                    <w:top w:val="none" w:sz="0" w:space="0" w:color="auto"/>
                    <w:left w:val="none" w:sz="0" w:space="0" w:color="auto"/>
                    <w:bottom w:val="none" w:sz="0" w:space="0" w:color="auto"/>
                    <w:right w:val="none" w:sz="0" w:space="0" w:color="auto"/>
                  </w:divBdr>
                </w:div>
                <w:div w:id="649017801">
                  <w:marLeft w:val="0"/>
                  <w:marRight w:val="0"/>
                  <w:marTop w:val="0"/>
                  <w:marBottom w:val="0"/>
                  <w:divBdr>
                    <w:top w:val="none" w:sz="0" w:space="0" w:color="auto"/>
                    <w:left w:val="none" w:sz="0" w:space="0" w:color="auto"/>
                    <w:bottom w:val="none" w:sz="0" w:space="0" w:color="auto"/>
                    <w:right w:val="none" w:sz="0" w:space="0" w:color="auto"/>
                  </w:divBdr>
                  <w:divsChild>
                    <w:div w:id="908031389">
                      <w:marLeft w:val="0"/>
                      <w:marRight w:val="0"/>
                      <w:marTop w:val="0"/>
                      <w:marBottom w:val="0"/>
                      <w:divBdr>
                        <w:top w:val="none" w:sz="0" w:space="0" w:color="auto"/>
                        <w:left w:val="none" w:sz="0" w:space="0" w:color="auto"/>
                        <w:bottom w:val="none" w:sz="0" w:space="0" w:color="auto"/>
                        <w:right w:val="none" w:sz="0" w:space="0" w:color="auto"/>
                      </w:divBdr>
                      <w:divsChild>
                        <w:div w:id="1802454164">
                          <w:marLeft w:val="0"/>
                          <w:marRight w:val="0"/>
                          <w:marTop w:val="0"/>
                          <w:marBottom w:val="0"/>
                          <w:divBdr>
                            <w:top w:val="none" w:sz="0" w:space="0" w:color="auto"/>
                            <w:left w:val="none" w:sz="0" w:space="0" w:color="auto"/>
                            <w:bottom w:val="none" w:sz="0" w:space="0" w:color="auto"/>
                            <w:right w:val="none" w:sz="0" w:space="0" w:color="auto"/>
                          </w:divBdr>
                          <w:divsChild>
                            <w:div w:id="76562926">
                              <w:marLeft w:val="0"/>
                              <w:marRight w:val="0"/>
                              <w:marTop w:val="0"/>
                              <w:marBottom w:val="0"/>
                              <w:divBdr>
                                <w:top w:val="none" w:sz="0" w:space="0" w:color="auto"/>
                                <w:left w:val="none" w:sz="0" w:space="0" w:color="auto"/>
                                <w:bottom w:val="none" w:sz="0" w:space="0" w:color="auto"/>
                                <w:right w:val="none" w:sz="0" w:space="0" w:color="auto"/>
                              </w:divBdr>
                            </w:div>
                          </w:divsChild>
                        </w:div>
                        <w:div w:id="1424032279">
                          <w:marLeft w:val="0"/>
                          <w:marRight w:val="0"/>
                          <w:marTop w:val="0"/>
                          <w:marBottom w:val="0"/>
                          <w:divBdr>
                            <w:top w:val="none" w:sz="0" w:space="0" w:color="auto"/>
                            <w:left w:val="none" w:sz="0" w:space="0" w:color="auto"/>
                            <w:bottom w:val="none" w:sz="0" w:space="0" w:color="auto"/>
                            <w:right w:val="none" w:sz="0" w:space="0" w:color="auto"/>
                          </w:divBdr>
                          <w:divsChild>
                            <w:div w:id="1886984293">
                              <w:marLeft w:val="0"/>
                              <w:marRight w:val="0"/>
                              <w:marTop w:val="0"/>
                              <w:marBottom w:val="0"/>
                              <w:divBdr>
                                <w:top w:val="none" w:sz="0" w:space="0" w:color="auto"/>
                                <w:left w:val="none" w:sz="0" w:space="0" w:color="auto"/>
                                <w:bottom w:val="none" w:sz="0" w:space="0" w:color="auto"/>
                                <w:right w:val="none" w:sz="0" w:space="0" w:color="auto"/>
                              </w:divBdr>
                              <w:divsChild>
                                <w:div w:id="2097744332">
                                  <w:marLeft w:val="0"/>
                                  <w:marRight w:val="0"/>
                                  <w:marTop w:val="0"/>
                                  <w:marBottom w:val="0"/>
                                  <w:divBdr>
                                    <w:top w:val="none" w:sz="0" w:space="0" w:color="auto"/>
                                    <w:left w:val="none" w:sz="0" w:space="0" w:color="auto"/>
                                    <w:bottom w:val="none" w:sz="0" w:space="0" w:color="auto"/>
                                    <w:right w:val="none" w:sz="0" w:space="0" w:color="auto"/>
                                  </w:divBdr>
                                </w:div>
                              </w:divsChild>
                            </w:div>
                            <w:div w:id="200161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8789653">
      <w:bodyDiv w:val="1"/>
      <w:marLeft w:val="0"/>
      <w:marRight w:val="0"/>
      <w:marTop w:val="0"/>
      <w:marBottom w:val="0"/>
      <w:divBdr>
        <w:top w:val="none" w:sz="0" w:space="0" w:color="auto"/>
        <w:left w:val="none" w:sz="0" w:space="0" w:color="auto"/>
        <w:bottom w:val="none" w:sz="0" w:space="0" w:color="auto"/>
        <w:right w:val="none" w:sz="0" w:space="0" w:color="auto"/>
      </w:divBdr>
    </w:div>
    <w:div w:id="1854295796">
      <w:bodyDiv w:val="1"/>
      <w:marLeft w:val="0"/>
      <w:marRight w:val="0"/>
      <w:marTop w:val="0"/>
      <w:marBottom w:val="0"/>
      <w:divBdr>
        <w:top w:val="none" w:sz="0" w:space="0" w:color="auto"/>
        <w:left w:val="none" w:sz="0" w:space="0" w:color="auto"/>
        <w:bottom w:val="none" w:sz="0" w:space="0" w:color="auto"/>
        <w:right w:val="none" w:sz="0" w:space="0" w:color="auto"/>
      </w:divBdr>
    </w:div>
    <w:div w:id="1868251679">
      <w:bodyDiv w:val="1"/>
      <w:marLeft w:val="0"/>
      <w:marRight w:val="0"/>
      <w:marTop w:val="0"/>
      <w:marBottom w:val="0"/>
      <w:divBdr>
        <w:top w:val="none" w:sz="0" w:space="0" w:color="auto"/>
        <w:left w:val="none" w:sz="0" w:space="0" w:color="auto"/>
        <w:bottom w:val="none" w:sz="0" w:space="0" w:color="auto"/>
        <w:right w:val="none" w:sz="0" w:space="0" w:color="auto"/>
      </w:divBdr>
    </w:div>
    <w:div w:id="1868640735">
      <w:bodyDiv w:val="1"/>
      <w:marLeft w:val="0"/>
      <w:marRight w:val="0"/>
      <w:marTop w:val="0"/>
      <w:marBottom w:val="0"/>
      <w:divBdr>
        <w:top w:val="none" w:sz="0" w:space="0" w:color="auto"/>
        <w:left w:val="none" w:sz="0" w:space="0" w:color="auto"/>
        <w:bottom w:val="none" w:sz="0" w:space="0" w:color="auto"/>
        <w:right w:val="none" w:sz="0" w:space="0" w:color="auto"/>
      </w:divBdr>
    </w:div>
    <w:div w:id="1871726309">
      <w:bodyDiv w:val="1"/>
      <w:marLeft w:val="0"/>
      <w:marRight w:val="0"/>
      <w:marTop w:val="0"/>
      <w:marBottom w:val="0"/>
      <w:divBdr>
        <w:top w:val="none" w:sz="0" w:space="0" w:color="auto"/>
        <w:left w:val="none" w:sz="0" w:space="0" w:color="auto"/>
        <w:bottom w:val="none" w:sz="0" w:space="0" w:color="auto"/>
        <w:right w:val="none" w:sz="0" w:space="0" w:color="auto"/>
      </w:divBdr>
    </w:div>
    <w:div w:id="1881815056">
      <w:bodyDiv w:val="1"/>
      <w:marLeft w:val="0"/>
      <w:marRight w:val="0"/>
      <w:marTop w:val="0"/>
      <w:marBottom w:val="0"/>
      <w:divBdr>
        <w:top w:val="none" w:sz="0" w:space="0" w:color="auto"/>
        <w:left w:val="none" w:sz="0" w:space="0" w:color="auto"/>
        <w:bottom w:val="none" w:sz="0" w:space="0" w:color="auto"/>
        <w:right w:val="none" w:sz="0" w:space="0" w:color="auto"/>
      </w:divBdr>
    </w:div>
    <w:div w:id="1886520480">
      <w:bodyDiv w:val="1"/>
      <w:marLeft w:val="0"/>
      <w:marRight w:val="0"/>
      <w:marTop w:val="0"/>
      <w:marBottom w:val="0"/>
      <w:divBdr>
        <w:top w:val="none" w:sz="0" w:space="0" w:color="auto"/>
        <w:left w:val="none" w:sz="0" w:space="0" w:color="auto"/>
        <w:bottom w:val="none" w:sz="0" w:space="0" w:color="auto"/>
        <w:right w:val="none" w:sz="0" w:space="0" w:color="auto"/>
      </w:divBdr>
    </w:div>
    <w:div w:id="1889998162">
      <w:bodyDiv w:val="1"/>
      <w:marLeft w:val="0"/>
      <w:marRight w:val="0"/>
      <w:marTop w:val="0"/>
      <w:marBottom w:val="0"/>
      <w:divBdr>
        <w:top w:val="none" w:sz="0" w:space="0" w:color="auto"/>
        <w:left w:val="none" w:sz="0" w:space="0" w:color="auto"/>
        <w:bottom w:val="none" w:sz="0" w:space="0" w:color="auto"/>
        <w:right w:val="none" w:sz="0" w:space="0" w:color="auto"/>
      </w:divBdr>
      <w:divsChild>
        <w:div w:id="20935062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0289802">
      <w:bodyDiv w:val="1"/>
      <w:marLeft w:val="0"/>
      <w:marRight w:val="0"/>
      <w:marTop w:val="0"/>
      <w:marBottom w:val="0"/>
      <w:divBdr>
        <w:top w:val="none" w:sz="0" w:space="0" w:color="auto"/>
        <w:left w:val="none" w:sz="0" w:space="0" w:color="auto"/>
        <w:bottom w:val="none" w:sz="0" w:space="0" w:color="auto"/>
        <w:right w:val="none" w:sz="0" w:space="0" w:color="auto"/>
      </w:divBdr>
    </w:div>
    <w:div w:id="1913196246">
      <w:bodyDiv w:val="1"/>
      <w:marLeft w:val="0"/>
      <w:marRight w:val="0"/>
      <w:marTop w:val="0"/>
      <w:marBottom w:val="0"/>
      <w:divBdr>
        <w:top w:val="none" w:sz="0" w:space="0" w:color="auto"/>
        <w:left w:val="none" w:sz="0" w:space="0" w:color="auto"/>
        <w:bottom w:val="none" w:sz="0" w:space="0" w:color="auto"/>
        <w:right w:val="none" w:sz="0" w:space="0" w:color="auto"/>
      </w:divBdr>
    </w:div>
    <w:div w:id="1932930187">
      <w:bodyDiv w:val="1"/>
      <w:marLeft w:val="0"/>
      <w:marRight w:val="0"/>
      <w:marTop w:val="0"/>
      <w:marBottom w:val="0"/>
      <w:divBdr>
        <w:top w:val="none" w:sz="0" w:space="0" w:color="auto"/>
        <w:left w:val="none" w:sz="0" w:space="0" w:color="auto"/>
        <w:bottom w:val="none" w:sz="0" w:space="0" w:color="auto"/>
        <w:right w:val="none" w:sz="0" w:space="0" w:color="auto"/>
      </w:divBdr>
    </w:div>
    <w:div w:id="1973439609">
      <w:bodyDiv w:val="1"/>
      <w:marLeft w:val="0"/>
      <w:marRight w:val="0"/>
      <w:marTop w:val="0"/>
      <w:marBottom w:val="0"/>
      <w:divBdr>
        <w:top w:val="none" w:sz="0" w:space="0" w:color="auto"/>
        <w:left w:val="none" w:sz="0" w:space="0" w:color="auto"/>
        <w:bottom w:val="none" w:sz="0" w:space="0" w:color="auto"/>
        <w:right w:val="none" w:sz="0" w:space="0" w:color="auto"/>
      </w:divBdr>
    </w:div>
    <w:div w:id="1981424594">
      <w:bodyDiv w:val="1"/>
      <w:marLeft w:val="0"/>
      <w:marRight w:val="0"/>
      <w:marTop w:val="0"/>
      <w:marBottom w:val="0"/>
      <w:divBdr>
        <w:top w:val="none" w:sz="0" w:space="0" w:color="auto"/>
        <w:left w:val="none" w:sz="0" w:space="0" w:color="auto"/>
        <w:bottom w:val="none" w:sz="0" w:space="0" w:color="auto"/>
        <w:right w:val="none" w:sz="0" w:space="0" w:color="auto"/>
      </w:divBdr>
    </w:div>
    <w:div w:id="1986275813">
      <w:bodyDiv w:val="1"/>
      <w:marLeft w:val="0"/>
      <w:marRight w:val="0"/>
      <w:marTop w:val="0"/>
      <w:marBottom w:val="0"/>
      <w:divBdr>
        <w:top w:val="none" w:sz="0" w:space="0" w:color="auto"/>
        <w:left w:val="none" w:sz="0" w:space="0" w:color="auto"/>
        <w:bottom w:val="none" w:sz="0" w:space="0" w:color="auto"/>
        <w:right w:val="none" w:sz="0" w:space="0" w:color="auto"/>
      </w:divBdr>
    </w:div>
    <w:div w:id="1991132142">
      <w:bodyDiv w:val="1"/>
      <w:marLeft w:val="0"/>
      <w:marRight w:val="0"/>
      <w:marTop w:val="0"/>
      <w:marBottom w:val="0"/>
      <w:divBdr>
        <w:top w:val="none" w:sz="0" w:space="0" w:color="auto"/>
        <w:left w:val="none" w:sz="0" w:space="0" w:color="auto"/>
        <w:bottom w:val="none" w:sz="0" w:space="0" w:color="auto"/>
        <w:right w:val="none" w:sz="0" w:space="0" w:color="auto"/>
      </w:divBdr>
    </w:div>
    <w:div w:id="1997218029">
      <w:bodyDiv w:val="1"/>
      <w:marLeft w:val="0"/>
      <w:marRight w:val="0"/>
      <w:marTop w:val="0"/>
      <w:marBottom w:val="0"/>
      <w:divBdr>
        <w:top w:val="none" w:sz="0" w:space="0" w:color="auto"/>
        <w:left w:val="none" w:sz="0" w:space="0" w:color="auto"/>
        <w:bottom w:val="none" w:sz="0" w:space="0" w:color="auto"/>
        <w:right w:val="none" w:sz="0" w:space="0" w:color="auto"/>
      </w:divBdr>
    </w:div>
    <w:div w:id="2018146108">
      <w:bodyDiv w:val="1"/>
      <w:marLeft w:val="0"/>
      <w:marRight w:val="0"/>
      <w:marTop w:val="0"/>
      <w:marBottom w:val="0"/>
      <w:divBdr>
        <w:top w:val="none" w:sz="0" w:space="0" w:color="auto"/>
        <w:left w:val="none" w:sz="0" w:space="0" w:color="auto"/>
        <w:bottom w:val="none" w:sz="0" w:space="0" w:color="auto"/>
        <w:right w:val="none" w:sz="0" w:space="0" w:color="auto"/>
      </w:divBdr>
    </w:div>
    <w:div w:id="2027293461">
      <w:bodyDiv w:val="1"/>
      <w:marLeft w:val="0"/>
      <w:marRight w:val="0"/>
      <w:marTop w:val="0"/>
      <w:marBottom w:val="0"/>
      <w:divBdr>
        <w:top w:val="none" w:sz="0" w:space="0" w:color="auto"/>
        <w:left w:val="none" w:sz="0" w:space="0" w:color="auto"/>
        <w:bottom w:val="none" w:sz="0" w:space="0" w:color="auto"/>
        <w:right w:val="none" w:sz="0" w:space="0" w:color="auto"/>
      </w:divBdr>
    </w:div>
    <w:div w:id="2045445602">
      <w:bodyDiv w:val="1"/>
      <w:marLeft w:val="0"/>
      <w:marRight w:val="0"/>
      <w:marTop w:val="0"/>
      <w:marBottom w:val="0"/>
      <w:divBdr>
        <w:top w:val="none" w:sz="0" w:space="0" w:color="auto"/>
        <w:left w:val="none" w:sz="0" w:space="0" w:color="auto"/>
        <w:bottom w:val="none" w:sz="0" w:space="0" w:color="auto"/>
        <w:right w:val="none" w:sz="0" w:space="0" w:color="auto"/>
      </w:divBdr>
    </w:div>
    <w:div w:id="2052072790">
      <w:bodyDiv w:val="1"/>
      <w:marLeft w:val="0"/>
      <w:marRight w:val="0"/>
      <w:marTop w:val="0"/>
      <w:marBottom w:val="0"/>
      <w:divBdr>
        <w:top w:val="none" w:sz="0" w:space="0" w:color="auto"/>
        <w:left w:val="none" w:sz="0" w:space="0" w:color="auto"/>
        <w:bottom w:val="none" w:sz="0" w:space="0" w:color="auto"/>
        <w:right w:val="none" w:sz="0" w:space="0" w:color="auto"/>
      </w:divBdr>
    </w:div>
    <w:div w:id="2065137547">
      <w:bodyDiv w:val="1"/>
      <w:marLeft w:val="0"/>
      <w:marRight w:val="0"/>
      <w:marTop w:val="0"/>
      <w:marBottom w:val="0"/>
      <w:divBdr>
        <w:top w:val="none" w:sz="0" w:space="0" w:color="auto"/>
        <w:left w:val="none" w:sz="0" w:space="0" w:color="auto"/>
        <w:bottom w:val="none" w:sz="0" w:space="0" w:color="auto"/>
        <w:right w:val="none" w:sz="0" w:space="0" w:color="auto"/>
      </w:divBdr>
    </w:div>
    <w:div w:id="2068141903">
      <w:bodyDiv w:val="1"/>
      <w:marLeft w:val="0"/>
      <w:marRight w:val="0"/>
      <w:marTop w:val="0"/>
      <w:marBottom w:val="0"/>
      <w:divBdr>
        <w:top w:val="none" w:sz="0" w:space="0" w:color="auto"/>
        <w:left w:val="none" w:sz="0" w:space="0" w:color="auto"/>
        <w:bottom w:val="none" w:sz="0" w:space="0" w:color="auto"/>
        <w:right w:val="none" w:sz="0" w:space="0" w:color="auto"/>
      </w:divBdr>
    </w:div>
    <w:div w:id="2079670462">
      <w:bodyDiv w:val="1"/>
      <w:marLeft w:val="0"/>
      <w:marRight w:val="0"/>
      <w:marTop w:val="0"/>
      <w:marBottom w:val="0"/>
      <w:divBdr>
        <w:top w:val="none" w:sz="0" w:space="0" w:color="auto"/>
        <w:left w:val="none" w:sz="0" w:space="0" w:color="auto"/>
        <w:bottom w:val="none" w:sz="0" w:space="0" w:color="auto"/>
        <w:right w:val="none" w:sz="0" w:space="0" w:color="auto"/>
      </w:divBdr>
    </w:div>
    <w:div w:id="2092971450">
      <w:bodyDiv w:val="1"/>
      <w:marLeft w:val="0"/>
      <w:marRight w:val="0"/>
      <w:marTop w:val="0"/>
      <w:marBottom w:val="0"/>
      <w:divBdr>
        <w:top w:val="none" w:sz="0" w:space="0" w:color="auto"/>
        <w:left w:val="none" w:sz="0" w:space="0" w:color="auto"/>
        <w:bottom w:val="none" w:sz="0" w:space="0" w:color="auto"/>
        <w:right w:val="none" w:sz="0" w:space="0" w:color="auto"/>
      </w:divBdr>
    </w:div>
    <w:div w:id="2101019003">
      <w:bodyDiv w:val="1"/>
      <w:marLeft w:val="0"/>
      <w:marRight w:val="0"/>
      <w:marTop w:val="0"/>
      <w:marBottom w:val="0"/>
      <w:divBdr>
        <w:top w:val="none" w:sz="0" w:space="0" w:color="auto"/>
        <w:left w:val="none" w:sz="0" w:space="0" w:color="auto"/>
        <w:bottom w:val="none" w:sz="0" w:space="0" w:color="auto"/>
        <w:right w:val="none" w:sz="0" w:space="0" w:color="auto"/>
      </w:divBdr>
      <w:divsChild>
        <w:div w:id="1760828753">
          <w:marLeft w:val="0"/>
          <w:marRight w:val="0"/>
          <w:marTop w:val="0"/>
          <w:marBottom w:val="0"/>
          <w:divBdr>
            <w:top w:val="none" w:sz="0" w:space="0" w:color="auto"/>
            <w:left w:val="none" w:sz="0" w:space="0" w:color="auto"/>
            <w:bottom w:val="none" w:sz="0" w:space="0" w:color="auto"/>
            <w:right w:val="none" w:sz="0" w:space="0" w:color="auto"/>
          </w:divBdr>
        </w:div>
        <w:div w:id="1616332601">
          <w:marLeft w:val="0"/>
          <w:marRight w:val="0"/>
          <w:marTop w:val="0"/>
          <w:marBottom w:val="0"/>
          <w:divBdr>
            <w:top w:val="single" w:sz="6" w:space="0" w:color="E0E0E0"/>
            <w:left w:val="none" w:sz="0" w:space="0" w:color="auto"/>
            <w:bottom w:val="none" w:sz="0" w:space="0" w:color="auto"/>
            <w:right w:val="none" w:sz="0" w:space="0" w:color="auto"/>
          </w:divBdr>
          <w:divsChild>
            <w:div w:id="604579441">
              <w:marLeft w:val="240"/>
              <w:marRight w:val="240"/>
              <w:marTop w:val="72"/>
              <w:marBottom w:val="72"/>
              <w:divBdr>
                <w:top w:val="none" w:sz="0" w:space="0" w:color="auto"/>
                <w:left w:val="none" w:sz="0" w:space="0" w:color="auto"/>
                <w:bottom w:val="none" w:sz="0" w:space="0" w:color="auto"/>
                <w:right w:val="none" w:sz="0" w:space="0" w:color="auto"/>
              </w:divBdr>
              <w:divsChild>
                <w:div w:id="1225532533">
                  <w:marLeft w:val="840"/>
                  <w:marRight w:val="0"/>
                  <w:marTop w:val="0"/>
                  <w:marBottom w:val="0"/>
                  <w:divBdr>
                    <w:top w:val="none" w:sz="0" w:space="0" w:color="auto"/>
                    <w:left w:val="none" w:sz="0" w:space="0" w:color="auto"/>
                    <w:bottom w:val="none" w:sz="0" w:space="0" w:color="auto"/>
                    <w:right w:val="none" w:sz="0" w:space="0" w:color="auto"/>
                  </w:divBdr>
                </w:div>
              </w:divsChild>
            </w:div>
            <w:div w:id="2051606548">
              <w:marLeft w:val="240"/>
              <w:marRight w:val="240"/>
              <w:marTop w:val="72"/>
              <w:marBottom w:val="72"/>
              <w:divBdr>
                <w:top w:val="none" w:sz="0" w:space="0" w:color="auto"/>
                <w:left w:val="none" w:sz="0" w:space="0" w:color="auto"/>
                <w:bottom w:val="none" w:sz="0" w:space="0" w:color="auto"/>
                <w:right w:val="none" w:sz="0" w:space="0" w:color="auto"/>
              </w:divBdr>
              <w:divsChild>
                <w:div w:id="838421369">
                  <w:marLeft w:val="0"/>
                  <w:marRight w:val="0"/>
                  <w:marTop w:val="0"/>
                  <w:marBottom w:val="0"/>
                  <w:divBdr>
                    <w:top w:val="none" w:sz="0" w:space="0" w:color="auto"/>
                    <w:left w:val="none" w:sz="0" w:space="0" w:color="auto"/>
                    <w:bottom w:val="none" w:sz="0" w:space="0" w:color="auto"/>
                    <w:right w:val="none" w:sz="0" w:space="0" w:color="auto"/>
                  </w:divBdr>
                  <w:divsChild>
                    <w:div w:id="151429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4454878">
      <w:bodyDiv w:val="1"/>
      <w:marLeft w:val="0"/>
      <w:marRight w:val="0"/>
      <w:marTop w:val="0"/>
      <w:marBottom w:val="0"/>
      <w:divBdr>
        <w:top w:val="none" w:sz="0" w:space="0" w:color="auto"/>
        <w:left w:val="none" w:sz="0" w:space="0" w:color="auto"/>
        <w:bottom w:val="none" w:sz="0" w:space="0" w:color="auto"/>
        <w:right w:val="none" w:sz="0" w:space="0" w:color="auto"/>
      </w:divBdr>
    </w:div>
    <w:div w:id="2108426079">
      <w:bodyDiv w:val="1"/>
      <w:marLeft w:val="0"/>
      <w:marRight w:val="0"/>
      <w:marTop w:val="0"/>
      <w:marBottom w:val="0"/>
      <w:divBdr>
        <w:top w:val="none" w:sz="0" w:space="0" w:color="auto"/>
        <w:left w:val="none" w:sz="0" w:space="0" w:color="auto"/>
        <w:bottom w:val="none" w:sz="0" w:space="0" w:color="auto"/>
        <w:right w:val="none" w:sz="0" w:space="0" w:color="auto"/>
      </w:divBdr>
    </w:div>
    <w:div w:id="2139951973">
      <w:bodyDiv w:val="1"/>
      <w:marLeft w:val="0"/>
      <w:marRight w:val="0"/>
      <w:marTop w:val="0"/>
      <w:marBottom w:val="0"/>
      <w:divBdr>
        <w:top w:val="none" w:sz="0" w:space="0" w:color="auto"/>
        <w:left w:val="none" w:sz="0" w:space="0" w:color="auto"/>
        <w:bottom w:val="none" w:sz="0" w:space="0" w:color="auto"/>
        <w:right w:val="none" w:sz="0" w:space="0" w:color="auto"/>
      </w:divBdr>
    </w:div>
    <w:div w:id="2144155243">
      <w:bodyDiv w:val="1"/>
      <w:marLeft w:val="0"/>
      <w:marRight w:val="0"/>
      <w:marTop w:val="0"/>
      <w:marBottom w:val="0"/>
      <w:divBdr>
        <w:top w:val="none" w:sz="0" w:space="0" w:color="auto"/>
        <w:left w:val="none" w:sz="0" w:space="0" w:color="auto"/>
        <w:bottom w:val="none" w:sz="0" w:space="0" w:color="auto"/>
        <w:right w:val="none" w:sz="0" w:space="0" w:color="auto"/>
      </w:divBdr>
    </w:div>
    <w:div w:id="2146503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ca2.cica.es" TargetMode="External"/><Relationship Id="rId13" Type="http://schemas.openxmlformats.org/officeDocument/2006/relationships/hyperlink" Target="http://yosigopublicando.ugr.es/courses/gestion-y-analisis-de-datos-de-investigacion-con-excel-y-access-i-hojas-de-calculo/" TargetMode="External"/><Relationship Id="rId18" Type="http://schemas.openxmlformats.org/officeDocument/2006/relationships/hyperlink" Target="mailto:investigacion@ugr.es" TargetMode="External"/><Relationship Id="rId3" Type="http://schemas.microsoft.com/office/2007/relationships/stylesWithEffects" Target="stylesWithEffects.xml"/><Relationship Id="rId7" Type="http://schemas.openxmlformats.org/officeDocument/2006/relationships/hyperlink" Target="https://investigacion.ugr.es/informacion/noticias/concesion-proyectos-excelencia-la-junta-andalucia-2020" TargetMode="External"/><Relationship Id="rId12" Type="http://schemas.openxmlformats.org/officeDocument/2006/relationships/hyperlink" Target="http://yosigopublicando.ugr.es/courses/usa-zotero-en-tus-trabajos-academicos/" TargetMode="External"/><Relationship Id="rId17" Type="http://schemas.openxmlformats.org/officeDocument/2006/relationships/hyperlink" Target="https://investigacion.ugr.es/" TargetMode="External"/><Relationship Id="rId2" Type="http://schemas.openxmlformats.org/officeDocument/2006/relationships/styles" Target="styles.xml"/><Relationship Id="rId16" Type="http://schemas.openxmlformats.org/officeDocument/2006/relationships/hyperlink" Target="https://investigacion.ugr.es/informacion/convocatorias/en-vigor"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investigacion.ugr.es/recursos-humanos/otras-convocatorias/recualificacion" TargetMode="External"/><Relationship Id="rId11" Type="http://schemas.openxmlformats.org/officeDocument/2006/relationships/hyperlink" Target="http://yosigopublicando.ugr.es/" TargetMode="External"/><Relationship Id="rId5" Type="http://schemas.openxmlformats.org/officeDocument/2006/relationships/webSettings" Target="webSettings.xml"/><Relationship Id="rId15" Type="http://schemas.openxmlformats.org/officeDocument/2006/relationships/hyperlink" Target="https://investigacion.ugr.es/informacion/noticias/programa-mentorizacion-la-universidad-granada" TargetMode="External"/><Relationship Id="rId10" Type="http://schemas.openxmlformats.org/officeDocument/2006/relationships/hyperlink" Target="mailto:predoctoral@ugr.e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investigacion.ugr.es/informacion/noticias/becas-iniciacion-2021" TargetMode="External"/><Relationship Id="rId14" Type="http://schemas.openxmlformats.org/officeDocument/2006/relationships/hyperlink" Target="http://yosigopublicando.ugr.es/courses/como-no-hacer-un-analisis-bibliometric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8637</TotalTime>
  <Pages>2</Pages>
  <Words>1092</Words>
  <Characters>6007</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Usuario de Windows</cp:lastModifiedBy>
  <cp:revision>1080</cp:revision>
  <dcterms:created xsi:type="dcterms:W3CDTF">2021-01-07T09:04:00Z</dcterms:created>
  <dcterms:modified xsi:type="dcterms:W3CDTF">2021-10-11T09:17:00Z</dcterms:modified>
</cp:coreProperties>
</file>