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5A6727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="002E3A96">
        <w:rPr>
          <w:rFonts w:ascii="Times New Roman" w:hAnsi="Times New Roman" w:cs="Times New Roman"/>
          <w:b/>
          <w:bCs/>
          <w:sz w:val="20"/>
          <w:szCs w:val="20"/>
        </w:rPr>
        <w:t>/10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1262F2" w:rsidRDefault="00C87354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1735FB" w:rsidRDefault="001735FB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UGR-CIEMAT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7F372D">
        <w:rPr>
          <w:rFonts w:ascii="Times New Roman" w:hAnsi="Times New Roman" w:cs="Times New Roman"/>
          <w:sz w:val="20"/>
          <w:szCs w:val="20"/>
        </w:rPr>
        <w:t xml:space="preserve"> online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70102B" w:rsidRDefault="0070102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02B" w:rsidRDefault="0070102B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102B" w:rsidRPr="00863949" w:rsidRDefault="007C756E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0102B">
        <w:rPr>
          <w:rFonts w:ascii="Times New Roman" w:hAnsi="Times New Roman" w:cs="Times New Roman"/>
          <w:b/>
          <w:sz w:val="20"/>
          <w:szCs w:val="20"/>
        </w:rPr>
        <w:t>. CONTRATOS DE PERSONAL CON CARGO A GRUPOS Y PROYECTOS DEL TABLON DE ANUNCIOS DE OCTUBRE</w:t>
      </w:r>
    </w:p>
    <w:p w:rsidR="0070102B" w:rsidRPr="00863949" w:rsidRDefault="0070102B" w:rsidP="0070102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0102B" w:rsidRDefault="0070102B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C5F11">
        <w:rPr>
          <w:rFonts w:ascii="Times New Roman" w:hAnsi="Times New Roman" w:cs="Times New Roman"/>
          <w:sz w:val="20"/>
          <w:szCs w:val="20"/>
        </w:rPr>
        <w:t xml:space="preserve">onvocatoria del mes de </w:t>
      </w:r>
      <w:r>
        <w:rPr>
          <w:rFonts w:ascii="Times New Roman" w:hAnsi="Times New Roman" w:cs="Times New Roman"/>
          <w:sz w:val="20"/>
          <w:szCs w:val="20"/>
        </w:rPr>
        <w:t>octubre</w:t>
      </w:r>
      <w:r w:rsidRPr="00AC5F11">
        <w:rPr>
          <w:rFonts w:ascii="Times New Roman" w:hAnsi="Times New Roman" w:cs="Times New Roman"/>
          <w:sz w:val="20"/>
          <w:szCs w:val="20"/>
        </w:rPr>
        <w:t xml:space="preserve"> de los contratos de Personal con cargo a grupos y proyectos de la Universidad de Granada: </w:t>
      </w:r>
    </w:p>
    <w:p w:rsidR="00626856" w:rsidRDefault="006F485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94601" w:rsidRPr="009D696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https://investigacion.ugr.es/informacion/noticias/contratos-cargo-grupos-y-proyectos-tablon-anuncios-octubre</w:t>
        </w:r>
      </w:hyperlink>
      <w:r w:rsidR="00B94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02B" w:rsidRPr="00424776" w:rsidRDefault="0070102B" w:rsidP="007010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F03975">
        <w:rPr>
          <w:rFonts w:ascii="Times New Roman" w:hAnsi="Times New Roman" w:cs="Times New Roman"/>
          <w:b/>
          <w:sz w:val="20"/>
          <w:szCs w:val="20"/>
        </w:rPr>
        <w:t>HOY</w:t>
      </w:r>
      <w:r>
        <w:rPr>
          <w:rFonts w:ascii="Times New Roman" w:hAnsi="Times New Roman" w:cs="Times New Roman"/>
          <w:b/>
          <w:sz w:val="20"/>
          <w:szCs w:val="20"/>
        </w:rPr>
        <w:t xml:space="preserve"> 28 de </w:t>
      </w:r>
      <w:r w:rsidR="00832E3C">
        <w:rPr>
          <w:rFonts w:ascii="Times New Roman" w:hAnsi="Times New Roman" w:cs="Times New Roman"/>
          <w:b/>
          <w:sz w:val="20"/>
          <w:szCs w:val="20"/>
        </w:rPr>
        <w:t>octu</w:t>
      </w:r>
      <w:r>
        <w:rPr>
          <w:rFonts w:ascii="Times New Roman" w:hAnsi="Times New Roman" w:cs="Times New Roman"/>
          <w:b/>
          <w:sz w:val="20"/>
          <w:szCs w:val="20"/>
        </w:rPr>
        <w:t>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a las 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 w:rsidRPr="00642B37">
        <w:rPr>
          <w:rFonts w:ascii="Times New Roman" w:hAnsi="Times New Roman" w:cs="Times New Roman"/>
          <w:sz w:val="20"/>
          <w:szCs w:val="20"/>
        </w:rPr>
        <w:t xml:space="preserve"> (aplicación y registro a través de la Sede electrónica de la UGR).</w:t>
      </w:r>
    </w:p>
    <w:p w:rsidR="0070102B" w:rsidRDefault="0070102B" w:rsidP="007010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956C9" w:rsidRDefault="00C956C9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56C9">
        <w:rPr>
          <w:rFonts w:ascii="Times New Roman" w:hAnsi="Times New Roman" w:cs="Times New Roman"/>
          <w:sz w:val="20"/>
          <w:szCs w:val="20"/>
        </w:rPr>
        <w:t>Public</w:t>
      </w:r>
      <w:r w:rsidR="0050048A">
        <w:rPr>
          <w:rFonts w:ascii="Times New Roman" w:hAnsi="Times New Roman" w:cs="Times New Roman"/>
          <w:sz w:val="20"/>
          <w:szCs w:val="20"/>
        </w:rPr>
        <w:t>ada también la lista definitiva</w:t>
      </w:r>
      <w:r w:rsidRPr="00C956C9">
        <w:rPr>
          <w:rFonts w:ascii="Times New Roman" w:hAnsi="Times New Roman" w:cs="Times New Roman"/>
          <w:sz w:val="20"/>
          <w:szCs w:val="20"/>
        </w:rPr>
        <w:t xml:space="preserve"> de admitidos y excluidos a trámite del tablón de anuncios de septiembre: </w:t>
      </w:r>
      <w:hyperlink r:id="rId7" w:history="1">
        <w:r w:rsidRPr="00C956C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Pr="00C956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D75" w:rsidRDefault="008071A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primera concesión de los cont</w:t>
      </w:r>
      <w:r w:rsidR="00A53684">
        <w:rPr>
          <w:rFonts w:ascii="Times New Roman" w:hAnsi="Times New Roman" w:cs="Times New Roman"/>
          <w:sz w:val="20"/>
          <w:szCs w:val="20"/>
        </w:rPr>
        <w:t xml:space="preserve">ratos de septiembre se </w:t>
      </w:r>
      <w:proofErr w:type="gramStart"/>
      <w:r w:rsidR="00A53684">
        <w:rPr>
          <w:rFonts w:ascii="Times New Roman" w:hAnsi="Times New Roman" w:cs="Times New Roman"/>
          <w:sz w:val="20"/>
          <w:szCs w:val="20"/>
        </w:rPr>
        <w:t>publican</w:t>
      </w:r>
      <w:proofErr w:type="gramEnd"/>
      <w:r w:rsidR="00A536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mañana en</w:t>
      </w:r>
      <w:r w:rsidR="00CE5D75">
        <w:rPr>
          <w:rFonts w:ascii="Times New Roman" w:hAnsi="Times New Roman" w:cs="Times New Roman"/>
          <w:sz w:val="20"/>
          <w:szCs w:val="20"/>
        </w:rPr>
        <w:t>:</w:t>
      </w:r>
    </w:p>
    <w:p w:rsidR="00CE5D75" w:rsidRDefault="006F4850" w:rsidP="007010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E5D75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https://investigacion.ugr.es/recursos-humanos/personal/anteriores</w:t>
        </w:r>
      </w:hyperlink>
      <w:r w:rsidR="00CE5D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ECA" w:rsidRPr="00C956C9" w:rsidRDefault="00A04ECA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04ECA" w:rsidRDefault="00A04ECA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4ECA" w:rsidRDefault="001735FB" w:rsidP="00A04EC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6D1E">
        <w:rPr>
          <w:rFonts w:ascii="Times New Roman" w:hAnsi="Times New Roman" w:cs="Times New Roman"/>
          <w:b/>
          <w:sz w:val="20"/>
          <w:szCs w:val="20"/>
        </w:rPr>
        <w:t xml:space="preserve">PRÓXIMA CONVOCATORIA DE 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CONTRATOS PREDOCTORALES </w:t>
      </w:r>
      <w:r w:rsidR="00816D1E">
        <w:rPr>
          <w:rFonts w:ascii="Times New Roman" w:hAnsi="Times New Roman" w:cs="Times New Roman"/>
          <w:b/>
          <w:sz w:val="20"/>
          <w:szCs w:val="20"/>
        </w:rPr>
        <w:t>UGR-CIEMAT</w:t>
      </w:r>
    </w:p>
    <w:p w:rsidR="00A04ECA" w:rsidRDefault="00A04ECA" w:rsidP="00A04EC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A04ECA" w:rsidRDefault="00A04ECA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04ECA">
        <w:rPr>
          <w:rFonts w:ascii="Times New Roman" w:hAnsi="Times New Roman" w:cs="Times New Roman"/>
          <w:sz w:val="20"/>
          <w:szCs w:val="20"/>
        </w:rPr>
        <w:t xml:space="preserve">onvocatoria, correspondiente al año 2021, de las ayudas para Contratos </w:t>
      </w:r>
      <w:proofErr w:type="spellStart"/>
      <w:r w:rsidRPr="00A04ECA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04ECA">
        <w:rPr>
          <w:rFonts w:ascii="Times New Roman" w:hAnsi="Times New Roman" w:cs="Times New Roman"/>
          <w:sz w:val="20"/>
          <w:szCs w:val="20"/>
        </w:rPr>
        <w:t xml:space="preserve"> UGR-CIEMAT, en el ámbito del proyecto IFMIF-DONES.</w:t>
      </w:r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  <w:r w:rsidRPr="00A04ECA">
        <w:rPr>
          <w:rFonts w:ascii="Times New Roman" w:hAnsi="Times New Roman" w:cs="Times New Roman"/>
          <w:sz w:val="20"/>
          <w:szCs w:val="20"/>
        </w:rPr>
        <w:t xml:space="preserve">Las ayudas tienen como finalidad la formación inicial de personas investigadoras mediante la financiación de contratos laborales, bajo la modalidad de contrato </w:t>
      </w:r>
      <w:proofErr w:type="spellStart"/>
      <w:r w:rsidRPr="00A04ECA">
        <w:rPr>
          <w:rFonts w:ascii="Times New Roman" w:hAnsi="Times New Roman" w:cs="Times New Roman"/>
          <w:sz w:val="20"/>
          <w:szCs w:val="20"/>
        </w:rPr>
        <w:t>predoctoral</w:t>
      </w:r>
      <w:proofErr w:type="spellEnd"/>
      <w:r w:rsidRPr="00A04ECA">
        <w:rPr>
          <w:rFonts w:ascii="Times New Roman" w:hAnsi="Times New Roman" w:cs="Times New Roman"/>
          <w:sz w:val="20"/>
          <w:szCs w:val="20"/>
        </w:rPr>
        <w:t>, a fin de que las personas investigadoras en formación realicen una tesis doctoral asociada a una línea de investigación</w:t>
      </w:r>
      <w:r w:rsidR="003D6729">
        <w:rPr>
          <w:rFonts w:ascii="Times New Roman" w:hAnsi="Times New Roman" w:cs="Times New Roman"/>
          <w:sz w:val="20"/>
          <w:szCs w:val="20"/>
        </w:rPr>
        <w:t xml:space="preserve"> de las que se ofertan. </w:t>
      </w:r>
      <w:r w:rsidR="003D6729" w:rsidRPr="003D6729">
        <w:rPr>
          <w:rFonts w:ascii="Times New Roman" w:hAnsi="Times New Roman" w:cs="Times New Roman"/>
          <w:sz w:val="20"/>
          <w:szCs w:val="20"/>
        </w:rPr>
        <w:t>Se convocan hasta un máximo de 13 ayudas.</w:t>
      </w:r>
    </w:p>
    <w:p w:rsidR="002F3A0C" w:rsidRDefault="0061152D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plazo de presentación de solicitudes se abrirá después de la</w:t>
      </w:r>
      <w:r w:rsidR="003D6729">
        <w:rPr>
          <w:rFonts w:ascii="Times New Roman" w:hAnsi="Times New Roman" w:cs="Times New Roman"/>
          <w:sz w:val="20"/>
          <w:szCs w:val="20"/>
        </w:rPr>
        <w:t xml:space="preserve"> publicación en BOJA.</w:t>
      </w:r>
      <w:r w:rsidR="002F3A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729" w:rsidRDefault="002F3A0C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Toda la información en nuestra página:</w:t>
      </w:r>
    </w:p>
    <w:p w:rsidR="003D6729" w:rsidRDefault="006F4850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D672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https://investigacion.ugr.es/apoyo/nuestros-centros/ifmifdones/contratos_predoc</w:t>
        </w:r>
      </w:hyperlink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729" w:rsidRDefault="003D672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F6159" w:rsidRDefault="00DF6159" w:rsidP="00DF61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1735FB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7536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>
        <w:rPr>
          <w:rFonts w:ascii="Times New Roman" w:hAnsi="Times New Roman" w:cs="Times New Roman"/>
          <w:b/>
          <w:sz w:val="20"/>
          <w:szCs w:val="20"/>
        </w:rPr>
        <w:t xml:space="preserve">Cómo no hacer un análisis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bibliométrico</w:t>
      </w:r>
      <w:proofErr w:type="spellEnd"/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F7536">
        <w:rPr>
          <w:rFonts w:ascii="Times New Roman" w:hAnsi="Times New Roman" w:cs="Times New Roman"/>
          <w:sz w:val="20"/>
          <w:szCs w:val="20"/>
        </w:rPr>
        <w:t xml:space="preserve">Día: </w:t>
      </w:r>
      <w:r w:rsidR="006F4850">
        <w:rPr>
          <w:rFonts w:ascii="Times New Roman" w:hAnsi="Times New Roman" w:cs="Times New Roman"/>
          <w:sz w:val="20"/>
          <w:szCs w:val="20"/>
        </w:rPr>
        <w:t xml:space="preserve">MAÑANA </w:t>
      </w:r>
      <w:r w:rsidRPr="007F753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7F7536">
        <w:rPr>
          <w:rFonts w:ascii="Times New Roman" w:hAnsi="Times New Roman" w:cs="Times New Roman"/>
          <w:sz w:val="20"/>
          <w:szCs w:val="20"/>
        </w:rPr>
        <w:t>/10/2021</w:t>
      </w:r>
      <w:bookmarkStart w:id="0" w:name="_GoBack"/>
      <w:bookmarkEnd w:id="0"/>
    </w:p>
    <w:p w:rsidR="00B670B0" w:rsidRPr="007F7536" w:rsidRDefault="00B670B0" w:rsidP="00B670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12:00-13:3</w:t>
      </w:r>
      <w:r w:rsidRPr="007F753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B670B0" w:rsidRDefault="006F4850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670B0" w:rsidRPr="008D61E3">
          <w:rPr>
            <w:rStyle w:val="Hipervnculo"/>
            <w:rFonts w:ascii="Times New Roman" w:hAnsi="Times New Roman" w:cs="Times New Roman"/>
            <w:sz w:val="20"/>
            <w:szCs w:val="20"/>
          </w:rPr>
          <w:t>http://yosigopublicando.ugr.es/courses/como-no-hacer-un-analisis-bibliometrico/</w:t>
        </w:r>
      </w:hyperlink>
      <w:r w:rsidR="00B670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106" w:rsidRDefault="005A510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A5106" w:rsidRPr="00DB4DE5" w:rsidRDefault="005A5106" w:rsidP="007F75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F7536">
        <w:rPr>
          <w:rFonts w:ascii="Times New Roman" w:hAnsi="Times New Roman" w:cs="Times New Roman"/>
          <w:b/>
          <w:sz w:val="20"/>
          <w:szCs w:val="20"/>
        </w:rPr>
        <w:t>Título:</w:t>
      </w:r>
      <w:r w:rsidRPr="00DB4DE5">
        <w:rPr>
          <w:rFonts w:ascii="Times New Roman" w:hAnsi="Times New Roman" w:cs="Times New Roman"/>
          <w:b/>
          <w:sz w:val="20"/>
          <w:szCs w:val="20"/>
        </w:rPr>
        <w:t xml:space="preserve"> Introducción a las nuevas directrices de evaluación en </w:t>
      </w:r>
      <w:proofErr w:type="spellStart"/>
      <w:r w:rsidRPr="00DB4DE5">
        <w:rPr>
          <w:rFonts w:ascii="Times New Roman" w:hAnsi="Times New Roman" w:cs="Times New Roman"/>
          <w:b/>
          <w:sz w:val="20"/>
          <w:szCs w:val="20"/>
        </w:rPr>
        <w:t>Aneca</w:t>
      </w:r>
      <w:proofErr w:type="spellEnd"/>
    </w:p>
    <w:p w:rsidR="005A5106" w:rsidRPr="007F7536" w:rsidRDefault="005A5106" w:rsidP="005A51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5/11</w:t>
      </w:r>
      <w:r w:rsidRPr="007F7536">
        <w:rPr>
          <w:rFonts w:ascii="Times New Roman" w:hAnsi="Times New Roman" w:cs="Times New Roman"/>
          <w:sz w:val="20"/>
          <w:szCs w:val="20"/>
        </w:rPr>
        <w:t>/2021</w:t>
      </w:r>
    </w:p>
    <w:p w:rsidR="005A5106" w:rsidRPr="007F7536" w:rsidRDefault="005A5106" w:rsidP="005A510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11:30-13:0</w:t>
      </w:r>
      <w:r w:rsidRPr="007F753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B670B0" w:rsidRDefault="006F4850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A5106" w:rsidRPr="009D696A">
          <w:rPr>
            <w:rStyle w:val="Hipervnculo"/>
            <w:rFonts w:ascii="Times New Roman" w:hAnsi="Times New Roman" w:cs="Times New Roman"/>
            <w:sz w:val="20"/>
            <w:szCs w:val="20"/>
          </w:rPr>
          <w:t>http://yosigopublicando.ugr.es/courses/introduccion-a-las-nuevas-directrices-de-evaluacion-en-aneca/</w:t>
        </w:r>
      </w:hyperlink>
      <w:r w:rsidR="005A5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106" w:rsidRDefault="005A5106" w:rsidP="007F753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91A89">
        <w:rPr>
          <w:rFonts w:ascii="Times New Roman" w:hAnsi="Times New Roman" w:cs="Times New Roman"/>
          <w:b/>
          <w:sz w:val="20"/>
          <w:szCs w:val="20"/>
        </w:rPr>
        <w:t>Título: Taller para doctorandos de primer año: elaboración del Plan de Investigación e inicio de las actividades formativas (2º Ed.)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Día: 12/11/2021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Horario: 12:00-13:35h</w:t>
      </w:r>
    </w:p>
    <w:p w:rsidR="00D91A89" w:rsidRDefault="006F4850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91A8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https://yosigopublicando.ugr.es/courses/taller-para-doctorandos-de-primer-ano-elaboracion-del-plan-de-investigacion-e-inicio-de-las-actividades-formativas-2o-ed/</w:t>
        </w:r>
      </w:hyperlink>
      <w:r w:rsidR="00D91A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3FF" w:rsidRPr="007F7536" w:rsidRDefault="006B03FF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625A23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402B1" w:rsidRDefault="003402B1" w:rsidP="00625A2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2B1">
        <w:rPr>
          <w:rFonts w:ascii="Times New Roman" w:hAnsi="Times New Roman" w:cs="Times New Roman"/>
          <w:b/>
          <w:sz w:val="20"/>
          <w:szCs w:val="20"/>
        </w:rPr>
        <w:lastRenderedPageBreak/>
        <w:t>AYUDAS PARA LA REALIZACIÓN DE PRÁCTICAS DEL PLAN DE FORMACIÓN INTERNA-SANTANDER (PFI-SANTANDER) 2021-2022</w:t>
      </w:r>
    </w:p>
    <w:p w:rsidR="003402B1" w:rsidRDefault="003402B1" w:rsidP="003402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3402B1">
        <w:rPr>
          <w:rFonts w:ascii="Times New Roman" w:hAnsi="Times New Roman" w:cs="Times New Roman"/>
          <w:sz w:val="20"/>
          <w:szCs w:val="20"/>
        </w:rPr>
        <w:t xml:space="preserve">onvocatoria dirigida a todos los Centros, Grupos de Investigación, Institutos Universitarios, Servicios y Unidades de Gestión de la Universidad </w:t>
      </w:r>
      <w:r>
        <w:rPr>
          <w:rFonts w:ascii="Times New Roman" w:hAnsi="Times New Roman" w:cs="Times New Roman"/>
          <w:sz w:val="20"/>
          <w:szCs w:val="20"/>
        </w:rPr>
        <w:t xml:space="preserve">de Granada </w:t>
      </w:r>
      <w:r w:rsidRPr="003402B1">
        <w:rPr>
          <w:rFonts w:ascii="Times New Roman" w:hAnsi="Times New Roman" w:cs="Times New Roman"/>
          <w:sz w:val="20"/>
          <w:szCs w:val="20"/>
        </w:rPr>
        <w:t>que deseen acoger estudiantes en prácticas durante el presente curso académico.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 de noviembre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402B1" w:rsidRPr="003402B1" w:rsidRDefault="006F4850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402B1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https://empleo.ugr.es/noticias-empleo/plan-de-formacion-interna-santander-de-la-ugr/</w:t>
        </w:r>
      </w:hyperlink>
      <w:r w:rsidR="00340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2B1" w:rsidRDefault="003402B1" w:rsidP="004F15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F15B5" w:rsidRPr="004F15B5" w:rsidRDefault="004F15B5" w:rsidP="004F15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F15B5">
        <w:rPr>
          <w:rFonts w:ascii="Times New Roman" w:hAnsi="Times New Roman" w:cs="Times New Roman"/>
          <w:b/>
          <w:sz w:val="20"/>
          <w:szCs w:val="20"/>
        </w:rPr>
        <w:t>MENTORIZACIÓN EN LA UGR</w:t>
      </w:r>
    </w:p>
    <w:p w:rsidR="004F15B5" w:rsidRPr="00666926" w:rsidRDefault="004F15B5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tiene el</w:t>
      </w:r>
      <w:r w:rsidRPr="00666926">
        <w:rPr>
          <w:rFonts w:ascii="Times New Roman" w:hAnsi="Times New Roman" w:cs="Times New Roman"/>
          <w:sz w:val="20"/>
          <w:szCs w:val="20"/>
        </w:rPr>
        <w:t xml:space="preserve"> objetivo de promocionar la investigación de calidad aprovechando la experiencia de los </w:t>
      </w:r>
      <w:r w:rsidRPr="001C44C1">
        <w:rPr>
          <w:rFonts w:ascii="Times New Roman" w:hAnsi="Times New Roman" w:cs="Times New Roman"/>
          <w:b/>
          <w:sz w:val="20"/>
          <w:szCs w:val="20"/>
        </w:rPr>
        <w:t>profesores eméritos</w:t>
      </w:r>
      <w:r w:rsidRPr="00666926">
        <w:rPr>
          <w:rFonts w:ascii="Times New Roman" w:hAnsi="Times New Roman" w:cs="Times New Roman"/>
          <w:sz w:val="20"/>
          <w:szCs w:val="20"/>
        </w:rPr>
        <w:t xml:space="preserve"> en tareas de investigación, así como para atender </w:t>
      </w:r>
      <w:r>
        <w:rPr>
          <w:rFonts w:ascii="Times New Roman" w:hAnsi="Times New Roman" w:cs="Times New Roman"/>
          <w:sz w:val="20"/>
          <w:szCs w:val="20"/>
        </w:rPr>
        <w:t xml:space="preserve">a aquellos investigadores menos </w:t>
      </w:r>
      <w:r w:rsidRPr="00666926">
        <w:rPr>
          <w:rFonts w:ascii="Times New Roman" w:hAnsi="Times New Roman" w:cs="Times New Roman"/>
          <w:sz w:val="20"/>
          <w:szCs w:val="20"/>
        </w:rPr>
        <w:t>experimentados y con necesidades más específicas.</w:t>
      </w:r>
    </w:p>
    <w:p w:rsidR="004F15B5" w:rsidRDefault="006F4850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F15B5" w:rsidRPr="00A5267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https://investigacion.ugr.es/informacion/noticias/programa-mentorizacion-la-universidad-granada</w:t>
        </w:r>
      </w:hyperlink>
      <w:r w:rsidR="004F1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18D" w:rsidRDefault="0016218D" w:rsidP="0016218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54A26">
        <w:rPr>
          <w:rFonts w:ascii="Times New Roman" w:hAnsi="Times New Roman" w:cs="Times New Roman"/>
          <w:b/>
          <w:sz w:val="20"/>
          <w:szCs w:val="20"/>
        </w:rPr>
        <w:t>BECAS FULBRIGHT PARA INVESTIGACIÓN PREDO</w:t>
      </w:r>
      <w:r w:rsidR="00BF1B4D">
        <w:rPr>
          <w:rFonts w:ascii="Times New Roman" w:hAnsi="Times New Roman" w:cs="Times New Roman"/>
          <w:b/>
          <w:sz w:val="20"/>
          <w:szCs w:val="20"/>
        </w:rPr>
        <w:t>CTORAL EN EE.UU.</w:t>
      </w:r>
    </w:p>
    <w:p w:rsidR="00254A26" w:rsidRPr="00254A26" w:rsidRDefault="00254A26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54A26">
        <w:rPr>
          <w:rFonts w:ascii="Times New Roman" w:hAnsi="Times New Roman" w:cs="Times New Roman"/>
          <w:sz w:val="20"/>
          <w:szCs w:val="20"/>
        </w:rPr>
        <w:t xml:space="preserve">e abre el plazo de presentación de solicitudes para la convocatoria de estancias de investigación pre-doctoral en EE. UU. </w:t>
      </w:r>
      <w:proofErr w:type="gramStart"/>
      <w:r w:rsidRPr="00254A26">
        <w:rPr>
          <w:rFonts w:ascii="Times New Roman" w:hAnsi="Times New Roman" w:cs="Times New Roman"/>
          <w:sz w:val="20"/>
          <w:szCs w:val="20"/>
        </w:rPr>
        <w:t>durante</w:t>
      </w:r>
      <w:proofErr w:type="gramEnd"/>
      <w:r w:rsidRPr="00254A26">
        <w:rPr>
          <w:rFonts w:ascii="Times New Roman" w:hAnsi="Times New Roman" w:cs="Times New Roman"/>
          <w:sz w:val="20"/>
          <w:szCs w:val="20"/>
        </w:rPr>
        <w:t xml:space="preserve"> el curso 2022-2023. Permanecerá abierta hasta el </w:t>
      </w:r>
      <w:r w:rsidRPr="00254A26">
        <w:rPr>
          <w:rFonts w:ascii="Times New Roman" w:hAnsi="Times New Roman" w:cs="Times New Roman"/>
          <w:b/>
          <w:sz w:val="20"/>
          <w:szCs w:val="20"/>
        </w:rPr>
        <w:t>11 de enero de 2022</w:t>
      </w:r>
      <w:r w:rsidRPr="00254A26">
        <w:rPr>
          <w:rFonts w:ascii="Times New Roman" w:hAnsi="Times New Roman" w:cs="Times New Roman"/>
          <w:sz w:val="20"/>
          <w:szCs w:val="20"/>
        </w:rPr>
        <w:t xml:space="preserve"> y las estancias podrán realizarse entre el 1 de junio de 2022 y el 31 de diciembre de 2023.</w:t>
      </w: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77A53" w:rsidRPr="00377A53" w:rsidRDefault="00377A53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77A53">
        <w:rPr>
          <w:rFonts w:ascii="Times New Roman" w:hAnsi="Times New Roman" w:cs="Times New Roman"/>
          <w:b/>
          <w:sz w:val="20"/>
          <w:szCs w:val="20"/>
        </w:rPr>
        <w:t>PREMIO JOVENES INVESTIGADORES ACADEMIA DE CIENCIAS, ARTES Y LETRAS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77A53">
        <w:rPr>
          <w:rFonts w:ascii="Times New Roman" w:hAnsi="Times New Roman" w:cs="Times New Roman"/>
          <w:sz w:val="20"/>
          <w:szCs w:val="20"/>
        </w:rPr>
        <w:t>Premio Jóvenes Investigadores, que la Academia de Ciencias, Artes y Letras de Huelva convoca anualmente para investigadores/creadores de hasta 35 años de edad.</w:t>
      </w:r>
    </w:p>
    <w:p w:rsidR="00377A53" w:rsidRDefault="00377A53" w:rsidP="00377A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26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octubre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77A53" w:rsidRPr="00377A53" w:rsidRDefault="00377A53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77A53">
        <w:rPr>
          <w:rFonts w:ascii="Times New Roman" w:hAnsi="Times New Roman" w:cs="Times New Roman"/>
          <w:b/>
          <w:sz w:val="20"/>
          <w:szCs w:val="20"/>
        </w:rPr>
        <w:t>PREMIO DE INVESTIGACIÓN DEL CES DE JAÉN</w:t>
      </w:r>
    </w:p>
    <w:p w:rsidR="00377A53" w:rsidRDefault="00377A53" w:rsidP="00377A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Premio para</w:t>
      </w:r>
      <w:r w:rsidRPr="00377A53">
        <w:rPr>
          <w:rFonts w:ascii="Times New Roman" w:hAnsi="Times New Roman" w:cs="Times New Roman"/>
          <w:sz w:val="20"/>
          <w:szCs w:val="20"/>
        </w:rPr>
        <w:t xml:space="preserve"> promover y divulgar la investigación de carácter social, económica o laboral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7A53">
        <w:rPr>
          <w:rFonts w:ascii="Times New Roman" w:hAnsi="Times New Roman" w:cs="Times New Roman"/>
          <w:sz w:val="20"/>
          <w:szCs w:val="20"/>
        </w:rPr>
        <w:t>referida a la provincia de Jaén o de interés para el desarrollo de la misma.</w:t>
      </w:r>
    </w:p>
    <w:p w:rsidR="00377A53" w:rsidRDefault="00377A53" w:rsidP="00377A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30 de octubre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7A53" w:rsidRDefault="00377A53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188F" w:rsidRPr="00717EAE" w:rsidRDefault="0038188F" w:rsidP="0038188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7EAE">
        <w:rPr>
          <w:rFonts w:ascii="Times New Roman" w:hAnsi="Times New Roman" w:cs="Times New Roman"/>
          <w:b/>
          <w:sz w:val="20"/>
          <w:szCs w:val="20"/>
        </w:rPr>
        <w:t xml:space="preserve">PROYECTOS DE INVESTIGACION </w:t>
      </w:r>
      <w:r>
        <w:rPr>
          <w:rFonts w:ascii="Times New Roman" w:hAnsi="Times New Roman" w:cs="Times New Roman"/>
          <w:b/>
          <w:sz w:val="20"/>
          <w:szCs w:val="20"/>
        </w:rPr>
        <w:t>UNIDAD DE EXCELENCIA ‘SOCIEDAD DIGITAL’</w:t>
      </w:r>
    </w:p>
    <w:p w:rsidR="0038188F" w:rsidRDefault="0038188F" w:rsidP="0038188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56712">
        <w:rPr>
          <w:rFonts w:ascii="Times New Roman" w:hAnsi="Times New Roman" w:cs="Times New Roman"/>
          <w:sz w:val="20"/>
          <w:szCs w:val="20"/>
        </w:rPr>
        <w:t>Programa de ayudas económicas para la concesión de MICRO‐PROYECTOS de INVESTIGACIÓN, en el marco de la Unidad Científica de Excelencia “Sociedad digital: Seguridad y Protección de Derechos” de la UGR, en régimen de concurrencia competitiva únicamente para los miembros de la citada Unidad de Excelencia.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FC3122">
        <w:rPr>
          <w:rFonts w:ascii="Times New Roman" w:hAnsi="Times New Roman" w:cs="Times New Roman"/>
          <w:b/>
          <w:sz w:val="20"/>
          <w:szCs w:val="20"/>
        </w:rPr>
        <w:t xml:space="preserve"> ampliado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3122">
        <w:rPr>
          <w:rFonts w:ascii="Times New Roman" w:hAnsi="Times New Roman" w:cs="Times New Roman"/>
          <w:b/>
          <w:sz w:val="20"/>
          <w:szCs w:val="20"/>
        </w:rPr>
        <w:t xml:space="preserve">30 </w:t>
      </w:r>
      <w:r>
        <w:rPr>
          <w:rFonts w:ascii="Times New Roman" w:hAnsi="Times New Roman" w:cs="Times New Roman"/>
          <w:b/>
          <w:sz w:val="20"/>
          <w:szCs w:val="20"/>
        </w:rPr>
        <w:t>de octubre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A7EE1" w:rsidRDefault="004A7EE1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 FUNDACIÓN FERO</w:t>
      </w:r>
    </w:p>
    <w:p w:rsidR="00C3700E" w:rsidRDefault="00C3700E" w:rsidP="00C3700E">
      <w:pPr>
        <w:rPr>
          <w:rFonts w:ascii="Times New Roman" w:hAnsi="Times New Roman" w:cs="Times New Roman"/>
          <w:sz w:val="20"/>
          <w:szCs w:val="20"/>
        </w:rPr>
      </w:pPr>
      <w:r w:rsidRPr="00C3700E">
        <w:rPr>
          <w:rFonts w:ascii="Times New Roman" w:hAnsi="Times New Roman" w:cs="Times New Roman"/>
          <w:sz w:val="20"/>
          <w:szCs w:val="20"/>
        </w:rPr>
        <w:t xml:space="preserve">La Fundación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convoca dos veces al año las Becas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en Investigación Oncológica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>. Cada beca está dotada con 80.000€.</w:t>
      </w:r>
    </w:p>
    <w:p w:rsidR="00C3700E" w:rsidRDefault="00C3700E" w:rsidP="00C370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6F4850" w:rsidP="000A289C">
      <w:pPr>
        <w:rPr>
          <w:rFonts w:ascii="Times New Roman" w:hAnsi="Times New Roman" w:cs="Times New Roman"/>
          <w:sz w:val="20"/>
          <w:szCs w:val="20"/>
        </w:rPr>
      </w:pPr>
      <w:hyperlink r:id="rId15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6F4850" w:rsidP="000A289C">
      <w:pPr>
        <w:rPr>
          <w:rFonts w:eastAsiaTheme="minorEastAsia"/>
          <w:noProof/>
          <w:lang w:eastAsia="es-ES"/>
        </w:rPr>
      </w:pPr>
      <w:hyperlink r:id="rId17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2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8"/>
  </w:num>
  <w:num w:numId="10">
    <w:abstractNumId w:val="37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3"/>
  </w:num>
  <w:num w:numId="18">
    <w:abstractNumId w:val="39"/>
  </w:num>
  <w:num w:numId="19">
    <w:abstractNumId w:val="30"/>
  </w:num>
  <w:num w:numId="20">
    <w:abstractNumId w:val="3"/>
  </w:num>
  <w:num w:numId="21">
    <w:abstractNumId w:val="1"/>
  </w:num>
  <w:num w:numId="22">
    <w:abstractNumId w:val="40"/>
  </w:num>
  <w:num w:numId="23">
    <w:abstractNumId w:val="11"/>
  </w:num>
  <w:num w:numId="24">
    <w:abstractNumId w:val="33"/>
  </w:num>
  <w:num w:numId="25">
    <w:abstractNumId w:val="45"/>
  </w:num>
  <w:num w:numId="26">
    <w:abstractNumId w:val="13"/>
  </w:num>
  <w:num w:numId="27">
    <w:abstractNumId w:val="35"/>
  </w:num>
  <w:num w:numId="28">
    <w:abstractNumId w:val="42"/>
  </w:num>
  <w:num w:numId="29">
    <w:abstractNumId w:val="9"/>
  </w:num>
  <w:num w:numId="30">
    <w:abstractNumId w:val="17"/>
  </w:num>
  <w:num w:numId="31">
    <w:abstractNumId w:val="0"/>
  </w:num>
  <w:num w:numId="32">
    <w:abstractNumId w:val="41"/>
  </w:num>
  <w:num w:numId="33">
    <w:abstractNumId w:val="14"/>
  </w:num>
  <w:num w:numId="34">
    <w:abstractNumId w:val="44"/>
  </w:num>
  <w:num w:numId="35">
    <w:abstractNumId w:val="34"/>
  </w:num>
  <w:num w:numId="36">
    <w:abstractNumId w:val="19"/>
  </w:num>
  <w:num w:numId="37">
    <w:abstractNumId w:val="24"/>
  </w:num>
  <w:num w:numId="38">
    <w:abstractNumId w:val="15"/>
  </w:num>
  <w:num w:numId="39">
    <w:abstractNumId w:val="27"/>
  </w:num>
  <w:num w:numId="40">
    <w:abstractNumId w:val="31"/>
  </w:num>
  <w:num w:numId="41">
    <w:abstractNumId w:val="26"/>
  </w:num>
  <w:num w:numId="42">
    <w:abstractNumId w:val="12"/>
  </w:num>
  <w:num w:numId="43">
    <w:abstractNumId w:val="25"/>
  </w:num>
  <w:num w:numId="44">
    <w:abstractNumId w:val="32"/>
  </w:num>
  <w:num w:numId="45">
    <w:abstractNumId w:val="38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403F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218D"/>
    <w:rsid w:val="00163484"/>
    <w:rsid w:val="00164A69"/>
    <w:rsid w:val="001668CC"/>
    <w:rsid w:val="00171945"/>
    <w:rsid w:val="00171BD5"/>
    <w:rsid w:val="001735FB"/>
    <w:rsid w:val="00175E8C"/>
    <w:rsid w:val="0017798C"/>
    <w:rsid w:val="00177B51"/>
    <w:rsid w:val="0018084E"/>
    <w:rsid w:val="00180931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44C1"/>
    <w:rsid w:val="001C6254"/>
    <w:rsid w:val="001C7A0E"/>
    <w:rsid w:val="001D0CD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5F9"/>
    <w:rsid w:val="001E4A7E"/>
    <w:rsid w:val="001E4D40"/>
    <w:rsid w:val="001E5767"/>
    <w:rsid w:val="001E5CDA"/>
    <w:rsid w:val="001E69E0"/>
    <w:rsid w:val="001F0D16"/>
    <w:rsid w:val="001F1359"/>
    <w:rsid w:val="001F266A"/>
    <w:rsid w:val="001F28B1"/>
    <w:rsid w:val="001F322B"/>
    <w:rsid w:val="001F3490"/>
    <w:rsid w:val="001F4B1B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3A0C"/>
    <w:rsid w:val="002F49D1"/>
    <w:rsid w:val="002F4F60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02B1"/>
    <w:rsid w:val="00343E4A"/>
    <w:rsid w:val="00345182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187"/>
    <w:rsid w:val="003D5BAB"/>
    <w:rsid w:val="003D6428"/>
    <w:rsid w:val="003D6729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5C9"/>
    <w:rsid w:val="004057EC"/>
    <w:rsid w:val="004071C2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5DFB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D1A"/>
    <w:rsid w:val="00490621"/>
    <w:rsid w:val="0049227E"/>
    <w:rsid w:val="00492DB6"/>
    <w:rsid w:val="00495E57"/>
    <w:rsid w:val="004A0E3A"/>
    <w:rsid w:val="004A353C"/>
    <w:rsid w:val="004A4BB5"/>
    <w:rsid w:val="004A6FA1"/>
    <w:rsid w:val="004A7EE1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15B5"/>
    <w:rsid w:val="004F1C0E"/>
    <w:rsid w:val="004F2259"/>
    <w:rsid w:val="004F2BFE"/>
    <w:rsid w:val="004F3236"/>
    <w:rsid w:val="004F5F70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4506"/>
    <w:rsid w:val="0059534A"/>
    <w:rsid w:val="00597A4F"/>
    <w:rsid w:val="005A08A2"/>
    <w:rsid w:val="005A18A8"/>
    <w:rsid w:val="005A1EC8"/>
    <w:rsid w:val="005A5106"/>
    <w:rsid w:val="005A6103"/>
    <w:rsid w:val="005A6727"/>
    <w:rsid w:val="005A78B1"/>
    <w:rsid w:val="005A7BFD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152D"/>
    <w:rsid w:val="00612BFF"/>
    <w:rsid w:val="006148D2"/>
    <w:rsid w:val="006152FD"/>
    <w:rsid w:val="00616D0E"/>
    <w:rsid w:val="00620F78"/>
    <w:rsid w:val="006211FC"/>
    <w:rsid w:val="0062164E"/>
    <w:rsid w:val="006222CC"/>
    <w:rsid w:val="0062273D"/>
    <w:rsid w:val="00625A23"/>
    <w:rsid w:val="00625CE6"/>
    <w:rsid w:val="00626856"/>
    <w:rsid w:val="00630A6C"/>
    <w:rsid w:val="00630D16"/>
    <w:rsid w:val="006315E7"/>
    <w:rsid w:val="00632222"/>
    <w:rsid w:val="00634177"/>
    <w:rsid w:val="00635848"/>
    <w:rsid w:val="00637539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4850"/>
    <w:rsid w:val="006F56AC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528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C756E"/>
    <w:rsid w:val="007D1226"/>
    <w:rsid w:val="007D1994"/>
    <w:rsid w:val="007D289B"/>
    <w:rsid w:val="007D43AF"/>
    <w:rsid w:val="007D5C47"/>
    <w:rsid w:val="007D5D2B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1A0"/>
    <w:rsid w:val="00807C7A"/>
    <w:rsid w:val="00812AB1"/>
    <w:rsid w:val="00812CF7"/>
    <w:rsid w:val="00814B54"/>
    <w:rsid w:val="00815F03"/>
    <w:rsid w:val="00816D1E"/>
    <w:rsid w:val="00820AAB"/>
    <w:rsid w:val="008214E6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1074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6810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2294"/>
    <w:rsid w:val="00B94601"/>
    <w:rsid w:val="00B947D7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261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B7F4A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1B4D"/>
    <w:rsid w:val="00BF280E"/>
    <w:rsid w:val="00BF4525"/>
    <w:rsid w:val="00BF5174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00E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72CE"/>
    <w:rsid w:val="00CD0E5F"/>
    <w:rsid w:val="00CD12D1"/>
    <w:rsid w:val="00CD29A4"/>
    <w:rsid w:val="00CD3C2C"/>
    <w:rsid w:val="00CD751C"/>
    <w:rsid w:val="00CD7AA8"/>
    <w:rsid w:val="00CD7C72"/>
    <w:rsid w:val="00CE0423"/>
    <w:rsid w:val="00CE0836"/>
    <w:rsid w:val="00CE16A5"/>
    <w:rsid w:val="00CE1F5B"/>
    <w:rsid w:val="00CE3E06"/>
    <w:rsid w:val="00CE48FD"/>
    <w:rsid w:val="00CE5339"/>
    <w:rsid w:val="00CE56EF"/>
    <w:rsid w:val="00CE5D75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900"/>
    <w:rsid w:val="00D40A28"/>
    <w:rsid w:val="00D41689"/>
    <w:rsid w:val="00D421DF"/>
    <w:rsid w:val="00D43147"/>
    <w:rsid w:val="00D432D4"/>
    <w:rsid w:val="00D50595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076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10A85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BC0"/>
    <w:rsid w:val="00E46104"/>
    <w:rsid w:val="00E46C80"/>
    <w:rsid w:val="00E46D8E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270C"/>
    <w:rsid w:val="00E92A78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6A47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A39"/>
    <w:rsid w:val="00EF2099"/>
    <w:rsid w:val="00EF45EC"/>
    <w:rsid w:val="00EF5DB7"/>
    <w:rsid w:val="00EF683F"/>
    <w:rsid w:val="00EF6979"/>
    <w:rsid w:val="00F00865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20B5F"/>
    <w:rsid w:val="00F21D53"/>
    <w:rsid w:val="00F22845"/>
    <w:rsid w:val="00F22D24"/>
    <w:rsid w:val="00F242F9"/>
    <w:rsid w:val="00F2682E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0B1A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64A"/>
    <w:rsid w:val="00FD2D50"/>
    <w:rsid w:val="00FD367A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anteriores" TargetMode="External"/><Relationship Id="rId13" Type="http://schemas.openxmlformats.org/officeDocument/2006/relationships/hyperlink" Target="https://empleo.ugr.es/noticias-empleo/plan-de-formacion-interna-santander-de-la-ug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personal/listas" TargetMode="External"/><Relationship Id="rId12" Type="http://schemas.openxmlformats.org/officeDocument/2006/relationships/hyperlink" Target="https://yosigopublicando.ugr.es/courses/taller-para-doctorandos-de-primer-ano-elaboracion-del-plan-de-investigacion-e-inicio-de-las-actividades-formativas-2o-ed/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tratos-cargo-grupos-y-proyectos-tablon-anuncios-octubre" TargetMode="External"/><Relationship Id="rId11" Type="http://schemas.openxmlformats.org/officeDocument/2006/relationships/hyperlink" Target="http://yosigopublicando.ugr.es/courses/introduccion-a-las-nuevas-directrices-de-evaluacion-en-ane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://yosigopublicando.ugr.es/courses/como-no-hacer-un-analisis-bibliometri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apoyo/nuestros-centros/ifmifdones/contratos_predoc" TargetMode="External"/><Relationship Id="rId14" Type="http://schemas.openxmlformats.org/officeDocument/2006/relationships/hyperlink" Target="https://investigacion.ugr.es/informacion/noticias/programa-mentorizacion-la-universidad-gran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14505</TotalTime>
  <Pages>2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1175</cp:revision>
  <dcterms:created xsi:type="dcterms:W3CDTF">2021-01-07T09:04:00Z</dcterms:created>
  <dcterms:modified xsi:type="dcterms:W3CDTF">2021-10-28T10:53:00Z</dcterms:modified>
</cp:coreProperties>
</file>