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89C" w:rsidRDefault="000A289C" w:rsidP="000A289C">
      <w:pPr>
        <w:jc w:val="both"/>
        <w:rPr>
          <w:rFonts w:ascii="Times New Roman" w:hAnsi="Times New Roman" w:cs="Times New Roman"/>
          <w:b/>
          <w:bCs/>
          <w:sz w:val="20"/>
          <w:szCs w:val="20"/>
        </w:rPr>
      </w:pPr>
      <w:bookmarkStart w:id="0" w:name="_GoBack"/>
      <w:r>
        <w:rPr>
          <w:rFonts w:ascii="Times New Roman" w:hAnsi="Times New Roman" w:cs="Times New Roman"/>
          <w:b/>
          <w:bCs/>
          <w:sz w:val="20"/>
          <w:szCs w:val="20"/>
        </w:rPr>
        <w:t>“NOTA INFORMATIVA DEL VICERRECTORADO DE I</w:t>
      </w:r>
      <w:r w:rsidR="00125724">
        <w:rPr>
          <w:rFonts w:ascii="Times New Roman" w:hAnsi="Times New Roman" w:cs="Times New Roman"/>
          <w:b/>
          <w:bCs/>
          <w:sz w:val="20"/>
          <w:szCs w:val="20"/>
        </w:rPr>
        <w:t>N</w:t>
      </w:r>
      <w:r w:rsidR="003C54FA">
        <w:rPr>
          <w:rFonts w:ascii="Times New Roman" w:hAnsi="Times New Roman" w:cs="Times New Roman"/>
          <w:b/>
          <w:bCs/>
          <w:sz w:val="20"/>
          <w:szCs w:val="20"/>
        </w:rPr>
        <w:t>VESTIGACIÓN  Y TRANSFERENCIA (</w:t>
      </w:r>
      <w:r w:rsidR="00C37988">
        <w:rPr>
          <w:rFonts w:ascii="Times New Roman" w:hAnsi="Times New Roman" w:cs="Times New Roman"/>
          <w:b/>
          <w:bCs/>
          <w:sz w:val="20"/>
          <w:szCs w:val="20"/>
        </w:rPr>
        <w:t>24</w:t>
      </w:r>
      <w:r w:rsidR="009D1EE2">
        <w:rPr>
          <w:rFonts w:ascii="Times New Roman" w:hAnsi="Times New Roman" w:cs="Times New Roman"/>
          <w:b/>
          <w:bCs/>
          <w:sz w:val="20"/>
          <w:szCs w:val="20"/>
        </w:rPr>
        <w:t>/03</w:t>
      </w:r>
      <w:r w:rsidR="00AF2F08">
        <w:rPr>
          <w:rFonts w:ascii="Times New Roman" w:hAnsi="Times New Roman" w:cs="Times New Roman"/>
          <w:b/>
          <w:bCs/>
          <w:sz w:val="20"/>
          <w:szCs w:val="20"/>
        </w:rPr>
        <w:t>/2022</w:t>
      </w:r>
      <w:r>
        <w:rPr>
          <w:rFonts w:ascii="Times New Roman" w:hAnsi="Times New Roman" w:cs="Times New Roman"/>
          <w:b/>
          <w:bCs/>
          <w:sz w:val="20"/>
          <w:szCs w:val="20"/>
        </w:rPr>
        <w:t>)”</w:t>
      </w:r>
    </w:p>
    <w:p w:rsidR="000A289C" w:rsidRDefault="000A289C" w:rsidP="000A289C">
      <w:pPr>
        <w:pStyle w:val="HTMLconformatoprevio"/>
        <w:jc w:val="both"/>
        <w:rPr>
          <w:rFonts w:ascii="Times New Roman" w:hAnsi="Times New Roman" w:cs="Times New Roman"/>
          <w:color w:val="auto"/>
        </w:rPr>
      </w:pPr>
    </w:p>
    <w:p w:rsidR="000A289C" w:rsidRDefault="000A289C" w:rsidP="000A289C">
      <w:pPr>
        <w:jc w:val="both"/>
        <w:rPr>
          <w:rFonts w:ascii="Times New Roman" w:hAnsi="Times New Roman" w:cs="Times New Roman"/>
          <w:sz w:val="20"/>
          <w:szCs w:val="20"/>
        </w:rPr>
      </w:pPr>
      <w:r>
        <w:rPr>
          <w:rFonts w:ascii="Times New Roman" w:hAnsi="Times New Roman" w:cs="Times New Roman"/>
          <w:sz w:val="20"/>
          <w:szCs w:val="20"/>
        </w:rPr>
        <w:t>En esta nota informativa incluimos información relativa a:</w:t>
      </w:r>
    </w:p>
    <w:p w:rsidR="00C51419" w:rsidRDefault="00C51419" w:rsidP="00821625">
      <w:pPr>
        <w:pStyle w:val="Textosinformato"/>
        <w:numPr>
          <w:ilvl w:val="0"/>
          <w:numId w:val="1"/>
        </w:numPr>
        <w:jc w:val="both"/>
        <w:rPr>
          <w:rFonts w:ascii="Times New Roman" w:hAnsi="Times New Roman" w:cs="Times New Roman"/>
          <w:sz w:val="20"/>
          <w:szCs w:val="20"/>
        </w:rPr>
      </w:pPr>
      <w:r>
        <w:rPr>
          <w:rFonts w:ascii="Times New Roman" w:hAnsi="Times New Roman" w:cs="Times New Roman"/>
          <w:sz w:val="20"/>
          <w:szCs w:val="20"/>
        </w:rPr>
        <w:t>Subsanación de proyectos de transición ecológica y digital del Plan Estatal</w:t>
      </w:r>
    </w:p>
    <w:p w:rsidR="00821625" w:rsidRDefault="00821625" w:rsidP="00821625">
      <w:pPr>
        <w:pStyle w:val="Textosinformato"/>
        <w:numPr>
          <w:ilvl w:val="0"/>
          <w:numId w:val="1"/>
        </w:numPr>
        <w:jc w:val="both"/>
        <w:rPr>
          <w:rFonts w:ascii="Times New Roman" w:hAnsi="Times New Roman" w:cs="Times New Roman"/>
          <w:sz w:val="20"/>
          <w:szCs w:val="20"/>
        </w:rPr>
      </w:pPr>
      <w:r>
        <w:rPr>
          <w:rFonts w:ascii="Times New Roman" w:hAnsi="Times New Roman" w:cs="Times New Roman"/>
          <w:sz w:val="20"/>
          <w:szCs w:val="20"/>
        </w:rPr>
        <w:t>Contratos con cargo a grupos y proyectos UGR</w:t>
      </w:r>
    </w:p>
    <w:p w:rsidR="00D97AB1" w:rsidRDefault="00F30E2D" w:rsidP="00D97AB1">
      <w:pPr>
        <w:pStyle w:val="Textosinformato"/>
        <w:numPr>
          <w:ilvl w:val="0"/>
          <w:numId w:val="1"/>
        </w:numPr>
        <w:jc w:val="both"/>
        <w:rPr>
          <w:rFonts w:ascii="Times New Roman" w:hAnsi="Times New Roman" w:cs="Times New Roman"/>
          <w:sz w:val="20"/>
          <w:szCs w:val="20"/>
        </w:rPr>
      </w:pPr>
      <w:r>
        <w:rPr>
          <w:rFonts w:ascii="Times New Roman" w:hAnsi="Times New Roman" w:cs="Times New Roman"/>
          <w:sz w:val="20"/>
          <w:szCs w:val="20"/>
        </w:rPr>
        <w:t>Ayudas del Plan de Resiliencia</w:t>
      </w:r>
    </w:p>
    <w:p w:rsidR="00803F3E" w:rsidRDefault="00803F3E" w:rsidP="00803F3E">
      <w:pPr>
        <w:pStyle w:val="Textosinformato"/>
        <w:numPr>
          <w:ilvl w:val="0"/>
          <w:numId w:val="1"/>
        </w:numPr>
        <w:jc w:val="both"/>
        <w:rPr>
          <w:rFonts w:ascii="Times New Roman" w:hAnsi="Times New Roman" w:cs="Times New Roman"/>
          <w:sz w:val="20"/>
          <w:szCs w:val="20"/>
        </w:rPr>
      </w:pPr>
      <w:r w:rsidRPr="00803F3E">
        <w:rPr>
          <w:rFonts w:ascii="Times New Roman" w:hAnsi="Times New Roman" w:cs="Times New Roman"/>
          <w:sz w:val="20"/>
          <w:szCs w:val="20"/>
        </w:rPr>
        <w:t>Proyectos de investigación en materia de Vivienda 2022</w:t>
      </w:r>
    </w:p>
    <w:p w:rsidR="00D1798A" w:rsidRDefault="005A2618" w:rsidP="00FE5976">
      <w:pPr>
        <w:pStyle w:val="Textosinformato"/>
        <w:numPr>
          <w:ilvl w:val="0"/>
          <w:numId w:val="1"/>
        </w:numPr>
        <w:jc w:val="both"/>
        <w:rPr>
          <w:rFonts w:ascii="Times New Roman" w:hAnsi="Times New Roman" w:cs="Times New Roman"/>
          <w:sz w:val="20"/>
          <w:szCs w:val="20"/>
        </w:rPr>
      </w:pPr>
      <w:r>
        <w:rPr>
          <w:rFonts w:ascii="Times New Roman" w:hAnsi="Times New Roman" w:cs="Times New Roman"/>
          <w:sz w:val="20"/>
          <w:szCs w:val="20"/>
        </w:rPr>
        <w:t>Cursos, talleres, reuniones</w:t>
      </w:r>
    </w:p>
    <w:p w:rsidR="00BD2E9B" w:rsidRDefault="00BD2E9B" w:rsidP="00FE5976">
      <w:pPr>
        <w:pStyle w:val="Textosinformato"/>
        <w:numPr>
          <w:ilvl w:val="0"/>
          <w:numId w:val="1"/>
        </w:numPr>
        <w:jc w:val="both"/>
        <w:rPr>
          <w:rFonts w:ascii="Times New Roman" w:hAnsi="Times New Roman" w:cs="Times New Roman"/>
          <w:sz w:val="20"/>
          <w:szCs w:val="20"/>
        </w:rPr>
      </w:pPr>
      <w:r>
        <w:rPr>
          <w:rFonts w:ascii="Times New Roman" w:hAnsi="Times New Roman" w:cs="Times New Roman"/>
          <w:sz w:val="20"/>
          <w:szCs w:val="20"/>
        </w:rPr>
        <w:t>Capacitación para experimentación animal</w:t>
      </w:r>
    </w:p>
    <w:p w:rsidR="000A289C" w:rsidRDefault="000A289C" w:rsidP="00FE5976">
      <w:pPr>
        <w:pStyle w:val="Textosinformato"/>
        <w:numPr>
          <w:ilvl w:val="0"/>
          <w:numId w:val="1"/>
        </w:numPr>
        <w:rPr>
          <w:rFonts w:ascii="Times New Roman" w:hAnsi="Times New Roman" w:cs="Times New Roman"/>
          <w:sz w:val="20"/>
          <w:szCs w:val="20"/>
        </w:rPr>
      </w:pPr>
      <w:r>
        <w:rPr>
          <w:rFonts w:ascii="Times New Roman" w:hAnsi="Times New Roman" w:cs="Times New Roman"/>
          <w:sz w:val="20"/>
          <w:szCs w:val="20"/>
        </w:rPr>
        <w:t>Otras</w:t>
      </w:r>
      <w:r w:rsidR="007942A5">
        <w:rPr>
          <w:rFonts w:ascii="Times New Roman" w:hAnsi="Times New Roman" w:cs="Times New Roman"/>
          <w:sz w:val="20"/>
          <w:szCs w:val="20"/>
        </w:rPr>
        <w:t xml:space="preserve"> convocatorias</w:t>
      </w:r>
    </w:p>
    <w:p w:rsidR="00545C81" w:rsidRDefault="00545C81" w:rsidP="00CC0EB4">
      <w:pPr>
        <w:pStyle w:val="Textosinformato"/>
        <w:rPr>
          <w:rFonts w:ascii="Times New Roman" w:hAnsi="Times New Roman" w:cs="Times New Roman"/>
          <w:sz w:val="20"/>
          <w:szCs w:val="20"/>
        </w:rPr>
      </w:pPr>
    </w:p>
    <w:p w:rsidR="00545C81" w:rsidRDefault="00545C81" w:rsidP="00545C81">
      <w:pPr>
        <w:pStyle w:val="Textosinformato"/>
        <w:rPr>
          <w:rFonts w:ascii="Times New Roman" w:hAnsi="Times New Roman" w:cs="Times New Roman"/>
          <w:sz w:val="20"/>
          <w:szCs w:val="20"/>
        </w:rPr>
      </w:pPr>
      <w:r>
        <w:rPr>
          <w:rFonts w:ascii="Times New Roman" w:hAnsi="Times New Roman" w:cs="Times New Roman"/>
          <w:sz w:val="20"/>
          <w:szCs w:val="20"/>
        </w:rPr>
        <w:t>---------------------------------------------------------------------------------------</w:t>
      </w:r>
    </w:p>
    <w:p w:rsidR="00545C81" w:rsidRDefault="00545C81" w:rsidP="00545C81">
      <w:pPr>
        <w:pStyle w:val="Textosinformato"/>
        <w:rPr>
          <w:rFonts w:ascii="Times New Roman" w:hAnsi="Times New Roman" w:cs="Times New Roman"/>
          <w:sz w:val="20"/>
          <w:szCs w:val="20"/>
        </w:rPr>
      </w:pPr>
      <w:r>
        <w:rPr>
          <w:rFonts w:ascii="Times New Roman" w:hAnsi="Times New Roman" w:cs="Times New Roman"/>
          <w:b/>
          <w:sz w:val="20"/>
          <w:szCs w:val="20"/>
        </w:rPr>
        <w:t xml:space="preserve">1. </w:t>
      </w:r>
      <w:r>
        <w:rPr>
          <w:rFonts w:ascii="Times New Roman" w:hAnsi="Times New Roman" w:cs="Times New Roman"/>
          <w:b/>
          <w:sz w:val="20"/>
          <w:szCs w:val="20"/>
        </w:rPr>
        <w:t>REQUERIMIENTO DE SUBSANACIÓN</w:t>
      </w:r>
      <w:r w:rsidR="00C801AC">
        <w:rPr>
          <w:rFonts w:ascii="Times New Roman" w:hAnsi="Times New Roman" w:cs="Times New Roman"/>
          <w:b/>
          <w:sz w:val="20"/>
          <w:szCs w:val="20"/>
        </w:rPr>
        <w:t xml:space="preserve"> </w:t>
      </w:r>
      <w:r w:rsidR="007B0E6F">
        <w:rPr>
          <w:rFonts w:ascii="Times New Roman" w:hAnsi="Times New Roman" w:cs="Times New Roman"/>
          <w:b/>
          <w:sz w:val="20"/>
          <w:szCs w:val="20"/>
        </w:rPr>
        <w:t xml:space="preserve">DE </w:t>
      </w:r>
      <w:r w:rsidR="00C801AC">
        <w:rPr>
          <w:rFonts w:ascii="Times New Roman" w:hAnsi="Times New Roman" w:cs="Times New Roman"/>
          <w:b/>
          <w:sz w:val="20"/>
          <w:szCs w:val="20"/>
        </w:rPr>
        <w:t>PROYECTOS TRANSICIÓN ECOLÓGICA  Y DIGITAL</w:t>
      </w:r>
      <w:r>
        <w:rPr>
          <w:rFonts w:ascii="Times New Roman" w:hAnsi="Times New Roman" w:cs="Times New Roman"/>
          <w:b/>
          <w:sz w:val="20"/>
          <w:szCs w:val="20"/>
        </w:rPr>
        <w:t xml:space="preserve"> </w:t>
      </w:r>
      <w:r w:rsidR="007B0E6F">
        <w:rPr>
          <w:rFonts w:ascii="Times New Roman" w:hAnsi="Times New Roman" w:cs="Times New Roman"/>
          <w:b/>
          <w:sz w:val="20"/>
          <w:szCs w:val="20"/>
        </w:rPr>
        <w:t>2021</w:t>
      </w:r>
    </w:p>
    <w:p w:rsidR="00545C81" w:rsidRDefault="00545C81" w:rsidP="00545C81">
      <w:pPr>
        <w:pStyle w:val="Textosinformato"/>
        <w:rPr>
          <w:rFonts w:ascii="Times New Roman" w:hAnsi="Times New Roman" w:cs="Times New Roman"/>
          <w:sz w:val="20"/>
          <w:szCs w:val="20"/>
        </w:rPr>
      </w:pPr>
      <w:r w:rsidRPr="00545C81">
        <w:rPr>
          <w:rFonts w:ascii="Times New Roman" w:hAnsi="Times New Roman" w:cs="Times New Roman"/>
          <w:sz w:val="20"/>
          <w:szCs w:val="20"/>
        </w:rPr>
        <w:t xml:space="preserve">Se otorga un plazo </w:t>
      </w:r>
      <w:r w:rsidRPr="002D57F0">
        <w:rPr>
          <w:rFonts w:ascii="Times New Roman" w:hAnsi="Times New Roman" w:cs="Times New Roman"/>
          <w:b/>
          <w:sz w:val="20"/>
          <w:szCs w:val="20"/>
        </w:rPr>
        <w:t>de cinco días hábiles</w:t>
      </w:r>
      <w:r w:rsidRPr="00545C81">
        <w:rPr>
          <w:rFonts w:ascii="Times New Roman" w:hAnsi="Times New Roman" w:cs="Times New Roman"/>
          <w:sz w:val="20"/>
          <w:szCs w:val="20"/>
        </w:rPr>
        <w:t xml:space="preserve"> a partir del día siguiente a la publicación de este requerimiento en la página web de la Agencia, con el fin de que los solicitantes puedan formular alegaciones, subsanar la falta o aportar la documentación preceptiva. La documentación deberá presentarse obligatoriamente a través de </w:t>
      </w:r>
      <w:proofErr w:type="spellStart"/>
      <w:r w:rsidRPr="00545C81">
        <w:rPr>
          <w:rFonts w:ascii="Times New Roman" w:hAnsi="Times New Roman" w:cs="Times New Roman"/>
          <w:sz w:val="20"/>
          <w:szCs w:val="20"/>
        </w:rPr>
        <w:t>Facilit</w:t>
      </w:r>
      <w:proofErr w:type="spellEnd"/>
      <w:r w:rsidRPr="00545C81">
        <w:rPr>
          <w:rFonts w:ascii="Times New Roman" w:hAnsi="Times New Roman" w:cs="Times New Roman"/>
          <w:sz w:val="20"/>
          <w:szCs w:val="20"/>
        </w:rPr>
        <w:t xml:space="preserve">@ en "Acciones a realizar &gt; Subsanación”, antes del </w:t>
      </w:r>
      <w:r w:rsidRPr="002D57F0">
        <w:rPr>
          <w:rFonts w:ascii="Times New Roman" w:hAnsi="Times New Roman" w:cs="Times New Roman"/>
          <w:b/>
          <w:sz w:val="20"/>
          <w:szCs w:val="20"/>
        </w:rPr>
        <w:t>29 DE MARZO</w:t>
      </w:r>
      <w:r w:rsidRPr="002D57F0">
        <w:rPr>
          <w:rFonts w:ascii="Times New Roman" w:hAnsi="Times New Roman" w:cs="Times New Roman"/>
          <w:b/>
          <w:sz w:val="20"/>
          <w:szCs w:val="20"/>
        </w:rPr>
        <w:t>.</w:t>
      </w:r>
    </w:p>
    <w:p w:rsidR="00545C81" w:rsidRDefault="000C5932" w:rsidP="00545C81">
      <w:pPr>
        <w:pStyle w:val="Textosinformato"/>
        <w:rPr>
          <w:rFonts w:ascii="Times New Roman" w:hAnsi="Times New Roman" w:cs="Times New Roman"/>
          <w:sz w:val="20"/>
          <w:szCs w:val="20"/>
        </w:rPr>
      </w:pPr>
      <w:hyperlink r:id="rId6" w:history="1">
        <w:r w:rsidRPr="00B91392">
          <w:rPr>
            <w:rStyle w:val="Hipervnculo"/>
            <w:rFonts w:ascii="Times New Roman" w:hAnsi="Times New Roman" w:cs="Times New Roman"/>
            <w:sz w:val="20"/>
            <w:szCs w:val="20"/>
          </w:rPr>
          <w:t>https://investigacion.ugr.es/informacion/noticias/subsanacion-proyectos-transicion-ecologica-y-digital-del-plan-estatal</w:t>
        </w:r>
      </w:hyperlink>
      <w:r>
        <w:rPr>
          <w:rFonts w:ascii="Times New Roman" w:hAnsi="Times New Roman" w:cs="Times New Roman"/>
          <w:sz w:val="20"/>
          <w:szCs w:val="20"/>
        </w:rPr>
        <w:t xml:space="preserve"> </w:t>
      </w:r>
    </w:p>
    <w:p w:rsidR="000C5932" w:rsidRDefault="000C5932" w:rsidP="00545C81">
      <w:pPr>
        <w:pStyle w:val="Textosinformato"/>
        <w:rPr>
          <w:rFonts w:ascii="Times New Roman" w:hAnsi="Times New Roman" w:cs="Times New Roman"/>
          <w:sz w:val="20"/>
          <w:szCs w:val="20"/>
        </w:rPr>
      </w:pPr>
    </w:p>
    <w:p w:rsidR="00CC0EB4" w:rsidRDefault="00CC0EB4" w:rsidP="00CC0EB4">
      <w:pPr>
        <w:pStyle w:val="Textosinformato"/>
        <w:rPr>
          <w:rFonts w:ascii="Times New Roman" w:hAnsi="Times New Roman" w:cs="Times New Roman"/>
          <w:sz w:val="20"/>
          <w:szCs w:val="20"/>
        </w:rPr>
      </w:pPr>
      <w:r>
        <w:rPr>
          <w:rFonts w:ascii="Times New Roman" w:hAnsi="Times New Roman" w:cs="Times New Roman"/>
          <w:sz w:val="20"/>
          <w:szCs w:val="20"/>
        </w:rPr>
        <w:t>---------------------------------------------------------------------------------------</w:t>
      </w:r>
    </w:p>
    <w:p w:rsidR="00CC0EB4" w:rsidRDefault="000C12DC" w:rsidP="00CC0EB4">
      <w:pPr>
        <w:pStyle w:val="Textosinformato"/>
        <w:rPr>
          <w:rFonts w:ascii="Times New Roman" w:hAnsi="Times New Roman" w:cs="Times New Roman"/>
          <w:sz w:val="20"/>
          <w:szCs w:val="20"/>
        </w:rPr>
      </w:pPr>
      <w:r>
        <w:rPr>
          <w:rFonts w:ascii="Times New Roman" w:hAnsi="Times New Roman" w:cs="Times New Roman"/>
          <w:b/>
          <w:sz w:val="20"/>
          <w:szCs w:val="20"/>
        </w:rPr>
        <w:t>2</w:t>
      </w:r>
      <w:r w:rsidR="00CC0EB4">
        <w:rPr>
          <w:rFonts w:ascii="Times New Roman" w:hAnsi="Times New Roman" w:cs="Times New Roman"/>
          <w:b/>
          <w:sz w:val="20"/>
          <w:szCs w:val="20"/>
        </w:rPr>
        <w:t>. CONTRATOS CON CARGO A GRUPOS Y PROYECTOS DE LA UGR</w:t>
      </w:r>
    </w:p>
    <w:p w:rsidR="00CC0EB4" w:rsidRDefault="00CC0EB4" w:rsidP="00CC0EB4">
      <w:pPr>
        <w:pStyle w:val="Textosinformato"/>
        <w:jc w:val="both"/>
        <w:rPr>
          <w:rFonts w:ascii="Times New Roman" w:hAnsi="Times New Roman" w:cs="Times New Roman"/>
          <w:sz w:val="20"/>
          <w:szCs w:val="20"/>
        </w:rPr>
      </w:pPr>
      <w:r>
        <w:rPr>
          <w:rFonts w:ascii="Times New Roman" w:hAnsi="Times New Roman" w:cs="Times New Roman"/>
          <w:sz w:val="20"/>
          <w:szCs w:val="20"/>
        </w:rPr>
        <w:t>Publicada la lista de contratos con cargo a grupos y proyectos de la UGR del mes de marzo:</w:t>
      </w:r>
    </w:p>
    <w:p w:rsidR="00CC0EB4" w:rsidRDefault="007A0FD6" w:rsidP="00CC0EB4">
      <w:pPr>
        <w:pStyle w:val="Textosinformato"/>
        <w:jc w:val="both"/>
        <w:rPr>
          <w:rFonts w:ascii="Times New Roman" w:hAnsi="Times New Roman" w:cs="Times New Roman"/>
          <w:b/>
          <w:sz w:val="20"/>
          <w:szCs w:val="20"/>
        </w:rPr>
      </w:pPr>
      <w:hyperlink r:id="rId7" w:history="1">
        <w:r w:rsidR="00CC0EB4" w:rsidRPr="008050A7">
          <w:rPr>
            <w:rStyle w:val="Hipervnculo"/>
            <w:rFonts w:ascii="Times New Roman" w:hAnsi="Times New Roman" w:cs="Times New Roman"/>
            <w:sz w:val="20"/>
            <w:szCs w:val="20"/>
          </w:rPr>
          <w:t>https://investigacion.ugr.es/informacion/noticias/contratos-cargo-grupos-y-proyectos-marzo-2022</w:t>
        </w:r>
      </w:hyperlink>
      <w:r w:rsidR="00CC0EB4" w:rsidRPr="008050A7">
        <w:rPr>
          <w:rFonts w:ascii="Times New Roman" w:hAnsi="Times New Roman" w:cs="Times New Roman"/>
          <w:sz w:val="20"/>
          <w:szCs w:val="20"/>
        </w:rPr>
        <w:t xml:space="preserve"> </w:t>
      </w:r>
    </w:p>
    <w:p w:rsidR="00CC0EB4" w:rsidRDefault="00CC0EB4" w:rsidP="00CC0EB4">
      <w:pPr>
        <w:pStyle w:val="Textosinformato"/>
        <w:jc w:val="both"/>
        <w:rPr>
          <w:rFonts w:ascii="Times New Roman" w:hAnsi="Times New Roman" w:cs="Times New Roman"/>
          <w:b/>
          <w:sz w:val="20"/>
          <w:szCs w:val="20"/>
        </w:rPr>
      </w:pPr>
      <w:r>
        <w:rPr>
          <w:rFonts w:ascii="Times New Roman" w:hAnsi="Times New Roman" w:cs="Times New Roman"/>
          <w:b/>
          <w:sz w:val="20"/>
          <w:szCs w:val="20"/>
        </w:rPr>
        <w:t>Plazo de solicitud: hasta el 25 de marzo de 2022 (23:59h aplicación y registro en la sede).</w:t>
      </w:r>
    </w:p>
    <w:p w:rsidR="00CC0EB4" w:rsidRDefault="00CC0EB4" w:rsidP="00CC0EB4">
      <w:pPr>
        <w:pStyle w:val="Textosinformato"/>
        <w:jc w:val="both"/>
        <w:rPr>
          <w:rFonts w:ascii="Times New Roman" w:hAnsi="Times New Roman" w:cs="Times New Roman"/>
          <w:b/>
          <w:sz w:val="20"/>
          <w:szCs w:val="20"/>
        </w:rPr>
      </w:pPr>
    </w:p>
    <w:p w:rsidR="009854D6" w:rsidRDefault="009854D6" w:rsidP="009854D6">
      <w:pPr>
        <w:pStyle w:val="Textosinformato"/>
        <w:rPr>
          <w:rFonts w:ascii="Times New Roman" w:hAnsi="Times New Roman" w:cs="Times New Roman"/>
          <w:sz w:val="20"/>
          <w:szCs w:val="20"/>
        </w:rPr>
      </w:pPr>
      <w:r>
        <w:rPr>
          <w:rFonts w:ascii="Times New Roman" w:hAnsi="Times New Roman" w:cs="Times New Roman"/>
          <w:sz w:val="20"/>
          <w:szCs w:val="20"/>
        </w:rPr>
        <w:t>-----------------------------------------------------------------------------------------</w:t>
      </w:r>
    </w:p>
    <w:p w:rsidR="009854D6" w:rsidRDefault="00084CE1" w:rsidP="009854D6">
      <w:pPr>
        <w:pStyle w:val="Textosinformato"/>
        <w:rPr>
          <w:rFonts w:ascii="Times New Roman" w:hAnsi="Times New Roman" w:cs="Times New Roman"/>
          <w:sz w:val="20"/>
          <w:szCs w:val="20"/>
        </w:rPr>
      </w:pPr>
      <w:r>
        <w:rPr>
          <w:rFonts w:ascii="Times New Roman" w:hAnsi="Times New Roman" w:cs="Times New Roman"/>
          <w:b/>
          <w:sz w:val="20"/>
          <w:szCs w:val="20"/>
        </w:rPr>
        <w:t>3</w:t>
      </w:r>
      <w:r w:rsidR="008247C9">
        <w:rPr>
          <w:rFonts w:ascii="Times New Roman" w:hAnsi="Times New Roman" w:cs="Times New Roman"/>
          <w:b/>
          <w:sz w:val="20"/>
          <w:szCs w:val="20"/>
        </w:rPr>
        <w:t xml:space="preserve">. </w:t>
      </w:r>
      <w:r w:rsidR="00A736A8">
        <w:rPr>
          <w:rFonts w:ascii="Times New Roman" w:hAnsi="Times New Roman" w:cs="Times New Roman"/>
          <w:b/>
          <w:sz w:val="20"/>
          <w:szCs w:val="20"/>
        </w:rPr>
        <w:t xml:space="preserve">AYUDAS DEL </w:t>
      </w:r>
      <w:r w:rsidR="008247C9">
        <w:rPr>
          <w:rFonts w:ascii="Times New Roman" w:hAnsi="Times New Roman" w:cs="Times New Roman"/>
          <w:b/>
          <w:sz w:val="20"/>
          <w:szCs w:val="20"/>
        </w:rPr>
        <w:t>PLAN DE RESILIENCIA</w:t>
      </w:r>
    </w:p>
    <w:p w:rsidR="009854D6" w:rsidRDefault="008247C9" w:rsidP="008247C9">
      <w:pPr>
        <w:pStyle w:val="Textosinformato"/>
        <w:jc w:val="both"/>
        <w:rPr>
          <w:rFonts w:ascii="Times New Roman" w:hAnsi="Times New Roman" w:cs="Times New Roman"/>
          <w:sz w:val="20"/>
          <w:szCs w:val="20"/>
        </w:rPr>
      </w:pPr>
      <w:r>
        <w:rPr>
          <w:rFonts w:ascii="Times New Roman" w:hAnsi="Times New Roman" w:cs="Times New Roman"/>
          <w:sz w:val="20"/>
          <w:szCs w:val="20"/>
        </w:rPr>
        <w:t>C</w:t>
      </w:r>
      <w:r w:rsidRPr="008247C9">
        <w:rPr>
          <w:rFonts w:ascii="Times New Roman" w:hAnsi="Times New Roman" w:cs="Times New Roman"/>
          <w:sz w:val="20"/>
          <w:szCs w:val="20"/>
        </w:rPr>
        <w:t>onvocatoria complementaria con los fondos resultantes de renuncias y vacantes de</w:t>
      </w:r>
      <w:r>
        <w:rPr>
          <w:rFonts w:ascii="Times New Roman" w:hAnsi="Times New Roman" w:cs="Times New Roman"/>
          <w:sz w:val="20"/>
          <w:szCs w:val="20"/>
        </w:rPr>
        <w:t xml:space="preserve"> </w:t>
      </w:r>
      <w:r w:rsidRPr="008247C9">
        <w:rPr>
          <w:rFonts w:ascii="Times New Roman" w:hAnsi="Times New Roman" w:cs="Times New Roman"/>
          <w:sz w:val="20"/>
          <w:szCs w:val="20"/>
        </w:rPr>
        <w:t>la convocatoria de Ayudas para la</w:t>
      </w:r>
      <w:r>
        <w:rPr>
          <w:rFonts w:ascii="Times New Roman" w:hAnsi="Times New Roman" w:cs="Times New Roman"/>
          <w:sz w:val="20"/>
          <w:szCs w:val="20"/>
        </w:rPr>
        <w:t xml:space="preserve"> </w:t>
      </w:r>
      <w:r w:rsidRPr="008247C9">
        <w:rPr>
          <w:rFonts w:ascii="Times New Roman" w:hAnsi="Times New Roman" w:cs="Times New Roman"/>
          <w:sz w:val="20"/>
          <w:szCs w:val="20"/>
        </w:rPr>
        <w:t>recualificación del sistema universitario español para 2021-2023.</w:t>
      </w:r>
    </w:p>
    <w:p w:rsidR="00E976A8" w:rsidRPr="00E976A8" w:rsidRDefault="00E976A8" w:rsidP="00CA1D6F">
      <w:pPr>
        <w:pStyle w:val="Textosinformato"/>
        <w:numPr>
          <w:ilvl w:val="0"/>
          <w:numId w:val="6"/>
        </w:numPr>
        <w:jc w:val="both"/>
        <w:rPr>
          <w:rFonts w:ascii="Times New Roman" w:hAnsi="Times New Roman" w:cs="Times New Roman"/>
          <w:sz w:val="20"/>
          <w:szCs w:val="20"/>
        </w:rPr>
      </w:pPr>
      <w:r w:rsidRPr="00E976A8">
        <w:rPr>
          <w:rFonts w:ascii="Times New Roman" w:hAnsi="Times New Roman" w:cs="Times New Roman"/>
          <w:sz w:val="20"/>
          <w:szCs w:val="20"/>
        </w:rPr>
        <w:t>Ayudas Margarita Salas para la formación de jóvenes doctores.</w:t>
      </w:r>
    </w:p>
    <w:p w:rsidR="00E976A8" w:rsidRPr="00E976A8" w:rsidRDefault="00E976A8" w:rsidP="00CA1D6F">
      <w:pPr>
        <w:pStyle w:val="Textosinformato"/>
        <w:numPr>
          <w:ilvl w:val="0"/>
          <w:numId w:val="6"/>
        </w:numPr>
        <w:jc w:val="both"/>
        <w:rPr>
          <w:rFonts w:ascii="Times New Roman" w:hAnsi="Times New Roman" w:cs="Times New Roman"/>
          <w:sz w:val="20"/>
          <w:szCs w:val="20"/>
        </w:rPr>
      </w:pPr>
      <w:r w:rsidRPr="00E976A8">
        <w:rPr>
          <w:rFonts w:ascii="Times New Roman" w:hAnsi="Times New Roman" w:cs="Times New Roman"/>
          <w:sz w:val="20"/>
          <w:szCs w:val="20"/>
        </w:rPr>
        <w:t>Ayudas para la recualificación del profesorado universitario funcionario o contratado.</w:t>
      </w:r>
    </w:p>
    <w:p w:rsidR="00BE7DD9" w:rsidRDefault="00E976A8" w:rsidP="00CA1D6F">
      <w:pPr>
        <w:pStyle w:val="Textosinformato"/>
        <w:numPr>
          <w:ilvl w:val="0"/>
          <w:numId w:val="6"/>
        </w:numPr>
        <w:jc w:val="both"/>
        <w:rPr>
          <w:rFonts w:ascii="Times New Roman" w:hAnsi="Times New Roman" w:cs="Times New Roman"/>
          <w:sz w:val="20"/>
          <w:szCs w:val="20"/>
        </w:rPr>
      </w:pPr>
      <w:r w:rsidRPr="00E976A8">
        <w:rPr>
          <w:rFonts w:ascii="Times New Roman" w:hAnsi="Times New Roman" w:cs="Times New Roman"/>
          <w:sz w:val="20"/>
          <w:szCs w:val="20"/>
        </w:rPr>
        <w:t>Ayudas María Zambrano para la atracción d</w:t>
      </w:r>
      <w:r w:rsidR="00D66C3B">
        <w:rPr>
          <w:rFonts w:ascii="Times New Roman" w:hAnsi="Times New Roman" w:cs="Times New Roman"/>
          <w:sz w:val="20"/>
          <w:szCs w:val="20"/>
        </w:rPr>
        <w:t xml:space="preserve">e talento internacional, </w:t>
      </w:r>
      <w:r w:rsidRPr="00E976A8">
        <w:rPr>
          <w:rFonts w:ascii="Times New Roman" w:hAnsi="Times New Roman" w:cs="Times New Roman"/>
          <w:sz w:val="20"/>
          <w:szCs w:val="20"/>
        </w:rPr>
        <w:t>modalidades</w:t>
      </w:r>
      <w:r>
        <w:rPr>
          <w:rFonts w:ascii="Times New Roman" w:hAnsi="Times New Roman" w:cs="Times New Roman"/>
          <w:sz w:val="20"/>
          <w:szCs w:val="20"/>
        </w:rPr>
        <w:t xml:space="preserve"> </w:t>
      </w:r>
      <w:r w:rsidRPr="00E976A8">
        <w:rPr>
          <w:rFonts w:ascii="Times New Roman" w:hAnsi="Times New Roman" w:cs="Times New Roman"/>
          <w:sz w:val="20"/>
          <w:szCs w:val="20"/>
        </w:rPr>
        <w:t>junior y senior.</w:t>
      </w:r>
    </w:p>
    <w:p w:rsidR="008E1651" w:rsidRDefault="007A0FD6" w:rsidP="00111285">
      <w:pPr>
        <w:pStyle w:val="Textosinformato"/>
        <w:jc w:val="both"/>
        <w:rPr>
          <w:rFonts w:ascii="Times New Roman" w:hAnsi="Times New Roman" w:cs="Times New Roman"/>
          <w:sz w:val="20"/>
          <w:szCs w:val="20"/>
        </w:rPr>
      </w:pPr>
      <w:hyperlink r:id="rId8" w:history="1">
        <w:r w:rsidR="002A6527" w:rsidRPr="007E0202">
          <w:rPr>
            <w:rStyle w:val="Hipervnculo"/>
            <w:rFonts w:ascii="Times New Roman" w:hAnsi="Times New Roman" w:cs="Times New Roman"/>
            <w:sz w:val="20"/>
            <w:szCs w:val="20"/>
          </w:rPr>
          <w:t>https://investigacion.ugr.es/recursos-humanos/otras-convocatorias/recualificacion</w:t>
        </w:r>
      </w:hyperlink>
      <w:r w:rsidR="002A6527">
        <w:rPr>
          <w:rFonts w:ascii="Times New Roman" w:hAnsi="Times New Roman" w:cs="Times New Roman"/>
          <w:sz w:val="20"/>
          <w:szCs w:val="20"/>
        </w:rPr>
        <w:t xml:space="preserve"> </w:t>
      </w:r>
    </w:p>
    <w:p w:rsidR="002A6527" w:rsidRPr="002D285F" w:rsidRDefault="002D285F" w:rsidP="00111285">
      <w:pPr>
        <w:pStyle w:val="Textosinformato"/>
        <w:jc w:val="both"/>
        <w:rPr>
          <w:rFonts w:ascii="Times New Roman" w:hAnsi="Times New Roman" w:cs="Times New Roman"/>
          <w:b/>
          <w:sz w:val="20"/>
          <w:szCs w:val="20"/>
        </w:rPr>
      </w:pPr>
      <w:r w:rsidRPr="002D285F">
        <w:rPr>
          <w:rFonts w:ascii="Times New Roman" w:hAnsi="Times New Roman" w:cs="Times New Roman"/>
          <w:b/>
          <w:sz w:val="20"/>
          <w:szCs w:val="20"/>
        </w:rPr>
        <w:t>Plazo de solicitud: hasta el 9 de abril de 2022 (23:59h).</w:t>
      </w:r>
    </w:p>
    <w:p w:rsidR="002D285F" w:rsidRDefault="002D285F" w:rsidP="008247C9">
      <w:pPr>
        <w:pStyle w:val="Textosinformato"/>
        <w:rPr>
          <w:rFonts w:ascii="Times New Roman" w:hAnsi="Times New Roman" w:cs="Times New Roman"/>
          <w:sz w:val="20"/>
          <w:szCs w:val="20"/>
        </w:rPr>
      </w:pPr>
    </w:p>
    <w:p w:rsidR="00803F3E" w:rsidRDefault="00803F3E" w:rsidP="00803F3E">
      <w:pPr>
        <w:pStyle w:val="Textosinformato"/>
        <w:rPr>
          <w:rFonts w:ascii="Times New Roman" w:hAnsi="Times New Roman" w:cs="Times New Roman"/>
          <w:sz w:val="20"/>
          <w:szCs w:val="20"/>
        </w:rPr>
      </w:pPr>
      <w:r>
        <w:rPr>
          <w:rFonts w:ascii="Times New Roman" w:hAnsi="Times New Roman" w:cs="Times New Roman"/>
          <w:sz w:val="20"/>
          <w:szCs w:val="20"/>
        </w:rPr>
        <w:t>---------------------------------------------------------------------------------------</w:t>
      </w:r>
    </w:p>
    <w:p w:rsidR="00803F3E" w:rsidRPr="001D0D7B" w:rsidRDefault="00F91F5B" w:rsidP="00803F3E">
      <w:pPr>
        <w:pStyle w:val="Textosinformato"/>
        <w:jc w:val="both"/>
        <w:rPr>
          <w:rFonts w:ascii="Times New Roman" w:hAnsi="Times New Roman" w:cs="Times New Roman"/>
          <w:b/>
          <w:sz w:val="20"/>
          <w:szCs w:val="20"/>
        </w:rPr>
      </w:pPr>
      <w:r>
        <w:rPr>
          <w:rFonts w:ascii="Times New Roman" w:hAnsi="Times New Roman" w:cs="Times New Roman"/>
          <w:b/>
          <w:sz w:val="20"/>
          <w:szCs w:val="20"/>
        </w:rPr>
        <w:t>4</w:t>
      </w:r>
      <w:r w:rsidR="00803F3E">
        <w:rPr>
          <w:rFonts w:ascii="Times New Roman" w:hAnsi="Times New Roman" w:cs="Times New Roman"/>
          <w:b/>
          <w:sz w:val="20"/>
          <w:szCs w:val="20"/>
        </w:rPr>
        <w:t xml:space="preserve">. </w:t>
      </w:r>
      <w:r w:rsidR="00803F3E" w:rsidRPr="00803F3E">
        <w:rPr>
          <w:rFonts w:ascii="Times New Roman" w:hAnsi="Times New Roman" w:cs="Times New Roman"/>
          <w:b/>
          <w:sz w:val="20"/>
          <w:szCs w:val="20"/>
        </w:rPr>
        <w:t>PROYECTOS DE INVESTIGACIÓN EN MATERIA DE VIVIENDA 2022</w:t>
      </w:r>
    </w:p>
    <w:p w:rsidR="00803F3E" w:rsidRPr="00803F3E" w:rsidRDefault="00803F3E" w:rsidP="00803F3E">
      <w:pPr>
        <w:pStyle w:val="Textosinformato"/>
        <w:rPr>
          <w:rFonts w:ascii="Times New Roman" w:hAnsi="Times New Roman" w:cs="Times New Roman"/>
          <w:sz w:val="20"/>
          <w:szCs w:val="20"/>
        </w:rPr>
      </w:pPr>
      <w:r w:rsidRPr="00803F3E">
        <w:rPr>
          <w:rFonts w:ascii="Times New Roman" w:hAnsi="Times New Roman" w:cs="Times New Roman"/>
          <w:sz w:val="20"/>
          <w:szCs w:val="20"/>
        </w:rPr>
        <w:t>Convocatoria 2022 para la concesión de ayudas, en régimen de concurrencia competitiva, a Universidades Públicas Andaluzas para el desarrollo de proyectos de investigación en las materias competencia de la Secretaría General de Vivienda.</w:t>
      </w:r>
    </w:p>
    <w:p w:rsidR="00803F3E" w:rsidRPr="00803F3E" w:rsidRDefault="007A0FD6" w:rsidP="00803F3E">
      <w:pPr>
        <w:pStyle w:val="Textosinformato"/>
        <w:rPr>
          <w:rFonts w:ascii="Times New Roman" w:hAnsi="Times New Roman" w:cs="Times New Roman"/>
          <w:sz w:val="20"/>
          <w:szCs w:val="20"/>
        </w:rPr>
      </w:pPr>
      <w:hyperlink r:id="rId9" w:history="1">
        <w:r w:rsidR="00D445BB" w:rsidRPr="00EA7ADE">
          <w:rPr>
            <w:rStyle w:val="Hipervnculo"/>
            <w:rFonts w:ascii="Times New Roman" w:hAnsi="Times New Roman" w:cs="Times New Roman"/>
            <w:sz w:val="20"/>
            <w:szCs w:val="20"/>
          </w:rPr>
          <w:t>https://investigacion.ugr.es/informacion/noticias/proyectos-investigacion-materia-vivienda-2022</w:t>
        </w:r>
      </w:hyperlink>
      <w:r w:rsidR="00D445BB">
        <w:rPr>
          <w:rFonts w:ascii="Times New Roman" w:hAnsi="Times New Roman" w:cs="Times New Roman"/>
          <w:sz w:val="20"/>
          <w:szCs w:val="20"/>
        </w:rPr>
        <w:t xml:space="preserve"> </w:t>
      </w:r>
    </w:p>
    <w:p w:rsidR="00803F3E" w:rsidRDefault="00D445BB" w:rsidP="00803F3E">
      <w:pPr>
        <w:pStyle w:val="Textosinformato"/>
        <w:rPr>
          <w:rFonts w:ascii="Times New Roman" w:hAnsi="Times New Roman" w:cs="Times New Roman"/>
          <w:sz w:val="20"/>
          <w:szCs w:val="20"/>
        </w:rPr>
      </w:pPr>
      <w:r>
        <w:rPr>
          <w:rFonts w:ascii="Times New Roman" w:hAnsi="Times New Roman" w:cs="Times New Roman"/>
          <w:b/>
          <w:sz w:val="20"/>
          <w:szCs w:val="20"/>
        </w:rPr>
        <w:t>Plazo i</w:t>
      </w:r>
      <w:r w:rsidR="00803F3E" w:rsidRPr="00D445BB">
        <w:rPr>
          <w:rFonts w:ascii="Times New Roman" w:hAnsi="Times New Roman" w:cs="Times New Roman"/>
          <w:b/>
          <w:sz w:val="20"/>
          <w:szCs w:val="20"/>
        </w:rPr>
        <w:t>nterno</w:t>
      </w:r>
      <w:r>
        <w:rPr>
          <w:rFonts w:ascii="Times New Roman" w:hAnsi="Times New Roman" w:cs="Times New Roman"/>
          <w:sz w:val="20"/>
          <w:szCs w:val="20"/>
        </w:rPr>
        <w:t>:</w:t>
      </w:r>
      <w:r w:rsidR="00803F3E" w:rsidRPr="00803F3E">
        <w:rPr>
          <w:rFonts w:ascii="Times New Roman" w:hAnsi="Times New Roman" w:cs="Times New Roman"/>
          <w:sz w:val="20"/>
          <w:szCs w:val="20"/>
        </w:rPr>
        <w:t xml:space="preserve"> </w:t>
      </w:r>
      <w:r w:rsidR="00803F3E" w:rsidRPr="005D0539">
        <w:rPr>
          <w:rFonts w:ascii="Times New Roman" w:hAnsi="Times New Roman" w:cs="Times New Roman"/>
          <w:b/>
          <w:sz w:val="20"/>
          <w:szCs w:val="20"/>
        </w:rPr>
        <w:t>hasta el 4</w:t>
      </w:r>
      <w:r w:rsidR="00803F3E">
        <w:rPr>
          <w:rFonts w:ascii="Times New Roman" w:hAnsi="Times New Roman" w:cs="Times New Roman"/>
          <w:sz w:val="20"/>
          <w:szCs w:val="20"/>
        </w:rPr>
        <w:t xml:space="preserve"> </w:t>
      </w:r>
      <w:r w:rsidR="005D0539" w:rsidRPr="002D285F">
        <w:rPr>
          <w:rFonts w:ascii="Times New Roman" w:hAnsi="Times New Roman" w:cs="Times New Roman"/>
          <w:b/>
          <w:sz w:val="20"/>
          <w:szCs w:val="20"/>
        </w:rPr>
        <w:t>de abril de 2022 (</w:t>
      </w:r>
      <w:r w:rsidR="005D0539">
        <w:rPr>
          <w:rFonts w:ascii="Times New Roman" w:hAnsi="Times New Roman" w:cs="Times New Roman"/>
          <w:b/>
          <w:sz w:val="20"/>
          <w:szCs w:val="20"/>
        </w:rPr>
        <w:t>14</w:t>
      </w:r>
      <w:r w:rsidR="005D0539" w:rsidRPr="002D285F">
        <w:rPr>
          <w:rFonts w:ascii="Times New Roman" w:hAnsi="Times New Roman" w:cs="Times New Roman"/>
          <w:b/>
          <w:sz w:val="20"/>
          <w:szCs w:val="20"/>
        </w:rPr>
        <w:t>:</w:t>
      </w:r>
      <w:r w:rsidR="005D0539">
        <w:rPr>
          <w:rFonts w:ascii="Times New Roman" w:hAnsi="Times New Roman" w:cs="Times New Roman"/>
          <w:b/>
          <w:sz w:val="20"/>
          <w:szCs w:val="20"/>
        </w:rPr>
        <w:t>00</w:t>
      </w:r>
      <w:r w:rsidR="005D0539" w:rsidRPr="002D285F">
        <w:rPr>
          <w:rFonts w:ascii="Times New Roman" w:hAnsi="Times New Roman" w:cs="Times New Roman"/>
          <w:b/>
          <w:sz w:val="20"/>
          <w:szCs w:val="20"/>
        </w:rPr>
        <w:t>h).</w:t>
      </w:r>
    </w:p>
    <w:p w:rsidR="00E17F60" w:rsidRDefault="00E17F60" w:rsidP="00E17F60">
      <w:pPr>
        <w:pStyle w:val="Textosinformato"/>
        <w:rPr>
          <w:rFonts w:ascii="Times New Roman" w:hAnsi="Times New Roman" w:cs="Times New Roman"/>
          <w:sz w:val="20"/>
          <w:szCs w:val="20"/>
        </w:rPr>
      </w:pPr>
    </w:p>
    <w:p w:rsidR="00AD5DAD" w:rsidRDefault="00AD5DAD" w:rsidP="00AD5DAD">
      <w:pPr>
        <w:pStyle w:val="Textosinformato"/>
        <w:rPr>
          <w:rFonts w:ascii="Times New Roman" w:hAnsi="Times New Roman" w:cs="Times New Roman"/>
          <w:sz w:val="20"/>
          <w:szCs w:val="20"/>
        </w:rPr>
      </w:pPr>
      <w:r>
        <w:rPr>
          <w:rFonts w:ascii="Times New Roman" w:hAnsi="Times New Roman" w:cs="Times New Roman"/>
          <w:sz w:val="20"/>
          <w:szCs w:val="20"/>
        </w:rPr>
        <w:t>-------------------------------------------------------------------------------------</w:t>
      </w:r>
    </w:p>
    <w:p w:rsidR="00AD5DAD" w:rsidRDefault="0005608E" w:rsidP="00AD5DAD">
      <w:pPr>
        <w:pStyle w:val="Textosinformato"/>
        <w:jc w:val="both"/>
        <w:rPr>
          <w:rFonts w:ascii="Times New Roman" w:hAnsi="Times New Roman" w:cs="Times New Roman"/>
          <w:b/>
          <w:sz w:val="20"/>
          <w:szCs w:val="20"/>
        </w:rPr>
      </w:pPr>
      <w:r>
        <w:rPr>
          <w:rFonts w:ascii="Times New Roman" w:hAnsi="Times New Roman" w:cs="Times New Roman"/>
          <w:b/>
          <w:sz w:val="20"/>
          <w:szCs w:val="20"/>
        </w:rPr>
        <w:t>5</w:t>
      </w:r>
      <w:r w:rsidR="005A2618">
        <w:rPr>
          <w:rFonts w:ascii="Times New Roman" w:hAnsi="Times New Roman" w:cs="Times New Roman"/>
          <w:b/>
          <w:sz w:val="20"/>
          <w:szCs w:val="20"/>
        </w:rPr>
        <w:t>. PLAN DE FORMACIÓN, CURSOS, REUNIONES</w:t>
      </w:r>
    </w:p>
    <w:p w:rsidR="00A74188" w:rsidRDefault="00A74188" w:rsidP="00A74188">
      <w:pPr>
        <w:pStyle w:val="Textosinformato"/>
        <w:rPr>
          <w:rFonts w:ascii="Times New Roman" w:hAnsi="Times New Roman" w:cs="Times New Roman"/>
          <w:sz w:val="20"/>
          <w:szCs w:val="20"/>
        </w:rPr>
      </w:pPr>
    </w:p>
    <w:p w:rsidR="00491439" w:rsidRDefault="000A192A" w:rsidP="00491439">
      <w:pPr>
        <w:pStyle w:val="Textosinformato"/>
        <w:jc w:val="both"/>
        <w:rPr>
          <w:rFonts w:ascii="Times New Roman" w:hAnsi="Times New Roman" w:cs="Times New Roman"/>
          <w:b/>
          <w:sz w:val="20"/>
          <w:szCs w:val="20"/>
        </w:rPr>
      </w:pPr>
      <w:r>
        <w:rPr>
          <w:rFonts w:ascii="Times New Roman" w:hAnsi="Times New Roman" w:cs="Times New Roman"/>
          <w:b/>
          <w:sz w:val="20"/>
          <w:szCs w:val="20"/>
        </w:rPr>
        <w:t xml:space="preserve">Título: </w:t>
      </w:r>
      <w:r w:rsidR="00491439" w:rsidRPr="00491439">
        <w:rPr>
          <w:rFonts w:ascii="Times New Roman" w:hAnsi="Times New Roman" w:cs="Times New Roman"/>
          <w:b/>
          <w:sz w:val="20"/>
          <w:szCs w:val="20"/>
        </w:rPr>
        <w:t>DONES Meeting #02</w:t>
      </w:r>
    </w:p>
    <w:p w:rsidR="00590C47" w:rsidRPr="00590C47" w:rsidRDefault="00590C47" w:rsidP="00590C47">
      <w:pPr>
        <w:pStyle w:val="Textosinformato"/>
        <w:rPr>
          <w:rFonts w:ascii="Times New Roman" w:hAnsi="Times New Roman" w:cs="Times New Roman"/>
          <w:sz w:val="20"/>
          <w:szCs w:val="20"/>
        </w:rPr>
      </w:pPr>
      <w:r w:rsidRPr="00C94370">
        <w:rPr>
          <w:rFonts w:ascii="Times New Roman" w:hAnsi="Times New Roman" w:cs="Times New Roman"/>
          <w:sz w:val="20"/>
          <w:szCs w:val="20"/>
        </w:rPr>
        <w:t>Día:</w:t>
      </w:r>
      <w:r>
        <w:rPr>
          <w:rFonts w:ascii="Times New Roman" w:hAnsi="Times New Roman" w:cs="Times New Roman"/>
          <w:sz w:val="20"/>
          <w:szCs w:val="20"/>
        </w:rPr>
        <w:t xml:space="preserve"> 25</w:t>
      </w:r>
      <w:r w:rsidRPr="00C94370">
        <w:rPr>
          <w:rFonts w:ascii="Times New Roman" w:hAnsi="Times New Roman" w:cs="Times New Roman"/>
          <w:sz w:val="20"/>
          <w:szCs w:val="20"/>
        </w:rPr>
        <w:t>/03/2022</w:t>
      </w:r>
    </w:p>
    <w:p w:rsidR="00491439" w:rsidRPr="00491439" w:rsidRDefault="00491439" w:rsidP="00844EAB">
      <w:pPr>
        <w:pStyle w:val="Textosinformato"/>
        <w:rPr>
          <w:rFonts w:ascii="Times New Roman" w:hAnsi="Times New Roman" w:cs="Times New Roman"/>
          <w:sz w:val="20"/>
          <w:szCs w:val="20"/>
        </w:rPr>
      </w:pPr>
      <w:r w:rsidRPr="00491439">
        <w:rPr>
          <w:rFonts w:ascii="Times New Roman" w:hAnsi="Times New Roman" w:cs="Times New Roman"/>
          <w:sz w:val="20"/>
          <w:szCs w:val="20"/>
        </w:rPr>
        <w:t xml:space="preserve">El objetivo de estas reuniones es tener un punto de encuentro mensual de los equipos que están trabajando en IFMIF-DONES. Además, </w:t>
      </w:r>
      <w:r>
        <w:rPr>
          <w:rFonts w:ascii="Times New Roman" w:hAnsi="Times New Roman" w:cs="Times New Roman"/>
          <w:sz w:val="20"/>
          <w:szCs w:val="20"/>
        </w:rPr>
        <w:t>s</w:t>
      </w:r>
      <w:r w:rsidRPr="00491439">
        <w:rPr>
          <w:rFonts w:ascii="Times New Roman" w:hAnsi="Times New Roman" w:cs="Times New Roman"/>
          <w:sz w:val="20"/>
          <w:szCs w:val="20"/>
        </w:rPr>
        <w:t xml:space="preserve">e impartirá un seminario en cada reunión para tratar algún tema técnico de interés. En la segunda parte de la reunión tendremos una charla más abierta en la que tratar otros temas relativos al proyecto que </w:t>
      </w:r>
      <w:r>
        <w:rPr>
          <w:rFonts w:ascii="Times New Roman" w:hAnsi="Times New Roman" w:cs="Times New Roman"/>
          <w:sz w:val="20"/>
          <w:szCs w:val="20"/>
        </w:rPr>
        <w:t>puede ser interesante</w:t>
      </w:r>
      <w:r w:rsidRPr="00491439">
        <w:rPr>
          <w:rFonts w:ascii="Times New Roman" w:hAnsi="Times New Roman" w:cs="Times New Roman"/>
          <w:sz w:val="20"/>
          <w:szCs w:val="20"/>
        </w:rPr>
        <w:t>.</w:t>
      </w:r>
    </w:p>
    <w:p w:rsidR="00491439" w:rsidRPr="00491439" w:rsidRDefault="00BD48B1" w:rsidP="00844EAB">
      <w:pPr>
        <w:pStyle w:val="Textosinformato"/>
        <w:rPr>
          <w:rFonts w:ascii="Times New Roman" w:hAnsi="Times New Roman" w:cs="Times New Roman"/>
          <w:sz w:val="20"/>
          <w:szCs w:val="20"/>
        </w:rPr>
      </w:pPr>
      <w:r>
        <w:rPr>
          <w:rFonts w:ascii="Times New Roman" w:hAnsi="Times New Roman" w:cs="Times New Roman"/>
          <w:sz w:val="20"/>
          <w:szCs w:val="20"/>
        </w:rPr>
        <w:t>Información</w:t>
      </w:r>
      <w:r w:rsidR="00491439" w:rsidRPr="00491439">
        <w:rPr>
          <w:rFonts w:ascii="Times New Roman" w:hAnsi="Times New Roman" w:cs="Times New Roman"/>
          <w:sz w:val="20"/>
          <w:szCs w:val="20"/>
        </w:rPr>
        <w:t xml:space="preserve">: </w:t>
      </w:r>
      <w:hyperlink r:id="rId10" w:history="1">
        <w:r w:rsidR="00491439" w:rsidRPr="00491439">
          <w:rPr>
            <w:rStyle w:val="Hipervnculo"/>
            <w:rFonts w:ascii="Times New Roman" w:hAnsi="Times New Roman" w:cs="Times New Roman"/>
            <w:sz w:val="20"/>
            <w:szCs w:val="20"/>
          </w:rPr>
          <w:t>https://consigna.ugr.es/f/7QotPVhP3mXHl1X1/DONES%20Meeting%20%2302.pdf</w:t>
        </w:r>
      </w:hyperlink>
    </w:p>
    <w:p w:rsidR="00491439" w:rsidRDefault="00491439" w:rsidP="00844EAB">
      <w:pPr>
        <w:pStyle w:val="Textosinformato"/>
        <w:rPr>
          <w:rFonts w:ascii="Times New Roman" w:hAnsi="Times New Roman" w:cs="Times New Roman"/>
          <w:b/>
          <w:sz w:val="20"/>
          <w:szCs w:val="20"/>
        </w:rPr>
      </w:pPr>
      <w:r>
        <w:rPr>
          <w:rFonts w:ascii="Times New Roman" w:hAnsi="Times New Roman" w:cs="Times New Roman"/>
          <w:b/>
          <w:sz w:val="20"/>
          <w:szCs w:val="20"/>
        </w:rPr>
        <w:t>Persona de contacto</w:t>
      </w:r>
      <w:r w:rsidRPr="00491439">
        <w:rPr>
          <w:rFonts w:ascii="Times New Roman" w:hAnsi="Times New Roman" w:cs="Times New Roman"/>
          <w:b/>
          <w:sz w:val="20"/>
          <w:szCs w:val="20"/>
        </w:rPr>
        <w:t xml:space="preserve">: </w:t>
      </w:r>
      <w:hyperlink r:id="rId11" w:history="1">
        <w:r w:rsidRPr="00EC6B61">
          <w:rPr>
            <w:rStyle w:val="Hipervnculo"/>
            <w:rFonts w:ascii="Times New Roman" w:hAnsi="Times New Roman" w:cs="Times New Roman"/>
            <w:b/>
            <w:sz w:val="20"/>
            <w:szCs w:val="20"/>
          </w:rPr>
          <w:t>joseaguilar@ugr.es</w:t>
        </w:r>
      </w:hyperlink>
    </w:p>
    <w:p w:rsidR="00491439" w:rsidRDefault="00491439" w:rsidP="00844EAB">
      <w:pPr>
        <w:pStyle w:val="Textosinformato"/>
        <w:rPr>
          <w:rFonts w:ascii="Times New Roman" w:hAnsi="Times New Roman" w:cs="Times New Roman"/>
          <w:b/>
          <w:sz w:val="20"/>
          <w:szCs w:val="20"/>
        </w:rPr>
      </w:pPr>
    </w:p>
    <w:p w:rsidR="005D2CD4" w:rsidRPr="00415560" w:rsidRDefault="005D2CD4" w:rsidP="005D2CD4">
      <w:pPr>
        <w:pStyle w:val="Textosinformato"/>
        <w:rPr>
          <w:rFonts w:ascii="Times New Roman" w:hAnsi="Times New Roman" w:cs="Times New Roman"/>
          <w:b/>
          <w:sz w:val="20"/>
          <w:szCs w:val="20"/>
        </w:rPr>
      </w:pPr>
      <w:r>
        <w:rPr>
          <w:rFonts w:ascii="Times New Roman" w:hAnsi="Times New Roman" w:cs="Times New Roman"/>
          <w:b/>
          <w:sz w:val="20"/>
          <w:szCs w:val="20"/>
        </w:rPr>
        <w:t>Título:</w:t>
      </w:r>
      <w:r w:rsidRPr="00415560">
        <w:rPr>
          <w:rFonts w:ascii="Times New Roman" w:hAnsi="Times New Roman" w:cs="Times New Roman"/>
          <w:b/>
          <w:sz w:val="20"/>
          <w:szCs w:val="20"/>
        </w:rPr>
        <w:t xml:space="preserve"> Producción y elaboración de podcast</w:t>
      </w:r>
    </w:p>
    <w:p w:rsidR="005D2CD4" w:rsidRPr="00C94370" w:rsidRDefault="005D2CD4" w:rsidP="005D2CD4">
      <w:pPr>
        <w:pStyle w:val="Textosinformato"/>
        <w:rPr>
          <w:rFonts w:ascii="Times New Roman" w:hAnsi="Times New Roman" w:cs="Times New Roman"/>
          <w:sz w:val="20"/>
          <w:szCs w:val="20"/>
        </w:rPr>
      </w:pPr>
      <w:r w:rsidRPr="00C94370">
        <w:rPr>
          <w:rFonts w:ascii="Times New Roman" w:hAnsi="Times New Roman" w:cs="Times New Roman"/>
          <w:sz w:val="20"/>
          <w:szCs w:val="20"/>
        </w:rPr>
        <w:t>Día:</w:t>
      </w:r>
      <w:r>
        <w:rPr>
          <w:rFonts w:ascii="Times New Roman" w:hAnsi="Times New Roman" w:cs="Times New Roman"/>
          <w:sz w:val="20"/>
          <w:szCs w:val="20"/>
        </w:rPr>
        <w:t xml:space="preserve"> 25</w:t>
      </w:r>
      <w:r w:rsidRPr="00C94370">
        <w:rPr>
          <w:rFonts w:ascii="Times New Roman" w:hAnsi="Times New Roman" w:cs="Times New Roman"/>
          <w:sz w:val="20"/>
          <w:szCs w:val="20"/>
        </w:rPr>
        <w:t>/03/2022</w:t>
      </w:r>
    </w:p>
    <w:p w:rsidR="005D2CD4" w:rsidRPr="00C94370" w:rsidRDefault="005D2CD4" w:rsidP="005D2CD4">
      <w:pPr>
        <w:pStyle w:val="Textosinformato"/>
        <w:rPr>
          <w:rFonts w:ascii="Times New Roman" w:hAnsi="Times New Roman" w:cs="Times New Roman"/>
          <w:sz w:val="20"/>
          <w:szCs w:val="20"/>
        </w:rPr>
      </w:pPr>
      <w:r>
        <w:rPr>
          <w:rFonts w:ascii="Times New Roman" w:hAnsi="Times New Roman" w:cs="Times New Roman"/>
          <w:sz w:val="20"/>
          <w:szCs w:val="20"/>
        </w:rPr>
        <w:lastRenderedPageBreak/>
        <w:t>Hora: 12:00 - 13:3</w:t>
      </w:r>
      <w:r w:rsidRPr="00C94370">
        <w:rPr>
          <w:rFonts w:ascii="Times New Roman" w:hAnsi="Times New Roman" w:cs="Times New Roman"/>
          <w:sz w:val="20"/>
          <w:szCs w:val="20"/>
        </w:rPr>
        <w:t>0h</w:t>
      </w:r>
    </w:p>
    <w:p w:rsidR="005D2CD4" w:rsidRDefault="005D2CD4" w:rsidP="005D2CD4">
      <w:pPr>
        <w:pStyle w:val="Textosinformato"/>
        <w:rPr>
          <w:rFonts w:ascii="Times New Roman" w:hAnsi="Times New Roman" w:cs="Times New Roman"/>
          <w:sz w:val="20"/>
          <w:szCs w:val="20"/>
        </w:rPr>
      </w:pPr>
      <w:r w:rsidRPr="00C94370">
        <w:rPr>
          <w:rFonts w:ascii="Times New Roman" w:hAnsi="Times New Roman" w:cs="Times New Roman"/>
          <w:sz w:val="20"/>
          <w:szCs w:val="20"/>
        </w:rPr>
        <w:t>Información</w:t>
      </w:r>
      <w:r>
        <w:rPr>
          <w:rFonts w:ascii="Times New Roman" w:hAnsi="Times New Roman" w:cs="Times New Roman"/>
          <w:sz w:val="20"/>
          <w:szCs w:val="20"/>
        </w:rPr>
        <w:t xml:space="preserve">: </w:t>
      </w:r>
      <w:hyperlink r:id="rId12" w:history="1">
        <w:r w:rsidRPr="007E0202">
          <w:rPr>
            <w:rStyle w:val="Hipervnculo"/>
            <w:rFonts w:ascii="Times New Roman" w:hAnsi="Times New Roman" w:cs="Times New Roman"/>
            <w:sz w:val="20"/>
            <w:szCs w:val="20"/>
          </w:rPr>
          <w:t>https://yosigopublicando.ugr.es/courses/produccion-y-elaboracion-de-podcast/</w:t>
        </w:r>
      </w:hyperlink>
      <w:r>
        <w:rPr>
          <w:rFonts w:ascii="Times New Roman" w:hAnsi="Times New Roman" w:cs="Times New Roman"/>
          <w:sz w:val="20"/>
          <w:szCs w:val="20"/>
        </w:rPr>
        <w:t xml:space="preserve"> </w:t>
      </w:r>
    </w:p>
    <w:p w:rsidR="005D2CD4" w:rsidRDefault="005D2CD4" w:rsidP="005D2CD4">
      <w:pPr>
        <w:pStyle w:val="Textosinformato"/>
        <w:rPr>
          <w:rFonts w:ascii="Times New Roman" w:hAnsi="Times New Roman" w:cs="Times New Roman"/>
          <w:sz w:val="20"/>
          <w:szCs w:val="20"/>
        </w:rPr>
      </w:pPr>
    </w:p>
    <w:p w:rsidR="00491439" w:rsidRPr="00415560" w:rsidRDefault="00491439" w:rsidP="00844EAB">
      <w:pPr>
        <w:pStyle w:val="Textosinformato"/>
        <w:rPr>
          <w:rFonts w:ascii="Times New Roman" w:hAnsi="Times New Roman" w:cs="Times New Roman"/>
          <w:b/>
          <w:sz w:val="20"/>
          <w:szCs w:val="20"/>
        </w:rPr>
      </w:pPr>
      <w:r>
        <w:rPr>
          <w:rFonts w:ascii="Times New Roman" w:hAnsi="Times New Roman" w:cs="Times New Roman"/>
          <w:b/>
          <w:sz w:val="20"/>
          <w:szCs w:val="20"/>
        </w:rPr>
        <w:t>Título:</w:t>
      </w:r>
      <w:r w:rsidRPr="00415560">
        <w:rPr>
          <w:rFonts w:ascii="Times New Roman" w:hAnsi="Times New Roman" w:cs="Times New Roman"/>
          <w:b/>
          <w:sz w:val="20"/>
          <w:szCs w:val="20"/>
        </w:rPr>
        <w:t xml:space="preserve"> </w:t>
      </w:r>
      <w:r w:rsidRPr="00844EAB">
        <w:rPr>
          <w:rFonts w:ascii="Times New Roman" w:hAnsi="Times New Roman" w:cs="Times New Roman"/>
          <w:b/>
          <w:sz w:val="20"/>
          <w:szCs w:val="20"/>
        </w:rPr>
        <w:t>Investigación cuantitativa básica con Excel, para ciencias sociales, de la educación y de la salud, orientada a la publicación de trabajos</w:t>
      </w:r>
    </w:p>
    <w:p w:rsidR="00844EAB" w:rsidRPr="00C94370" w:rsidRDefault="00844EAB" w:rsidP="00844EAB">
      <w:pPr>
        <w:pStyle w:val="Textosinformato"/>
        <w:rPr>
          <w:rFonts w:ascii="Times New Roman" w:hAnsi="Times New Roman" w:cs="Times New Roman"/>
          <w:sz w:val="20"/>
          <w:szCs w:val="20"/>
        </w:rPr>
      </w:pPr>
      <w:r w:rsidRPr="00C94370">
        <w:rPr>
          <w:rFonts w:ascii="Times New Roman" w:hAnsi="Times New Roman" w:cs="Times New Roman"/>
          <w:sz w:val="20"/>
          <w:szCs w:val="20"/>
        </w:rPr>
        <w:t>Día:</w:t>
      </w:r>
      <w:r>
        <w:rPr>
          <w:rFonts w:ascii="Times New Roman" w:hAnsi="Times New Roman" w:cs="Times New Roman"/>
          <w:sz w:val="20"/>
          <w:szCs w:val="20"/>
        </w:rPr>
        <w:t xml:space="preserve"> 28</w:t>
      </w:r>
      <w:r w:rsidRPr="00C94370">
        <w:rPr>
          <w:rFonts w:ascii="Times New Roman" w:hAnsi="Times New Roman" w:cs="Times New Roman"/>
          <w:sz w:val="20"/>
          <w:szCs w:val="20"/>
        </w:rPr>
        <w:t>/03/2022</w:t>
      </w:r>
    </w:p>
    <w:p w:rsidR="00844EAB" w:rsidRDefault="00844EAB" w:rsidP="00844EAB">
      <w:pPr>
        <w:pStyle w:val="Textosinformato"/>
        <w:rPr>
          <w:rFonts w:ascii="Times New Roman" w:hAnsi="Times New Roman" w:cs="Times New Roman"/>
          <w:sz w:val="20"/>
          <w:szCs w:val="20"/>
        </w:rPr>
      </w:pPr>
      <w:r w:rsidRPr="00C94370">
        <w:rPr>
          <w:rFonts w:ascii="Times New Roman" w:hAnsi="Times New Roman" w:cs="Times New Roman"/>
          <w:sz w:val="20"/>
          <w:szCs w:val="20"/>
        </w:rPr>
        <w:t>Información</w:t>
      </w:r>
      <w:r>
        <w:rPr>
          <w:rFonts w:ascii="Times New Roman" w:hAnsi="Times New Roman" w:cs="Times New Roman"/>
          <w:sz w:val="20"/>
          <w:szCs w:val="20"/>
        </w:rPr>
        <w:t xml:space="preserve">: </w:t>
      </w:r>
      <w:hyperlink r:id="rId13" w:history="1">
        <w:r w:rsidRPr="003609C9">
          <w:rPr>
            <w:rStyle w:val="Hipervnculo"/>
            <w:rFonts w:ascii="Times New Roman" w:hAnsi="Times New Roman" w:cs="Times New Roman"/>
            <w:sz w:val="20"/>
            <w:szCs w:val="20"/>
          </w:rPr>
          <w:t>https://yosigopublicando.ugr.es/courses/investigacion-cuantitativa-basica-con-excel-para-ciencias-sociales-de-la-educacion-y-de-la-salud-orientada-a-la-publicacion-de-trabajos/</w:t>
        </w:r>
      </w:hyperlink>
      <w:r>
        <w:rPr>
          <w:rFonts w:ascii="Times New Roman" w:hAnsi="Times New Roman" w:cs="Times New Roman"/>
          <w:sz w:val="20"/>
          <w:szCs w:val="20"/>
        </w:rPr>
        <w:t xml:space="preserve"> </w:t>
      </w:r>
    </w:p>
    <w:p w:rsidR="00844EAB" w:rsidRDefault="00844EAB" w:rsidP="00A012D9">
      <w:pPr>
        <w:pStyle w:val="Textosinformato"/>
        <w:rPr>
          <w:rFonts w:ascii="Times New Roman" w:hAnsi="Times New Roman" w:cs="Times New Roman"/>
          <w:sz w:val="20"/>
          <w:szCs w:val="20"/>
        </w:rPr>
      </w:pPr>
    </w:p>
    <w:p w:rsidR="00A878B2" w:rsidRPr="00415560" w:rsidRDefault="00A878B2" w:rsidP="00A878B2">
      <w:pPr>
        <w:pStyle w:val="Textosinformato"/>
        <w:rPr>
          <w:rFonts w:ascii="Times New Roman" w:hAnsi="Times New Roman" w:cs="Times New Roman"/>
          <w:b/>
          <w:sz w:val="20"/>
          <w:szCs w:val="20"/>
        </w:rPr>
      </w:pPr>
      <w:r>
        <w:rPr>
          <w:rFonts w:ascii="Times New Roman" w:hAnsi="Times New Roman" w:cs="Times New Roman"/>
          <w:b/>
          <w:sz w:val="20"/>
          <w:szCs w:val="20"/>
        </w:rPr>
        <w:t>Título:</w:t>
      </w:r>
      <w:r w:rsidRPr="00415560">
        <w:rPr>
          <w:rFonts w:ascii="Times New Roman" w:hAnsi="Times New Roman" w:cs="Times New Roman"/>
          <w:b/>
          <w:sz w:val="20"/>
          <w:szCs w:val="20"/>
        </w:rPr>
        <w:t xml:space="preserve"> </w:t>
      </w:r>
      <w:r w:rsidRPr="00A878B2">
        <w:rPr>
          <w:rFonts w:ascii="Times New Roman" w:hAnsi="Times New Roman" w:cs="Times New Roman"/>
          <w:b/>
          <w:sz w:val="20"/>
          <w:szCs w:val="20"/>
        </w:rPr>
        <w:t>Curso de actividades formativas avanzadas: el Programa Mentor de Doctorandos</w:t>
      </w:r>
    </w:p>
    <w:p w:rsidR="00A878B2" w:rsidRPr="00C94370" w:rsidRDefault="00A878B2" w:rsidP="00A878B2">
      <w:pPr>
        <w:pStyle w:val="Textosinformato"/>
        <w:rPr>
          <w:rFonts w:ascii="Times New Roman" w:hAnsi="Times New Roman" w:cs="Times New Roman"/>
          <w:sz w:val="20"/>
          <w:szCs w:val="20"/>
        </w:rPr>
      </w:pPr>
      <w:r w:rsidRPr="00C94370">
        <w:rPr>
          <w:rFonts w:ascii="Times New Roman" w:hAnsi="Times New Roman" w:cs="Times New Roman"/>
          <w:sz w:val="20"/>
          <w:szCs w:val="20"/>
        </w:rPr>
        <w:t>Día:</w:t>
      </w:r>
      <w:r>
        <w:rPr>
          <w:rFonts w:ascii="Times New Roman" w:hAnsi="Times New Roman" w:cs="Times New Roman"/>
          <w:sz w:val="20"/>
          <w:szCs w:val="20"/>
        </w:rPr>
        <w:t xml:space="preserve"> </w:t>
      </w:r>
      <w:r>
        <w:rPr>
          <w:rFonts w:ascii="Times New Roman" w:hAnsi="Times New Roman" w:cs="Times New Roman"/>
          <w:sz w:val="20"/>
          <w:szCs w:val="20"/>
        </w:rPr>
        <w:t>01/04</w:t>
      </w:r>
      <w:r w:rsidRPr="00C94370">
        <w:rPr>
          <w:rFonts w:ascii="Times New Roman" w:hAnsi="Times New Roman" w:cs="Times New Roman"/>
          <w:sz w:val="20"/>
          <w:szCs w:val="20"/>
        </w:rPr>
        <w:t>/2022</w:t>
      </w:r>
    </w:p>
    <w:p w:rsidR="00A878B2" w:rsidRDefault="00A878B2" w:rsidP="00A878B2">
      <w:pPr>
        <w:pStyle w:val="Textosinformato"/>
        <w:rPr>
          <w:rFonts w:ascii="Times New Roman" w:hAnsi="Times New Roman" w:cs="Times New Roman"/>
          <w:sz w:val="20"/>
          <w:szCs w:val="20"/>
        </w:rPr>
      </w:pPr>
      <w:r w:rsidRPr="00C94370">
        <w:rPr>
          <w:rFonts w:ascii="Times New Roman" w:hAnsi="Times New Roman" w:cs="Times New Roman"/>
          <w:sz w:val="20"/>
          <w:szCs w:val="20"/>
        </w:rPr>
        <w:t>Información</w:t>
      </w:r>
      <w:r>
        <w:rPr>
          <w:rFonts w:ascii="Times New Roman" w:hAnsi="Times New Roman" w:cs="Times New Roman"/>
          <w:sz w:val="20"/>
          <w:szCs w:val="20"/>
        </w:rPr>
        <w:t xml:space="preserve">: </w:t>
      </w:r>
      <w:hyperlink r:id="rId14" w:history="1">
        <w:r w:rsidRPr="00B91392">
          <w:rPr>
            <w:rStyle w:val="Hipervnculo"/>
            <w:rFonts w:ascii="Times New Roman" w:hAnsi="Times New Roman" w:cs="Times New Roman"/>
            <w:sz w:val="20"/>
            <w:szCs w:val="20"/>
          </w:rPr>
          <w:t>https://yosigopublicando.ugr.es/courses/curso-de-actividades-formativas-avanzadas-el-programa-mentor-de-doctorandos/</w:t>
        </w:r>
      </w:hyperlink>
      <w:r>
        <w:rPr>
          <w:rFonts w:ascii="Times New Roman" w:hAnsi="Times New Roman" w:cs="Times New Roman"/>
          <w:sz w:val="20"/>
          <w:szCs w:val="20"/>
        </w:rPr>
        <w:t xml:space="preserve"> </w:t>
      </w:r>
    </w:p>
    <w:p w:rsidR="00A878B2" w:rsidRDefault="00A878B2" w:rsidP="00A012D9">
      <w:pPr>
        <w:pStyle w:val="Textosinformato"/>
        <w:rPr>
          <w:rFonts w:ascii="Times New Roman" w:hAnsi="Times New Roman" w:cs="Times New Roman"/>
          <w:sz w:val="20"/>
          <w:szCs w:val="20"/>
        </w:rPr>
      </w:pPr>
    </w:p>
    <w:p w:rsidR="00816F85" w:rsidRDefault="00816F85" w:rsidP="00816F85">
      <w:pPr>
        <w:pStyle w:val="Textosinformato"/>
        <w:rPr>
          <w:rFonts w:ascii="Times New Roman" w:hAnsi="Times New Roman" w:cs="Times New Roman"/>
          <w:sz w:val="20"/>
          <w:szCs w:val="20"/>
        </w:rPr>
      </w:pPr>
      <w:r>
        <w:rPr>
          <w:rFonts w:ascii="Times New Roman" w:hAnsi="Times New Roman" w:cs="Times New Roman"/>
          <w:sz w:val="20"/>
          <w:szCs w:val="20"/>
        </w:rPr>
        <w:t>---------------------------------------------------------------------------------------</w:t>
      </w:r>
    </w:p>
    <w:p w:rsidR="00816F85" w:rsidRPr="00FC2B22" w:rsidRDefault="00816F85" w:rsidP="00816F85">
      <w:pPr>
        <w:pStyle w:val="Textosinformato"/>
        <w:rPr>
          <w:rFonts w:ascii="Times New Roman" w:hAnsi="Times New Roman" w:cs="Times New Roman"/>
          <w:b/>
          <w:sz w:val="20"/>
          <w:szCs w:val="20"/>
        </w:rPr>
      </w:pPr>
      <w:r>
        <w:rPr>
          <w:rFonts w:ascii="Times New Roman" w:hAnsi="Times New Roman" w:cs="Times New Roman"/>
          <w:b/>
          <w:sz w:val="20"/>
          <w:szCs w:val="20"/>
        </w:rPr>
        <w:t xml:space="preserve">6. </w:t>
      </w:r>
      <w:r>
        <w:rPr>
          <w:rFonts w:ascii="Times New Roman" w:hAnsi="Times New Roman" w:cs="Times New Roman"/>
          <w:b/>
          <w:sz w:val="20"/>
          <w:szCs w:val="20"/>
        </w:rPr>
        <w:t xml:space="preserve">MANTENIMIENTO DE LA CAPACITACIÓN </w:t>
      </w:r>
      <w:r w:rsidR="00DA2156">
        <w:rPr>
          <w:rFonts w:ascii="Times New Roman" w:hAnsi="Times New Roman" w:cs="Times New Roman"/>
          <w:b/>
          <w:sz w:val="20"/>
          <w:szCs w:val="20"/>
        </w:rPr>
        <w:t xml:space="preserve">DEL PERSONAL </w:t>
      </w:r>
      <w:r>
        <w:rPr>
          <w:rFonts w:ascii="Times New Roman" w:hAnsi="Times New Roman" w:cs="Times New Roman"/>
          <w:b/>
          <w:sz w:val="20"/>
          <w:szCs w:val="20"/>
        </w:rPr>
        <w:t>PARA EXPERIMENTACIÓN ANIMAL CON FINES CIENTÍFICOS</w:t>
      </w:r>
    </w:p>
    <w:p w:rsidR="00816F85" w:rsidRDefault="00816F85" w:rsidP="00816F85">
      <w:pPr>
        <w:pStyle w:val="Textosinformato"/>
        <w:rPr>
          <w:rFonts w:ascii="Times New Roman" w:hAnsi="Times New Roman" w:cs="Times New Roman"/>
          <w:sz w:val="20"/>
          <w:szCs w:val="20"/>
        </w:rPr>
      </w:pPr>
      <w:r w:rsidRPr="00816F85">
        <w:rPr>
          <w:rFonts w:ascii="Times New Roman" w:hAnsi="Times New Roman" w:cs="Times New Roman"/>
          <w:sz w:val="20"/>
          <w:szCs w:val="20"/>
        </w:rPr>
        <w:t>Para desempeñ</w:t>
      </w:r>
      <w:r>
        <w:rPr>
          <w:rFonts w:ascii="Times New Roman" w:hAnsi="Times New Roman" w:cs="Times New Roman"/>
          <w:sz w:val="20"/>
          <w:szCs w:val="20"/>
        </w:rPr>
        <w:t xml:space="preserve">ar </w:t>
      </w:r>
      <w:r w:rsidRPr="00816F85">
        <w:rPr>
          <w:rFonts w:ascii="Times New Roman" w:hAnsi="Times New Roman" w:cs="Times New Roman"/>
          <w:sz w:val="20"/>
          <w:szCs w:val="20"/>
        </w:rPr>
        <w:t xml:space="preserve">estas funciones, es necesario conseguir una </w:t>
      </w:r>
      <w:r w:rsidRPr="00816F85">
        <w:rPr>
          <w:rFonts w:ascii="Times New Roman" w:hAnsi="Times New Roman" w:cs="Times New Roman"/>
          <w:sz w:val="20"/>
          <w:szCs w:val="20"/>
        </w:rPr>
        <w:t xml:space="preserve">capacitación inicial </w:t>
      </w:r>
      <w:r w:rsidRPr="00816F85">
        <w:rPr>
          <w:rFonts w:ascii="Times New Roman" w:hAnsi="Times New Roman" w:cs="Times New Roman"/>
          <w:sz w:val="20"/>
          <w:szCs w:val="20"/>
        </w:rPr>
        <w:t>mediante la realización de unos cursos y de un periodo de trabajo bajo supervisión.</w:t>
      </w:r>
      <w:r>
        <w:rPr>
          <w:rFonts w:ascii="Times New Roman" w:hAnsi="Times New Roman" w:cs="Times New Roman"/>
          <w:sz w:val="20"/>
          <w:szCs w:val="20"/>
        </w:rPr>
        <w:t xml:space="preserve"> </w:t>
      </w:r>
      <w:r w:rsidRPr="00816F85">
        <w:rPr>
          <w:rFonts w:ascii="Times New Roman" w:hAnsi="Times New Roman" w:cs="Times New Roman"/>
          <w:sz w:val="20"/>
          <w:szCs w:val="20"/>
        </w:rPr>
        <w:t xml:space="preserve">Para mantener activa esta capacitación, la reglamentación establece que es necesario realizar una </w:t>
      </w:r>
      <w:r w:rsidRPr="00816F85">
        <w:rPr>
          <w:rFonts w:ascii="Times New Roman" w:hAnsi="Times New Roman" w:cs="Times New Roman"/>
          <w:sz w:val="20"/>
          <w:szCs w:val="20"/>
        </w:rPr>
        <w:t>formación continuada</w:t>
      </w:r>
      <w:r w:rsidRPr="00816F85">
        <w:rPr>
          <w:rFonts w:ascii="Times New Roman" w:hAnsi="Times New Roman" w:cs="Times New Roman"/>
          <w:sz w:val="20"/>
          <w:szCs w:val="20"/>
        </w:rPr>
        <w:t>.</w:t>
      </w:r>
      <w:r>
        <w:rPr>
          <w:rFonts w:ascii="Times New Roman" w:hAnsi="Times New Roman" w:cs="Times New Roman"/>
          <w:sz w:val="20"/>
          <w:szCs w:val="20"/>
        </w:rPr>
        <w:t xml:space="preserve"> </w:t>
      </w:r>
    </w:p>
    <w:p w:rsidR="00816F85" w:rsidRDefault="00816F85" w:rsidP="00A012D9">
      <w:pPr>
        <w:pStyle w:val="Textosinformato"/>
        <w:rPr>
          <w:rFonts w:ascii="Times New Roman" w:hAnsi="Times New Roman" w:cs="Times New Roman"/>
          <w:sz w:val="20"/>
          <w:szCs w:val="20"/>
        </w:rPr>
      </w:pPr>
      <w:hyperlink r:id="rId15" w:history="1">
        <w:r w:rsidRPr="00B91392">
          <w:rPr>
            <w:rStyle w:val="Hipervnculo"/>
            <w:rFonts w:ascii="Times New Roman" w:hAnsi="Times New Roman" w:cs="Times New Roman"/>
            <w:sz w:val="20"/>
            <w:szCs w:val="20"/>
          </w:rPr>
          <w:t>https://investigacion.ugr.es/informacion/noticias/mantenimiento-capacitacion-experimentacion-animal-fines-cientificos</w:t>
        </w:r>
      </w:hyperlink>
      <w:r>
        <w:rPr>
          <w:rFonts w:ascii="Times New Roman" w:hAnsi="Times New Roman" w:cs="Times New Roman"/>
          <w:sz w:val="20"/>
          <w:szCs w:val="20"/>
        </w:rPr>
        <w:t xml:space="preserve"> </w:t>
      </w:r>
    </w:p>
    <w:p w:rsidR="00816F85" w:rsidRDefault="00816F85" w:rsidP="00A012D9">
      <w:pPr>
        <w:pStyle w:val="Textosinformato"/>
        <w:rPr>
          <w:rFonts w:ascii="Times New Roman" w:hAnsi="Times New Roman" w:cs="Times New Roman"/>
          <w:sz w:val="20"/>
          <w:szCs w:val="20"/>
        </w:rPr>
      </w:pPr>
    </w:p>
    <w:p w:rsidR="004711CC" w:rsidRDefault="00A012D9" w:rsidP="00A012D9">
      <w:pPr>
        <w:pStyle w:val="Textosinformato"/>
        <w:rPr>
          <w:rFonts w:ascii="Times New Roman" w:hAnsi="Times New Roman" w:cs="Times New Roman"/>
          <w:sz w:val="20"/>
          <w:szCs w:val="20"/>
        </w:rPr>
      </w:pPr>
      <w:r>
        <w:rPr>
          <w:rFonts w:ascii="Times New Roman" w:hAnsi="Times New Roman" w:cs="Times New Roman"/>
          <w:sz w:val="20"/>
          <w:szCs w:val="20"/>
        </w:rPr>
        <w:t>---------------------------------------------------------------------------------------</w:t>
      </w:r>
    </w:p>
    <w:p w:rsidR="00FC2B22" w:rsidRPr="00FC2B22" w:rsidRDefault="00816F85" w:rsidP="00B500F3">
      <w:pPr>
        <w:pStyle w:val="Textosinformato"/>
        <w:rPr>
          <w:rFonts w:ascii="Times New Roman" w:hAnsi="Times New Roman" w:cs="Times New Roman"/>
          <w:b/>
          <w:sz w:val="20"/>
          <w:szCs w:val="20"/>
        </w:rPr>
      </w:pPr>
      <w:r>
        <w:rPr>
          <w:rFonts w:ascii="Times New Roman" w:hAnsi="Times New Roman" w:cs="Times New Roman"/>
          <w:b/>
          <w:sz w:val="20"/>
          <w:szCs w:val="20"/>
        </w:rPr>
        <w:t>7</w:t>
      </w:r>
      <w:r w:rsidR="00307FD5">
        <w:rPr>
          <w:rFonts w:ascii="Times New Roman" w:hAnsi="Times New Roman" w:cs="Times New Roman"/>
          <w:b/>
          <w:sz w:val="20"/>
          <w:szCs w:val="20"/>
        </w:rPr>
        <w:t xml:space="preserve">. </w:t>
      </w:r>
      <w:r w:rsidR="00FC2B22" w:rsidRPr="00FC2B22">
        <w:rPr>
          <w:rFonts w:ascii="Times New Roman" w:hAnsi="Times New Roman" w:cs="Times New Roman"/>
          <w:b/>
          <w:sz w:val="20"/>
          <w:szCs w:val="20"/>
        </w:rPr>
        <w:t xml:space="preserve">OTRAS </w:t>
      </w:r>
      <w:r w:rsidR="00BD2E9B">
        <w:rPr>
          <w:rFonts w:ascii="Times New Roman" w:hAnsi="Times New Roman" w:cs="Times New Roman"/>
          <w:b/>
          <w:sz w:val="20"/>
          <w:szCs w:val="20"/>
        </w:rPr>
        <w:t>CONVOCATORIAS</w:t>
      </w:r>
    </w:p>
    <w:p w:rsidR="001851A0" w:rsidRDefault="001851A0" w:rsidP="001851A0">
      <w:pPr>
        <w:pStyle w:val="Textosinformato"/>
        <w:jc w:val="both"/>
        <w:rPr>
          <w:rFonts w:ascii="Times New Roman" w:hAnsi="Times New Roman" w:cs="Times New Roman"/>
          <w:b/>
          <w:sz w:val="20"/>
          <w:szCs w:val="20"/>
        </w:rPr>
      </w:pPr>
    </w:p>
    <w:p w:rsidR="001D0ECF" w:rsidRPr="001D0ECF" w:rsidRDefault="001D0ECF" w:rsidP="00C02BC8">
      <w:pPr>
        <w:pStyle w:val="Textosinformato"/>
        <w:jc w:val="both"/>
        <w:rPr>
          <w:rFonts w:ascii="Times New Roman" w:hAnsi="Times New Roman" w:cs="Times New Roman"/>
          <w:b/>
          <w:sz w:val="20"/>
          <w:szCs w:val="20"/>
        </w:rPr>
      </w:pPr>
      <w:r w:rsidRPr="001D0ECF">
        <w:rPr>
          <w:rFonts w:ascii="Times New Roman" w:hAnsi="Times New Roman" w:cs="Times New Roman"/>
          <w:b/>
          <w:sz w:val="20"/>
          <w:szCs w:val="20"/>
        </w:rPr>
        <w:t>MANIFESTACIÓN DE INTERÉS PARA CÁTEDRAS UNIVERSITARIAS DE I</w:t>
      </w:r>
      <w:r w:rsidR="00B524E0">
        <w:rPr>
          <w:rFonts w:ascii="Times New Roman" w:hAnsi="Times New Roman" w:cs="Times New Roman"/>
          <w:b/>
          <w:sz w:val="20"/>
          <w:szCs w:val="20"/>
        </w:rPr>
        <w:t>A</w:t>
      </w:r>
    </w:p>
    <w:p w:rsidR="001D0ECF" w:rsidRDefault="001D0ECF" w:rsidP="00C02BC8">
      <w:pPr>
        <w:pStyle w:val="Textosinformato"/>
        <w:jc w:val="both"/>
        <w:rPr>
          <w:rFonts w:ascii="Times New Roman" w:hAnsi="Times New Roman" w:cs="Times New Roman"/>
          <w:sz w:val="20"/>
          <w:szCs w:val="20"/>
        </w:rPr>
      </w:pPr>
      <w:r>
        <w:rPr>
          <w:rFonts w:ascii="Times New Roman" w:hAnsi="Times New Roman" w:cs="Times New Roman"/>
          <w:sz w:val="20"/>
          <w:szCs w:val="20"/>
        </w:rPr>
        <w:t xml:space="preserve">Plazo para mandar las contribuciones </w:t>
      </w:r>
      <w:r w:rsidRPr="001D0ECF">
        <w:rPr>
          <w:rFonts w:ascii="Times New Roman" w:hAnsi="Times New Roman" w:cs="Times New Roman"/>
          <w:sz w:val="20"/>
          <w:szCs w:val="20"/>
        </w:rPr>
        <w:t xml:space="preserve">hasta el </w:t>
      </w:r>
      <w:r w:rsidRPr="00A878B2">
        <w:rPr>
          <w:rFonts w:ascii="Times New Roman" w:hAnsi="Times New Roman" w:cs="Times New Roman"/>
          <w:b/>
          <w:sz w:val="20"/>
          <w:szCs w:val="20"/>
        </w:rPr>
        <w:t>30 de abril de 2022</w:t>
      </w:r>
      <w:r>
        <w:rPr>
          <w:rFonts w:ascii="Times New Roman" w:hAnsi="Times New Roman" w:cs="Times New Roman"/>
          <w:sz w:val="20"/>
          <w:szCs w:val="20"/>
        </w:rPr>
        <w:t>.</w:t>
      </w:r>
    </w:p>
    <w:p w:rsidR="001D0ECF" w:rsidRPr="001D0ECF" w:rsidRDefault="001D0ECF" w:rsidP="00C02BC8">
      <w:pPr>
        <w:pStyle w:val="Textosinformato"/>
        <w:jc w:val="both"/>
        <w:rPr>
          <w:rFonts w:ascii="Times New Roman" w:hAnsi="Times New Roman" w:cs="Times New Roman"/>
          <w:sz w:val="20"/>
          <w:szCs w:val="20"/>
        </w:rPr>
      </w:pPr>
      <w:hyperlink r:id="rId16" w:history="1">
        <w:r w:rsidRPr="001D0ECF">
          <w:rPr>
            <w:rStyle w:val="Hipervnculo"/>
            <w:rFonts w:ascii="Times New Roman" w:hAnsi="Times New Roman" w:cs="Times New Roman"/>
            <w:sz w:val="20"/>
            <w:szCs w:val="20"/>
          </w:rPr>
          <w:t>https://investigacion.ugr.es/informacion/noticias/manifestacion-interes-catedras-universitarias-ia</w:t>
        </w:r>
      </w:hyperlink>
      <w:r w:rsidRPr="001D0ECF">
        <w:rPr>
          <w:rFonts w:ascii="Times New Roman" w:hAnsi="Times New Roman" w:cs="Times New Roman"/>
          <w:sz w:val="20"/>
          <w:szCs w:val="20"/>
        </w:rPr>
        <w:t xml:space="preserve"> </w:t>
      </w:r>
    </w:p>
    <w:p w:rsidR="00C02BC8" w:rsidRDefault="00C02BC8" w:rsidP="00C02BC8">
      <w:pPr>
        <w:pStyle w:val="Textosinformato"/>
        <w:rPr>
          <w:rFonts w:ascii="Times New Roman" w:hAnsi="Times New Roman" w:cs="Times New Roman"/>
          <w:sz w:val="20"/>
          <w:szCs w:val="20"/>
        </w:rPr>
      </w:pPr>
      <w:r>
        <w:rPr>
          <w:rFonts w:ascii="Times New Roman" w:hAnsi="Times New Roman" w:cs="Times New Roman"/>
          <w:sz w:val="20"/>
          <w:szCs w:val="20"/>
        </w:rPr>
        <w:t>---------------------------------------------------------------------------------------</w:t>
      </w:r>
    </w:p>
    <w:p w:rsidR="003C648A" w:rsidRPr="001D0D7B" w:rsidRDefault="003C648A" w:rsidP="003C648A">
      <w:pPr>
        <w:pStyle w:val="Textosinformato"/>
        <w:jc w:val="both"/>
        <w:rPr>
          <w:rFonts w:ascii="Times New Roman" w:hAnsi="Times New Roman" w:cs="Times New Roman"/>
          <w:b/>
          <w:sz w:val="20"/>
          <w:szCs w:val="20"/>
        </w:rPr>
      </w:pPr>
      <w:r>
        <w:rPr>
          <w:rFonts w:ascii="Times New Roman" w:hAnsi="Times New Roman" w:cs="Times New Roman"/>
          <w:b/>
          <w:sz w:val="20"/>
          <w:szCs w:val="20"/>
        </w:rPr>
        <w:t>CONTRATOS POSTDOCTORALES DEL INSTITUTO DE INVESTIGACIÓN EN MATEMÁTICAS</w:t>
      </w:r>
    </w:p>
    <w:p w:rsidR="003C648A" w:rsidRDefault="003C648A" w:rsidP="003C648A">
      <w:pPr>
        <w:pStyle w:val="Textosinformato"/>
        <w:jc w:val="both"/>
        <w:rPr>
          <w:rFonts w:ascii="Times New Roman" w:hAnsi="Times New Roman" w:cs="Times New Roman"/>
          <w:sz w:val="20"/>
          <w:szCs w:val="20"/>
        </w:rPr>
      </w:pPr>
      <w:r w:rsidRPr="00CC45B9">
        <w:rPr>
          <w:rFonts w:ascii="Times New Roman" w:hAnsi="Times New Roman" w:cs="Times New Roman"/>
          <w:sz w:val="20"/>
          <w:szCs w:val="20"/>
        </w:rPr>
        <w:t>El Instituto de Investigación en Matemáticas de la Universidad de Granada</w:t>
      </w:r>
      <w:r>
        <w:rPr>
          <w:rFonts w:ascii="Times New Roman" w:hAnsi="Times New Roman" w:cs="Times New Roman"/>
          <w:sz w:val="20"/>
          <w:szCs w:val="20"/>
        </w:rPr>
        <w:t xml:space="preserve"> oferta un total de </w:t>
      </w:r>
      <w:r w:rsidRPr="00B3486C">
        <w:rPr>
          <w:rFonts w:ascii="Times New Roman" w:hAnsi="Times New Roman" w:cs="Times New Roman"/>
          <w:sz w:val="20"/>
          <w:szCs w:val="20"/>
        </w:rPr>
        <w:t xml:space="preserve"> </w:t>
      </w:r>
      <w:r>
        <w:rPr>
          <w:rFonts w:ascii="Times New Roman" w:hAnsi="Times New Roman" w:cs="Times New Roman"/>
          <w:sz w:val="20"/>
          <w:szCs w:val="20"/>
        </w:rPr>
        <w:t>4</w:t>
      </w:r>
      <w:r w:rsidRPr="00B3486C">
        <w:rPr>
          <w:rFonts w:ascii="Times New Roman" w:hAnsi="Times New Roman" w:cs="Times New Roman"/>
          <w:sz w:val="20"/>
          <w:szCs w:val="20"/>
        </w:rPr>
        <w:t xml:space="preserve"> contratos, </w:t>
      </w:r>
      <w:r>
        <w:rPr>
          <w:rFonts w:ascii="Times New Roman" w:hAnsi="Times New Roman" w:cs="Times New Roman"/>
          <w:sz w:val="20"/>
          <w:szCs w:val="20"/>
        </w:rPr>
        <w:t>dos</w:t>
      </w:r>
      <w:r w:rsidRPr="00B3486C">
        <w:rPr>
          <w:rFonts w:ascii="Times New Roman" w:hAnsi="Times New Roman" w:cs="Times New Roman"/>
          <w:sz w:val="20"/>
          <w:szCs w:val="20"/>
        </w:rPr>
        <w:t xml:space="preserve"> en la modalidad junior y dos en la modalidad senior, con una duración estimada </w:t>
      </w:r>
      <w:r>
        <w:rPr>
          <w:rFonts w:ascii="Times New Roman" w:hAnsi="Times New Roman" w:cs="Times New Roman"/>
          <w:sz w:val="20"/>
          <w:szCs w:val="20"/>
        </w:rPr>
        <w:t>de 24 meses:</w:t>
      </w:r>
    </w:p>
    <w:p w:rsidR="003C648A" w:rsidRPr="00B3486C" w:rsidRDefault="007A0FD6" w:rsidP="003C648A">
      <w:pPr>
        <w:pStyle w:val="Textosinformato"/>
        <w:jc w:val="both"/>
        <w:rPr>
          <w:rFonts w:ascii="Times New Roman" w:hAnsi="Times New Roman" w:cs="Times New Roman"/>
          <w:sz w:val="20"/>
          <w:szCs w:val="20"/>
        </w:rPr>
      </w:pPr>
      <w:hyperlink r:id="rId17" w:history="1">
        <w:r w:rsidR="003C648A" w:rsidRPr="007E0202">
          <w:rPr>
            <w:rStyle w:val="Hipervnculo"/>
            <w:rFonts w:ascii="Times New Roman" w:hAnsi="Times New Roman" w:cs="Times New Roman"/>
            <w:sz w:val="20"/>
            <w:szCs w:val="20"/>
          </w:rPr>
          <w:t>https://investigacion.ugr.es/recursos-humanos/otras-convocatorias/2022/imag</w:t>
        </w:r>
      </w:hyperlink>
      <w:r w:rsidR="003C648A">
        <w:rPr>
          <w:rFonts w:ascii="Times New Roman" w:hAnsi="Times New Roman" w:cs="Times New Roman"/>
          <w:sz w:val="20"/>
          <w:szCs w:val="20"/>
        </w:rPr>
        <w:t xml:space="preserve"> </w:t>
      </w:r>
      <w:r w:rsidR="003C648A" w:rsidRPr="00B3486C">
        <w:rPr>
          <w:rFonts w:ascii="Times New Roman" w:hAnsi="Times New Roman" w:cs="Times New Roman"/>
          <w:sz w:val="20"/>
          <w:szCs w:val="20"/>
        </w:rPr>
        <w:t xml:space="preserve"> </w:t>
      </w:r>
    </w:p>
    <w:p w:rsidR="003C648A" w:rsidRPr="00972139" w:rsidRDefault="003C648A" w:rsidP="003C648A">
      <w:pPr>
        <w:pStyle w:val="Textosinformato"/>
        <w:jc w:val="both"/>
        <w:rPr>
          <w:rFonts w:ascii="Times New Roman" w:hAnsi="Times New Roman" w:cs="Times New Roman"/>
          <w:b/>
          <w:sz w:val="20"/>
          <w:szCs w:val="20"/>
        </w:rPr>
      </w:pPr>
      <w:r>
        <w:rPr>
          <w:rFonts w:ascii="Times New Roman" w:hAnsi="Times New Roman" w:cs="Times New Roman"/>
          <w:b/>
          <w:sz w:val="20"/>
          <w:szCs w:val="20"/>
        </w:rPr>
        <w:t>Plazo de solicitud</w:t>
      </w:r>
      <w:r w:rsidRPr="00972139">
        <w:rPr>
          <w:rFonts w:ascii="Times New Roman" w:hAnsi="Times New Roman" w:cs="Times New Roman"/>
          <w:b/>
          <w:sz w:val="20"/>
          <w:szCs w:val="20"/>
        </w:rPr>
        <w:t>: 2</w:t>
      </w:r>
      <w:r>
        <w:rPr>
          <w:rFonts w:ascii="Times New Roman" w:hAnsi="Times New Roman" w:cs="Times New Roman"/>
          <w:b/>
          <w:sz w:val="20"/>
          <w:szCs w:val="20"/>
        </w:rPr>
        <w:t>5</w:t>
      </w:r>
      <w:r w:rsidRPr="00972139">
        <w:rPr>
          <w:rFonts w:ascii="Times New Roman" w:hAnsi="Times New Roman" w:cs="Times New Roman"/>
          <w:b/>
          <w:sz w:val="20"/>
          <w:szCs w:val="20"/>
        </w:rPr>
        <w:t xml:space="preserve"> de marzo de 2022</w:t>
      </w:r>
      <w:r>
        <w:rPr>
          <w:rFonts w:ascii="Times New Roman" w:hAnsi="Times New Roman" w:cs="Times New Roman"/>
          <w:b/>
          <w:sz w:val="20"/>
          <w:szCs w:val="20"/>
        </w:rPr>
        <w:t xml:space="preserve"> (23:59h)</w:t>
      </w:r>
    </w:p>
    <w:p w:rsidR="00FC4292" w:rsidRDefault="00FC4292" w:rsidP="00FC4292">
      <w:pPr>
        <w:pStyle w:val="Textosinformato"/>
        <w:rPr>
          <w:rFonts w:ascii="Times New Roman" w:hAnsi="Times New Roman" w:cs="Times New Roman"/>
          <w:b/>
          <w:sz w:val="20"/>
          <w:szCs w:val="20"/>
        </w:rPr>
      </w:pPr>
      <w:r>
        <w:rPr>
          <w:rFonts w:ascii="Times New Roman" w:hAnsi="Times New Roman" w:cs="Times New Roman"/>
          <w:sz w:val="20"/>
          <w:szCs w:val="20"/>
        </w:rPr>
        <w:t>---------------------------------------------------------------------------------------</w:t>
      </w:r>
    </w:p>
    <w:p w:rsidR="00FC4292" w:rsidRPr="001D0D7B" w:rsidRDefault="00FC4292" w:rsidP="00FC4292">
      <w:pPr>
        <w:pStyle w:val="Textosinformato"/>
        <w:jc w:val="both"/>
        <w:rPr>
          <w:rFonts w:ascii="Times New Roman" w:hAnsi="Times New Roman" w:cs="Times New Roman"/>
          <w:b/>
          <w:sz w:val="20"/>
          <w:szCs w:val="20"/>
        </w:rPr>
      </w:pPr>
      <w:r w:rsidRPr="00EE1A66">
        <w:rPr>
          <w:rFonts w:ascii="Times New Roman" w:hAnsi="Times New Roman" w:cs="Times New Roman"/>
          <w:b/>
          <w:sz w:val="20"/>
          <w:szCs w:val="20"/>
        </w:rPr>
        <w:t>PRO</w:t>
      </w:r>
      <w:r>
        <w:rPr>
          <w:rFonts w:ascii="Times New Roman" w:hAnsi="Times New Roman" w:cs="Times New Roman"/>
          <w:b/>
          <w:sz w:val="20"/>
          <w:szCs w:val="20"/>
        </w:rPr>
        <w:t>GRAMAS DE AYUDAS DEL PLAN DE RECUPERACIÓN, TRANSFORMACIÓN Y RESILIENCIA DEL MINISTERIO</w:t>
      </w:r>
    </w:p>
    <w:p w:rsidR="00FC4292" w:rsidRDefault="00FC4292" w:rsidP="00FC4292">
      <w:pPr>
        <w:pStyle w:val="Textosinformato"/>
        <w:jc w:val="both"/>
        <w:rPr>
          <w:rFonts w:ascii="Times New Roman" w:hAnsi="Times New Roman" w:cs="Times New Roman"/>
          <w:sz w:val="20"/>
          <w:szCs w:val="20"/>
        </w:rPr>
      </w:pPr>
      <w:r w:rsidRPr="00700896">
        <w:rPr>
          <w:rFonts w:ascii="Times New Roman" w:hAnsi="Times New Roman" w:cs="Times New Roman"/>
          <w:sz w:val="20"/>
          <w:szCs w:val="20"/>
        </w:rPr>
        <w:t>Convocatoria de ayudas para proyectos innovadores de I+D y organismos de investigación en el marco del Plan de Recuperación, Transformación y Resiliencia</w:t>
      </w:r>
      <w:r>
        <w:rPr>
          <w:rFonts w:ascii="Times New Roman" w:hAnsi="Times New Roman" w:cs="Times New Roman"/>
          <w:sz w:val="20"/>
          <w:szCs w:val="20"/>
        </w:rPr>
        <w:t xml:space="preserve"> del Plan Estatal.</w:t>
      </w:r>
    </w:p>
    <w:p w:rsidR="00FC4292" w:rsidRDefault="00FC4292" w:rsidP="00FC4292">
      <w:pPr>
        <w:pStyle w:val="Textosinformato"/>
        <w:jc w:val="both"/>
        <w:rPr>
          <w:rFonts w:ascii="Times New Roman" w:hAnsi="Times New Roman" w:cs="Times New Roman"/>
          <w:sz w:val="20"/>
          <w:szCs w:val="20"/>
        </w:rPr>
      </w:pPr>
      <w:hyperlink r:id="rId18" w:history="1">
        <w:r w:rsidRPr="003609C9">
          <w:rPr>
            <w:rStyle w:val="Hipervnculo"/>
            <w:rFonts w:ascii="Times New Roman" w:hAnsi="Times New Roman" w:cs="Times New Roman"/>
            <w:sz w:val="20"/>
            <w:szCs w:val="20"/>
          </w:rPr>
          <w:t>https://investigacion.ugr.es/informacion/noticias/programa-ayudas-plan-recuperacion-transformacion-y-resiliencia</w:t>
        </w:r>
      </w:hyperlink>
      <w:r>
        <w:rPr>
          <w:rFonts w:ascii="Times New Roman" w:hAnsi="Times New Roman" w:cs="Times New Roman"/>
          <w:sz w:val="20"/>
          <w:szCs w:val="20"/>
        </w:rPr>
        <w:t xml:space="preserve"> </w:t>
      </w:r>
    </w:p>
    <w:p w:rsidR="00D2216C" w:rsidRDefault="00D2216C" w:rsidP="00D2216C">
      <w:pPr>
        <w:pStyle w:val="Textosinformato"/>
        <w:rPr>
          <w:rFonts w:ascii="Times New Roman" w:hAnsi="Times New Roman" w:cs="Times New Roman"/>
          <w:sz w:val="20"/>
          <w:szCs w:val="20"/>
        </w:rPr>
      </w:pPr>
      <w:r>
        <w:rPr>
          <w:rFonts w:ascii="Times New Roman" w:hAnsi="Times New Roman" w:cs="Times New Roman"/>
          <w:sz w:val="20"/>
          <w:szCs w:val="20"/>
        </w:rPr>
        <w:t>---------------------------------------------------------------------------------------</w:t>
      </w:r>
    </w:p>
    <w:p w:rsidR="00D2216C" w:rsidRPr="008600EE" w:rsidRDefault="00D2216C" w:rsidP="00D2216C">
      <w:pPr>
        <w:pStyle w:val="Textosinformato"/>
        <w:rPr>
          <w:rFonts w:ascii="Times New Roman" w:hAnsi="Times New Roman" w:cs="Times New Roman"/>
          <w:b/>
          <w:sz w:val="20"/>
          <w:szCs w:val="20"/>
        </w:rPr>
      </w:pPr>
      <w:r w:rsidRPr="008600EE">
        <w:rPr>
          <w:rFonts w:ascii="Times New Roman" w:hAnsi="Times New Roman" w:cs="Times New Roman"/>
          <w:b/>
          <w:sz w:val="20"/>
          <w:szCs w:val="20"/>
        </w:rPr>
        <w:t>AYUDAS FUNDACIÓN ALICIA KOPLOWITZ</w:t>
      </w:r>
    </w:p>
    <w:p w:rsidR="00D2216C" w:rsidRDefault="00D2216C" w:rsidP="00D2216C">
      <w:pPr>
        <w:pStyle w:val="Textosinformato"/>
        <w:rPr>
          <w:rFonts w:ascii="Times New Roman" w:hAnsi="Times New Roman" w:cs="Times New Roman"/>
          <w:sz w:val="20"/>
          <w:szCs w:val="20"/>
        </w:rPr>
      </w:pPr>
      <w:r w:rsidRPr="008600EE">
        <w:rPr>
          <w:rFonts w:ascii="Times New Roman" w:hAnsi="Times New Roman" w:cs="Times New Roman"/>
          <w:sz w:val="20"/>
          <w:szCs w:val="20"/>
        </w:rPr>
        <w:t xml:space="preserve">Ayudas a la investigación en Psiquiatría, Psicología, Neurociencias Infanto-Juvenil o </w:t>
      </w:r>
      <w:proofErr w:type="spellStart"/>
      <w:r w:rsidRPr="008600EE">
        <w:rPr>
          <w:rFonts w:ascii="Times New Roman" w:hAnsi="Times New Roman" w:cs="Times New Roman"/>
          <w:sz w:val="20"/>
          <w:szCs w:val="20"/>
        </w:rPr>
        <w:t>Neuropediatría</w:t>
      </w:r>
      <w:proofErr w:type="spellEnd"/>
      <w:r>
        <w:rPr>
          <w:rFonts w:ascii="Times New Roman" w:hAnsi="Times New Roman" w:cs="Times New Roman"/>
          <w:sz w:val="20"/>
          <w:szCs w:val="20"/>
        </w:rPr>
        <w:t>.</w:t>
      </w:r>
    </w:p>
    <w:p w:rsidR="00D2216C" w:rsidRPr="00685148" w:rsidRDefault="00D2216C" w:rsidP="00D2216C">
      <w:pPr>
        <w:pStyle w:val="Textosinformato"/>
        <w:jc w:val="both"/>
        <w:rPr>
          <w:rFonts w:ascii="Times New Roman" w:hAnsi="Times New Roman" w:cs="Times New Roman"/>
          <w:b/>
          <w:sz w:val="20"/>
          <w:szCs w:val="20"/>
        </w:rPr>
      </w:pPr>
      <w:r w:rsidRPr="002D6080">
        <w:rPr>
          <w:rFonts w:ascii="Times New Roman" w:hAnsi="Times New Roman" w:cs="Times New Roman"/>
          <w:b/>
          <w:sz w:val="20"/>
          <w:szCs w:val="20"/>
        </w:rPr>
        <w:t>Plazo de solicitud INTE</w:t>
      </w:r>
      <w:r>
        <w:rPr>
          <w:rFonts w:ascii="Times New Roman" w:hAnsi="Times New Roman" w:cs="Times New Roman"/>
          <w:b/>
          <w:sz w:val="20"/>
          <w:szCs w:val="20"/>
        </w:rPr>
        <w:t>RNO: hasta el 25 de abril de 2022 (14h</w:t>
      </w:r>
      <w:r w:rsidRPr="002D6080">
        <w:rPr>
          <w:rFonts w:ascii="Times New Roman" w:hAnsi="Times New Roman" w:cs="Times New Roman"/>
          <w:b/>
          <w:sz w:val="20"/>
          <w:szCs w:val="20"/>
        </w:rPr>
        <w:t>)</w:t>
      </w:r>
    </w:p>
    <w:p w:rsidR="00D2216C" w:rsidRPr="00685148" w:rsidRDefault="00D2216C" w:rsidP="00D2216C">
      <w:pPr>
        <w:pStyle w:val="Textosinformato"/>
        <w:rPr>
          <w:rFonts w:ascii="Times New Roman" w:hAnsi="Times New Roman" w:cs="Times New Roman"/>
          <w:sz w:val="20"/>
          <w:szCs w:val="20"/>
        </w:rPr>
      </w:pPr>
      <w:r>
        <w:rPr>
          <w:rFonts w:ascii="Times New Roman" w:hAnsi="Times New Roman" w:cs="Times New Roman"/>
          <w:sz w:val="20"/>
          <w:szCs w:val="20"/>
        </w:rPr>
        <w:t xml:space="preserve">Dudas y consultas: </w:t>
      </w:r>
      <w:hyperlink r:id="rId19" w:history="1">
        <w:r w:rsidRPr="00C30300">
          <w:rPr>
            <w:rStyle w:val="Hipervnculo"/>
            <w:rFonts w:ascii="Times New Roman" w:hAnsi="Times New Roman" w:cs="Times New Roman"/>
            <w:sz w:val="20"/>
            <w:szCs w:val="20"/>
          </w:rPr>
          <w:t>proyectosinvestiga@ugr.es</w:t>
        </w:r>
      </w:hyperlink>
      <w:r>
        <w:rPr>
          <w:rFonts w:ascii="Times New Roman" w:hAnsi="Times New Roman" w:cs="Times New Roman"/>
          <w:sz w:val="20"/>
          <w:szCs w:val="20"/>
        </w:rPr>
        <w:t xml:space="preserve"> </w:t>
      </w:r>
    </w:p>
    <w:p w:rsidR="00F274E5" w:rsidRDefault="00F274E5" w:rsidP="00F274E5">
      <w:pPr>
        <w:pStyle w:val="Textosinformato"/>
        <w:rPr>
          <w:rFonts w:ascii="Times New Roman" w:hAnsi="Times New Roman" w:cs="Times New Roman"/>
          <w:sz w:val="20"/>
          <w:szCs w:val="20"/>
        </w:rPr>
      </w:pPr>
      <w:r>
        <w:rPr>
          <w:rFonts w:ascii="Times New Roman" w:hAnsi="Times New Roman" w:cs="Times New Roman"/>
          <w:sz w:val="20"/>
          <w:szCs w:val="20"/>
        </w:rPr>
        <w:t>----------------------------------------------------------------------------------------</w:t>
      </w:r>
    </w:p>
    <w:p w:rsidR="000A289C" w:rsidRDefault="000A289C" w:rsidP="000A289C">
      <w:pPr>
        <w:rPr>
          <w:rFonts w:cstheme="minorHAnsi"/>
        </w:rPr>
      </w:pPr>
      <w:r>
        <w:rPr>
          <w:rFonts w:cstheme="minorHAnsi"/>
        </w:rPr>
        <w:t xml:space="preserve">Y a través de nuestra página web: </w:t>
      </w:r>
      <w:hyperlink r:id="rId20" w:history="1">
        <w:r>
          <w:rPr>
            <w:rStyle w:val="Hipervnculo"/>
            <w:rFonts w:cstheme="minorHAnsi"/>
          </w:rPr>
          <w:t>https://investigacion.ugr.es/</w:t>
        </w:r>
      </w:hyperlink>
      <w:r>
        <w:rPr>
          <w:rFonts w:cstheme="minorHAnsi"/>
        </w:rPr>
        <w:t xml:space="preserve"> </w:t>
      </w:r>
    </w:p>
    <w:p w:rsidR="000A289C" w:rsidRDefault="000A289C" w:rsidP="000A289C">
      <w:pPr>
        <w:pStyle w:val="Textosinformato"/>
        <w:rPr>
          <w:rFonts w:ascii="Times New Roman" w:hAnsi="Times New Roman" w:cs="Times New Roman"/>
          <w:b/>
          <w:sz w:val="20"/>
          <w:szCs w:val="20"/>
        </w:rPr>
      </w:pPr>
    </w:p>
    <w:p w:rsidR="000A289C" w:rsidRDefault="000A289C" w:rsidP="000A289C">
      <w:pPr>
        <w:rPr>
          <w:rFonts w:eastAsiaTheme="minorEastAsia"/>
          <w:i/>
          <w:noProof/>
          <w:lang w:eastAsia="es-ES"/>
        </w:rPr>
      </w:pPr>
      <w:bookmarkStart w:id="1" w:name="_MailAutoSig"/>
      <w:r>
        <w:rPr>
          <w:rFonts w:eastAsiaTheme="minorEastAsia"/>
          <w:i/>
          <w:noProof/>
          <w:lang w:eastAsia="es-ES"/>
        </w:rPr>
        <w:t>Vicerrectorado de Investigación y Transferencia</w:t>
      </w:r>
    </w:p>
    <w:p w:rsidR="000A289C" w:rsidRDefault="007A0FD6" w:rsidP="000A289C">
      <w:pPr>
        <w:rPr>
          <w:rFonts w:eastAsiaTheme="minorEastAsia"/>
          <w:noProof/>
          <w:lang w:eastAsia="es-ES"/>
        </w:rPr>
      </w:pPr>
      <w:hyperlink r:id="rId21" w:history="1">
        <w:r w:rsidR="000A289C">
          <w:rPr>
            <w:rStyle w:val="Hipervnculo"/>
            <w:rFonts w:eastAsiaTheme="minorEastAsia"/>
            <w:noProof/>
            <w:lang w:eastAsia="es-ES"/>
          </w:rPr>
          <w:t>investigacion@ugr.es</w:t>
        </w:r>
      </w:hyperlink>
      <w:r w:rsidR="000A289C">
        <w:rPr>
          <w:rFonts w:eastAsiaTheme="minorEastAsia"/>
          <w:noProof/>
          <w:lang w:eastAsia="es-ES"/>
        </w:rPr>
        <w:t xml:space="preserve"> </w:t>
      </w:r>
    </w:p>
    <w:p w:rsidR="000A289C" w:rsidRDefault="000A289C" w:rsidP="000A289C">
      <w:pPr>
        <w:rPr>
          <w:rFonts w:eastAsiaTheme="minorEastAsia"/>
          <w:noProof/>
          <w:lang w:eastAsia="es-ES"/>
        </w:rPr>
      </w:pPr>
      <w:r>
        <w:rPr>
          <w:rFonts w:eastAsiaTheme="minorEastAsia"/>
          <w:noProof/>
          <w:lang w:eastAsia="es-ES"/>
        </w:rPr>
        <w:t>C/ Gran Vía de Colón, núm.48, 2ª planta</w:t>
      </w:r>
    </w:p>
    <w:p w:rsidR="000A289C" w:rsidRDefault="000A289C" w:rsidP="000A289C">
      <w:r>
        <w:rPr>
          <w:rFonts w:eastAsiaTheme="minorEastAsia"/>
          <w:noProof/>
          <w:lang w:eastAsia="es-ES"/>
        </w:rPr>
        <w:t>Tlf. 958243008</w:t>
      </w:r>
      <w:bookmarkEnd w:id="1"/>
    </w:p>
    <w:bookmarkEnd w:id="0"/>
    <w:p w:rsidR="003A36B1" w:rsidRPr="000A289C" w:rsidRDefault="003A36B1" w:rsidP="000A289C"/>
    <w:sectPr w:rsidR="003A36B1" w:rsidRPr="000A289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807FC"/>
    <w:multiLevelType w:val="hybridMultilevel"/>
    <w:tmpl w:val="07221CC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408366B"/>
    <w:multiLevelType w:val="hybridMultilevel"/>
    <w:tmpl w:val="CCA43A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F4D7B58"/>
    <w:multiLevelType w:val="hybridMultilevel"/>
    <w:tmpl w:val="EFCAD610"/>
    <w:lvl w:ilvl="0" w:tplc="21228822">
      <w:numFmt w:val="bullet"/>
      <w:lvlText w:val="-"/>
      <w:lvlJc w:val="left"/>
      <w:pPr>
        <w:ind w:left="924" w:hanging="564"/>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0326195"/>
    <w:multiLevelType w:val="hybridMultilevel"/>
    <w:tmpl w:val="9C3A0D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2714308"/>
    <w:multiLevelType w:val="hybridMultilevel"/>
    <w:tmpl w:val="78D8796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D69783F"/>
    <w:multiLevelType w:val="hybridMultilevel"/>
    <w:tmpl w:val="BCCEC4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DF211C3"/>
    <w:multiLevelType w:val="hybridMultilevel"/>
    <w:tmpl w:val="90F6CEE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1"/>
  </w:num>
  <w:num w:numId="5">
    <w:abstractNumId w:val="3"/>
  </w:num>
  <w:num w:numId="6">
    <w:abstractNumId w:val="4"/>
  </w:num>
  <w:num w:numId="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AFC"/>
    <w:rsid w:val="000004B1"/>
    <w:rsid w:val="0000073A"/>
    <w:rsid w:val="00000E68"/>
    <w:rsid w:val="00001738"/>
    <w:rsid w:val="000035F0"/>
    <w:rsid w:val="00004D36"/>
    <w:rsid w:val="00005731"/>
    <w:rsid w:val="0000655F"/>
    <w:rsid w:val="00010215"/>
    <w:rsid w:val="00010832"/>
    <w:rsid w:val="000117E5"/>
    <w:rsid w:val="00013DDE"/>
    <w:rsid w:val="000145A5"/>
    <w:rsid w:val="0001483A"/>
    <w:rsid w:val="000148DC"/>
    <w:rsid w:val="0001672B"/>
    <w:rsid w:val="00017508"/>
    <w:rsid w:val="00021F2A"/>
    <w:rsid w:val="00022044"/>
    <w:rsid w:val="0002378D"/>
    <w:rsid w:val="00024060"/>
    <w:rsid w:val="00024C70"/>
    <w:rsid w:val="00024FDC"/>
    <w:rsid w:val="000270AD"/>
    <w:rsid w:val="000270F3"/>
    <w:rsid w:val="0003033E"/>
    <w:rsid w:val="00030AAC"/>
    <w:rsid w:val="00032FF7"/>
    <w:rsid w:val="0003326F"/>
    <w:rsid w:val="00033736"/>
    <w:rsid w:val="00034965"/>
    <w:rsid w:val="00035AB5"/>
    <w:rsid w:val="00035D90"/>
    <w:rsid w:val="0003608D"/>
    <w:rsid w:val="0003675C"/>
    <w:rsid w:val="00036949"/>
    <w:rsid w:val="00040639"/>
    <w:rsid w:val="00040643"/>
    <w:rsid w:val="00041FD4"/>
    <w:rsid w:val="0004248B"/>
    <w:rsid w:val="000427A5"/>
    <w:rsid w:val="00042D82"/>
    <w:rsid w:val="00044F45"/>
    <w:rsid w:val="00045036"/>
    <w:rsid w:val="0004588F"/>
    <w:rsid w:val="00047F5A"/>
    <w:rsid w:val="00050C77"/>
    <w:rsid w:val="00051238"/>
    <w:rsid w:val="000512E5"/>
    <w:rsid w:val="00054071"/>
    <w:rsid w:val="0005608E"/>
    <w:rsid w:val="00057BBF"/>
    <w:rsid w:val="00060200"/>
    <w:rsid w:val="00061EE0"/>
    <w:rsid w:val="00062266"/>
    <w:rsid w:val="00062D84"/>
    <w:rsid w:val="00064B09"/>
    <w:rsid w:val="00065051"/>
    <w:rsid w:val="000651FD"/>
    <w:rsid w:val="000661F3"/>
    <w:rsid w:val="0006620D"/>
    <w:rsid w:val="000668EC"/>
    <w:rsid w:val="00066B65"/>
    <w:rsid w:val="000673FD"/>
    <w:rsid w:val="0007021D"/>
    <w:rsid w:val="000707CF"/>
    <w:rsid w:val="00070D17"/>
    <w:rsid w:val="00071176"/>
    <w:rsid w:val="00071474"/>
    <w:rsid w:val="00072731"/>
    <w:rsid w:val="00073AD4"/>
    <w:rsid w:val="00074CFB"/>
    <w:rsid w:val="00074F22"/>
    <w:rsid w:val="00077E1A"/>
    <w:rsid w:val="00077F0C"/>
    <w:rsid w:val="00080DD8"/>
    <w:rsid w:val="00080ED1"/>
    <w:rsid w:val="00080F26"/>
    <w:rsid w:val="00081C8D"/>
    <w:rsid w:val="00081FC0"/>
    <w:rsid w:val="00083CB4"/>
    <w:rsid w:val="00084CE1"/>
    <w:rsid w:val="00086FA3"/>
    <w:rsid w:val="00090592"/>
    <w:rsid w:val="00091881"/>
    <w:rsid w:val="000931D1"/>
    <w:rsid w:val="000937A1"/>
    <w:rsid w:val="00093985"/>
    <w:rsid w:val="00094099"/>
    <w:rsid w:val="0009597E"/>
    <w:rsid w:val="00096817"/>
    <w:rsid w:val="00096992"/>
    <w:rsid w:val="000A192A"/>
    <w:rsid w:val="000A26F4"/>
    <w:rsid w:val="000A288A"/>
    <w:rsid w:val="000A289C"/>
    <w:rsid w:val="000A2DBD"/>
    <w:rsid w:val="000A3306"/>
    <w:rsid w:val="000A3929"/>
    <w:rsid w:val="000A3F38"/>
    <w:rsid w:val="000A4844"/>
    <w:rsid w:val="000A48CC"/>
    <w:rsid w:val="000A65E0"/>
    <w:rsid w:val="000A6876"/>
    <w:rsid w:val="000A71F2"/>
    <w:rsid w:val="000B01C7"/>
    <w:rsid w:val="000B066B"/>
    <w:rsid w:val="000B0A4D"/>
    <w:rsid w:val="000B0C47"/>
    <w:rsid w:val="000B2603"/>
    <w:rsid w:val="000B30DD"/>
    <w:rsid w:val="000B413E"/>
    <w:rsid w:val="000B4649"/>
    <w:rsid w:val="000B4C5F"/>
    <w:rsid w:val="000B4DDC"/>
    <w:rsid w:val="000B5873"/>
    <w:rsid w:val="000B5A9D"/>
    <w:rsid w:val="000B5F2E"/>
    <w:rsid w:val="000B7F71"/>
    <w:rsid w:val="000C12DC"/>
    <w:rsid w:val="000C1FEC"/>
    <w:rsid w:val="000C304D"/>
    <w:rsid w:val="000C3111"/>
    <w:rsid w:val="000C4317"/>
    <w:rsid w:val="000C55CE"/>
    <w:rsid w:val="000C5932"/>
    <w:rsid w:val="000C595A"/>
    <w:rsid w:val="000C59D3"/>
    <w:rsid w:val="000C6F06"/>
    <w:rsid w:val="000C7DC3"/>
    <w:rsid w:val="000D098C"/>
    <w:rsid w:val="000D1342"/>
    <w:rsid w:val="000D1B45"/>
    <w:rsid w:val="000D4D7F"/>
    <w:rsid w:val="000D52A6"/>
    <w:rsid w:val="000D5458"/>
    <w:rsid w:val="000D5465"/>
    <w:rsid w:val="000D5C08"/>
    <w:rsid w:val="000D72A9"/>
    <w:rsid w:val="000E1657"/>
    <w:rsid w:val="000E206B"/>
    <w:rsid w:val="000E2603"/>
    <w:rsid w:val="000E3E97"/>
    <w:rsid w:val="000E4853"/>
    <w:rsid w:val="000E5C2A"/>
    <w:rsid w:val="000E6A4D"/>
    <w:rsid w:val="000F11F7"/>
    <w:rsid w:val="000F2501"/>
    <w:rsid w:val="000F2D5E"/>
    <w:rsid w:val="000F32E8"/>
    <w:rsid w:val="000F37E2"/>
    <w:rsid w:val="000F4240"/>
    <w:rsid w:val="000F45B4"/>
    <w:rsid w:val="000F60B6"/>
    <w:rsid w:val="000F6622"/>
    <w:rsid w:val="000F67DF"/>
    <w:rsid w:val="000F7716"/>
    <w:rsid w:val="000F7A9D"/>
    <w:rsid w:val="00100D95"/>
    <w:rsid w:val="00100F32"/>
    <w:rsid w:val="00100F62"/>
    <w:rsid w:val="0010152D"/>
    <w:rsid w:val="00103117"/>
    <w:rsid w:val="001034B0"/>
    <w:rsid w:val="001048DD"/>
    <w:rsid w:val="00104A85"/>
    <w:rsid w:val="00105BCE"/>
    <w:rsid w:val="00106E1B"/>
    <w:rsid w:val="001109F3"/>
    <w:rsid w:val="00111165"/>
    <w:rsid w:val="00111285"/>
    <w:rsid w:val="00111E49"/>
    <w:rsid w:val="0011262D"/>
    <w:rsid w:val="00113BDC"/>
    <w:rsid w:val="0011403F"/>
    <w:rsid w:val="0011497E"/>
    <w:rsid w:val="00115547"/>
    <w:rsid w:val="0011725C"/>
    <w:rsid w:val="00117AA4"/>
    <w:rsid w:val="001204BD"/>
    <w:rsid w:val="00121917"/>
    <w:rsid w:val="00121C25"/>
    <w:rsid w:val="00121DEF"/>
    <w:rsid w:val="001221B5"/>
    <w:rsid w:val="001234B0"/>
    <w:rsid w:val="00123DA7"/>
    <w:rsid w:val="00125724"/>
    <w:rsid w:val="001262F2"/>
    <w:rsid w:val="00126C05"/>
    <w:rsid w:val="00127002"/>
    <w:rsid w:val="00127500"/>
    <w:rsid w:val="00127F14"/>
    <w:rsid w:val="00130161"/>
    <w:rsid w:val="00133B89"/>
    <w:rsid w:val="00134670"/>
    <w:rsid w:val="0013663A"/>
    <w:rsid w:val="001370E2"/>
    <w:rsid w:val="00140777"/>
    <w:rsid w:val="00140F68"/>
    <w:rsid w:val="00141F9F"/>
    <w:rsid w:val="0014327C"/>
    <w:rsid w:val="001437ED"/>
    <w:rsid w:val="00143C40"/>
    <w:rsid w:val="00145622"/>
    <w:rsid w:val="00145D41"/>
    <w:rsid w:val="001463BA"/>
    <w:rsid w:val="00146C0F"/>
    <w:rsid w:val="001470D7"/>
    <w:rsid w:val="00150C9A"/>
    <w:rsid w:val="001536FD"/>
    <w:rsid w:val="00154761"/>
    <w:rsid w:val="00155548"/>
    <w:rsid w:val="001557D3"/>
    <w:rsid w:val="0015607F"/>
    <w:rsid w:val="00156ABD"/>
    <w:rsid w:val="0015748F"/>
    <w:rsid w:val="0016120D"/>
    <w:rsid w:val="0016218D"/>
    <w:rsid w:val="00162209"/>
    <w:rsid w:val="00163484"/>
    <w:rsid w:val="00163E38"/>
    <w:rsid w:val="00164A69"/>
    <w:rsid w:val="00164DB7"/>
    <w:rsid w:val="001668CC"/>
    <w:rsid w:val="00171945"/>
    <w:rsid w:val="00171BD5"/>
    <w:rsid w:val="001735FB"/>
    <w:rsid w:val="00173B9D"/>
    <w:rsid w:val="00175E8C"/>
    <w:rsid w:val="0017702C"/>
    <w:rsid w:val="001777C8"/>
    <w:rsid w:val="00177920"/>
    <w:rsid w:val="0017798C"/>
    <w:rsid w:val="00177B51"/>
    <w:rsid w:val="0018084E"/>
    <w:rsid w:val="00180931"/>
    <w:rsid w:val="00180BED"/>
    <w:rsid w:val="00183B92"/>
    <w:rsid w:val="001851A0"/>
    <w:rsid w:val="00185EE2"/>
    <w:rsid w:val="00186337"/>
    <w:rsid w:val="00190235"/>
    <w:rsid w:val="00192C54"/>
    <w:rsid w:val="00192ED4"/>
    <w:rsid w:val="00194F0C"/>
    <w:rsid w:val="00195B79"/>
    <w:rsid w:val="00195F5F"/>
    <w:rsid w:val="001A1083"/>
    <w:rsid w:val="001A2028"/>
    <w:rsid w:val="001A3584"/>
    <w:rsid w:val="001A5345"/>
    <w:rsid w:val="001A54E1"/>
    <w:rsid w:val="001A5DB4"/>
    <w:rsid w:val="001A5F82"/>
    <w:rsid w:val="001B20E7"/>
    <w:rsid w:val="001B2546"/>
    <w:rsid w:val="001B2708"/>
    <w:rsid w:val="001B27D4"/>
    <w:rsid w:val="001B42E5"/>
    <w:rsid w:val="001B467F"/>
    <w:rsid w:val="001B62D0"/>
    <w:rsid w:val="001B6EE7"/>
    <w:rsid w:val="001B77DB"/>
    <w:rsid w:val="001C10B7"/>
    <w:rsid w:val="001C15A9"/>
    <w:rsid w:val="001C23CA"/>
    <w:rsid w:val="001C2954"/>
    <w:rsid w:val="001C4151"/>
    <w:rsid w:val="001C44C1"/>
    <w:rsid w:val="001C6254"/>
    <w:rsid w:val="001C7A0E"/>
    <w:rsid w:val="001D0CDB"/>
    <w:rsid w:val="001D0D7B"/>
    <w:rsid w:val="001D0ECF"/>
    <w:rsid w:val="001D140E"/>
    <w:rsid w:val="001D1C18"/>
    <w:rsid w:val="001D1CF4"/>
    <w:rsid w:val="001D2E0F"/>
    <w:rsid w:val="001D459F"/>
    <w:rsid w:val="001D5DF3"/>
    <w:rsid w:val="001D75AB"/>
    <w:rsid w:val="001D79A9"/>
    <w:rsid w:val="001E0590"/>
    <w:rsid w:val="001E0C82"/>
    <w:rsid w:val="001E195C"/>
    <w:rsid w:val="001E2712"/>
    <w:rsid w:val="001E337E"/>
    <w:rsid w:val="001E44DD"/>
    <w:rsid w:val="001E45F9"/>
    <w:rsid w:val="001E4A7E"/>
    <w:rsid w:val="001E4D40"/>
    <w:rsid w:val="001E5767"/>
    <w:rsid w:val="001E5CDA"/>
    <w:rsid w:val="001E69E0"/>
    <w:rsid w:val="001E7440"/>
    <w:rsid w:val="001E798B"/>
    <w:rsid w:val="001E7A4E"/>
    <w:rsid w:val="001F0D16"/>
    <w:rsid w:val="001F1359"/>
    <w:rsid w:val="001F266A"/>
    <w:rsid w:val="001F28B1"/>
    <w:rsid w:val="001F2F9E"/>
    <w:rsid w:val="001F322B"/>
    <w:rsid w:val="001F3490"/>
    <w:rsid w:val="001F4B1B"/>
    <w:rsid w:val="001F583D"/>
    <w:rsid w:val="001F76C9"/>
    <w:rsid w:val="00200292"/>
    <w:rsid w:val="00201AE0"/>
    <w:rsid w:val="002022F7"/>
    <w:rsid w:val="00202F86"/>
    <w:rsid w:val="00203B63"/>
    <w:rsid w:val="00204787"/>
    <w:rsid w:val="00204B21"/>
    <w:rsid w:val="002058F3"/>
    <w:rsid w:val="002110DA"/>
    <w:rsid w:val="002120CB"/>
    <w:rsid w:val="00212192"/>
    <w:rsid w:val="0021230A"/>
    <w:rsid w:val="002144E8"/>
    <w:rsid w:val="0021519E"/>
    <w:rsid w:val="00216C31"/>
    <w:rsid w:val="00216CC2"/>
    <w:rsid w:val="00216FE7"/>
    <w:rsid w:val="00217088"/>
    <w:rsid w:val="00220BC6"/>
    <w:rsid w:val="002216C8"/>
    <w:rsid w:val="00222D53"/>
    <w:rsid w:val="00223520"/>
    <w:rsid w:val="00223A9B"/>
    <w:rsid w:val="00223AD7"/>
    <w:rsid w:val="00224FD0"/>
    <w:rsid w:val="00227A12"/>
    <w:rsid w:val="0023005F"/>
    <w:rsid w:val="0023050C"/>
    <w:rsid w:val="00230DB4"/>
    <w:rsid w:val="00231042"/>
    <w:rsid w:val="00231B2D"/>
    <w:rsid w:val="00232D61"/>
    <w:rsid w:val="002341E5"/>
    <w:rsid w:val="002346CC"/>
    <w:rsid w:val="00234B1E"/>
    <w:rsid w:val="002359D8"/>
    <w:rsid w:val="00235E96"/>
    <w:rsid w:val="002362C8"/>
    <w:rsid w:val="0023647D"/>
    <w:rsid w:val="00237D26"/>
    <w:rsid w:val="002414C7"/>
    <w:rsid w:val="00241B0F"/>
    <w:rsid w:val="00241DD0"/>
    <w:rsid w:val="002421C2"/>
    <w:rsid w:val="00242BE5"/>
    <w:rsid w:val="00243065"/>
    <w:rsid w:val="00243D07"/>
    <w:rsid w:val="00244272"/>
    <w:rsid w:val="002447E7"/>
    <w:rsid w:val="00245497"/>
    <w:rsid w:val="00245B1C"/>
    <w:rsid w:val="00245C09"/>
    <w:rsid w:val="002462C7"/>
    <w:rsid w:val="002467E6"/>
    <w:rsid w:val="00247246"/>
    <w:rsid w:val="002476A1"/>
    <w:rsid w:val="002514A3"/>
    <w:rsid w:val="0025275C"/>
    <w:rsid w:val="0025444E"/>
    <w:rsid w:val="00254A26"/>
    <w:rsid w:val="002558E0"/>
    <w:rsid w:val="00256F9E"/>
    <w:rsid w:val="002605DD"/>
    <w:rsid w:val="00261062"/>
    <w:rsid w:val="0026127E"/>
    <w:rsid w:val="002612AA"/>
    <w:rsid w:val="002619FF"/>
    <w:rsid w:val="00264C09"/>
    <w:rsid w:val="0026666C"/>
    <w:rsid w:val="00266750"/>
    <w:rsid w:val="00267851"/>
    <w:rsid w:val="00270F03"/>
    <w:rsid w:val="00271D29"/>
    <w:rsid w:val="002724A6"/>
    <w:rsid w:val="0027254A"/>
    <w:rsid w:val="0027457E"/>
    <w:rsid w:val="002746BC"/>
    <w:rsid w:val="002751E4"/>
    <w:rsid w:val="002756AC"/>
    <w:rsid w:val="00275A5B"/>
    <w:rsid w:val="002760CB"/>
    <w:rsid w:val="0027708F"/>
    <w:rsid w:val="00277B66"/>
    <w:rsid w:val="00277E67"/>
    <w:rsid w:val="00277EE5"/>
    <w:rsid w:val="0028007F"/>
    <w:rsid w:val="00284259"/>
    <w:rsid w:val="002919F8"/>
    <w:rsid w:val="00293242"/>
    <w:rsid w:val="00293B34"/>
    <w:rsid w:val="0029718A"/>
    <w:rsid w:val="00297D75"/>
    <w:rsid w:val="002A1975"/>
    <w:rsid w:val="002A21EB"/>
    <w:rsid w:val="002A2D96"/>
    <w:rsid w:val="002A2DFB"/>
    <w:rsid w:val="002A2F10"/>
    <w:rsid w:val="002A34D6"/>
    <w:rsid w:val="002A3C6F"/>
    <w:rsid w:val="002A4A9A"/>
    <w:rsid w:val="002A54A5"/>
    <w:rsid w:val="002A57D1"/>
    <w:rsid w:val="002A5DB9"/>
    <w:rsid w:val="002A61AF"/>
    <w:rsid w:val="002A6527"/>
    <w:rsid w:val="002A6D99"/>
    <w:rsid w:val="002A7047"/>
    <w:rsid w:val="002B026A"/>
    <w:rsid w:val="002B1476"/>
    <w:rsid w:val="002B16BC"/>
    <w:rsid w:val="002B1BDF"/>
    <w:rsid w:val="002B2A8F"/>
    <w:rsid w:val="002B557B"/>
    <w:rsid w:val="002B64DE"/>
    <w:rsid w:val="002C00E0"/>
    <w:rsid w:val="002C0D83"/>
    <w:rsid w:val="002C0F9B"/>
    <w:rsid w:val="002C149C"/>
    <w:rsid w:val="002C28A1"/>
    <w:rsid w:val="002C364B"/>
    <w:rsid w:val="002C599A"/>
    <w:rsid w:val="002C5C5B"/>
    <w:rsid w:val="002C7D18"/>
    <w:rsid w:val="002D0AB3"/>
    <w:rsid w:val="002D1B8D"/>
    <w:rsid w:val="002D1EAD"/>
    <w:rsid w:val="002D285F"/>
    <w:rsid w:val="002D4D34"/>
    <w:rsid w:val="002D57F0"/>
    <w:rsid w:val="002D5B7B"/>
    <w:rsid w:val="002D5D46"/>
    <w:rsid w:val="002D6080"/>
    <w:rsid w:val="002D63CB"/>
    <w:rsid w:val="002D64A1"/>
    <w:rsid w:val="002D701E"/>
    <w:rsid w:val="002D76CF"/>
    <w:rsid w:val="002D7B93"/>
    <w:rsid w:val="002E0B15"/>
    <w:rsid w:val="002E2B27"/>
    <w:rsid w:val="002E3A96"/>
    <w:rsid w:val="002E3D62"/>
    <w:rsid w:val="002E5D7C"/>
    <w:rsid w:val="002E60B8"/>
    <w:rsid w:val="002E60D1"/>
    <w:rsid w:val="002E659E"/>
    <w:rsid w:val="002E65CE"/>
    <w:rsid w:val="002F362F"/>
    <w:rsid w:val="002F3914"/>
    <w:rsid w:val="002F3A0C"/>
    <w:rsid w:val="002F49D1"/>
    <w:rsid w:val="002F4F60"/>
    <w:rsid w:val="002F55CE"/>
    <w:rsid w:val="002F57AB"/>
    <w:rsid w:val="0030068F"/>
    <w:rsid w:val="0030094E"/>
    <w:rsid w:val="00301D0D"/>
    <w:rsid w:val="0030243B"/>
    <w:rsid w:val="00303BBF"/>
    <w:rsid w:val="0030490C"/>
    <w:rsid w:val="00304E3F"/>
    <w:rsid w:val="00304EA1"/>
    <w:rsid w:val="00305141"/>
    <w:rsid w:val="00305B9F"/>
    <w:rsid w:val="00307E56"/>
    <w:rsid w:val="00307FD5"/>
    <w:rsid w:val="0031150F"/>
    <w:rsid w:val="003122E6"/>
    <w:rsid w:val="00313C56"/>
    <w:rsid w:val="00313C6E"/>
    <w:rsid w:val="00313E18"/>
    <w:rsid w:val="00313ECB"/>
    <w:rsid w:val="00313EF1"/>
    <w:rsid w:val="00314993"/>
    <w:rsid w:val="003158DE"/>
    <w:rsid w:val="003177B8"/>
    <w:rsid w:val="0032011C"/>
    <w:rsid w:val="00321701"/>
    <w:rsid w:val="003219F9"/>
    <w:rsid w:val="00321F63"/>
    <w:rsid w:val="00323A35"/>
    <w:rsid w:val="003264B1"/>
    <w:rsid w:val="00326B03"/>
    <w:rsid w:val="00327BBB"/>
    <w:rsid w:val="00330416"/>
    <w:rsid w:val="00330D6C"/>
    <w:rsid w:val="00332EA5"/>
    <w:rsid w:val="003402B1"/>
    <w:rsid w:val="00343E4A"/>
    <w:rsid w:val="00345182"/>
    <w:rsid w:val="00345E0E"/>
    <w:rsid w:val="00346D7E"/>
    <w:rsid w:val="003509EE"/>
    <w:rsid w:val="00351230"/>
    <w:rsid w:val="00352EAD"/>
    <w:rsid w:val="00353454"/>
    <w:rsid w:val="00354754"/>
    <w:rsid w:val="003550B8"/>
    <w:rsid w:val="003560DB"/>
    <w:rsid w:val="00356CE9"/>
    <w:rsid w:val="0036084C"/>
    <w:rsid w:val="00360B01"/>
    <w:rsid w:val="00361015"/>
    <w:rsid w:val="0036160B"/>
    <w:rsid w:val="00364631"/>
    <w:rsid w:val="00364B2A"/>
    <w:rsid w:val="0036567D"/>
    <w:rsid w:val="003662B5"/>
    <w:rsid w:val="00370055"/>
    <w:rsid w:val="0037066D"/>
    <w:rsid w:val="003706CF"/>
    <w:rsid w:val="00370C2B"/>
    <w:rsid w:val="00370E7F"/>
    <w:rsid w:val="00371685"/>
    <w:rsid w:val="00371805"/>
    <w:rsid w:val="00372163"/>
    <w:rsid w:val="00372506"/>
    <w:rsid w:val="00372524"/>
    <w:rsid w:val="00373419"/>
    <w:rsid w:val="0037388A"/>
    <w:rsid w:val="0037407C"/>
    <w:rsid w:val="00374BF4"/>
    <w:rsid w:val="0037561E"/>
    <w:rsid w:val="00376C99"/>
    <w:rsid w:val="00377A53"/>
    <w:rsid w:val="00380336"/>
    <w:rsid w:val="00380612"/>
    <w:rsid w:val="0038188F"/>
    <w:rsid w:val="003818B0"/>
    <w:rsid w:val="00381A59"/>
    <w:rsid w:val="00381E22"/>
    <w:rsid w:val="00383534"/>
    <w:rsid w:val="00384657"/>
    <w:rsid w:val="00384664"/>
    <w:rsid w:val="003848EC"/>
    <w:rsid w:val="00384AEC"/>
    <w:rsid w:val="00384B2F"/>
    <w:rsid w:val="00385DA0"/>
    <w:rsid w:val="00386CB8"/>
    <w:rsid w:val="00390089"/>
    <w:rsid w:val="00390248"/>
    <w:rsid w:val="00391C31"/>
    <w:rsid w:val="00392BDF"/>
    <w:rsid w:val="00393333"/>
    <w:rsid w:val="00395F65"/>
    <w:rsid w:val="00396686"/>
    <w:rsid w:val="00397B04"/>
    <w:rsid w:val="00397C8A"/>
    <w:rsid w:val="003A0328"/>
    <w:rsid w:val="003A18BB"/>
    <w:rsid w:val="003A18BC"/>
    <w:rsid w:val="003A232B"/>
    <w:rsid w:val="003A36B1"/>
    <w:rsid w:val="003A3EC5"/>
    <w:rsid w:val="003A61B5"/>
    <w:rsid w:val="003A63E5"/>
    <w:rsid w:val="003A64FA"/>
    <w:rsid w:val="003A6DED"/>
    <w:rsid w:val="003A78B7"/>
    <w:rsid w:val="003A7987"/>
    <w:rsid w:val="003A7D59"/>
    <w:rsid w:val="003B0BE6"/>
    <w:rsid w:val="003B1081"/>
    <w:rsid w:val="003B3094"/>
    <w:rsid w:val="003B3283"/>
    <w:rsid w:val="003B3F09"/>
    <w:rsid w:val="003B6122"/>
    <w:rsid w:val="003B6BE1"/>
    <w:rsid w:val="003B7849"/>
    <w:rsid w:val="003B7B29"/>
    <w:rsid w:val="003B7D0D"/>
    <w:rsid w:val="003C0025"/>
    <w:rsid w:val="003C02A5"/>
    <w:rsid w:val="003C4A07"/>
    <w:rsid w:val="003C54FA"/>
    <w:rsid w:val="003C5CC9"/>
    <w:rsid w:val="003C5F57"/>
    <w:rsid w:val="003C5FE6"/>
    <w:rsid w:val="003C648A"/>
    <w:rsid w:val="003C6BCE"/>
    <w:rsid w:val="003D0AB0"/>
    <w:rsid w:val="003D1622"/>
    <w:rsid w:val="003D21F0"/>
    <w:rsid w:val="003D2809"/>
    <w:rsid w:val="003D5187"/>
    <w:rsid w:val="003D5BAB"/>
    <w:rsid w:val="003D6428"/>
    <w:rsid w:val="003D6729"/>
    <w:rsid w:val="003D69D8"/>
    <w:rsid w:val="003D7120"/>
    <w:rsid w:val="003E0940"/>
    <w:rsid w:val="003E1E74"/>
    <w:rsid w:val="003E1EB3"/>
    <w:rsid w:val="003E2D4A"/>
    <w:rsid w:val="003E2F0C"/>
    <w:rsid w:val="003E3AC6"/>
    <w:rsid w:val="003E4282"/>
    <w:rsid w:val="003E441A"/>
    <w:rsid w:val="003E463E"/>
    <w:rsid w:val="003E566B"/>
    <w:rsid w:val="003E588D"/>
    <w:rsid w:val="003F01A6"/>
    <w:rsid w:val="003F0400"/>
    <w:rsid w:val="003F0493"/>
    <w:rsid w:val="003F0A6F"/>
    <w:rsid w:val="003F0ED3"/>
    <w:rsid w:val="003F1068"/>
    <w:rsid w:val="003F27A2"/>
    <w:rsid w:val="003F4577"/>
    <w:rsid w:val="003F49A9"/>
    <w:rsid w:val="003F4CC6"/>
    <w:rsid w:val="003F56A1"/>
    <w:rsid w:val="003F5826"/>
    <w:rsid w:val="003F640A"/>
    <w:rsid w:val="00400FF4"/>
    <w:rsid w:val="004020F0"/>
    <w:rsid w:val="004025BC"/>
    <w:rsid w:val="0040275B"/>
    <w:rsid w:val="00402C30"/>
    <w:rsid w:val="0040321D"/>
    <w:rsid w:val="0040334D"/>
    <w:rsid w:val="00403495"/>
    <w:rsid w:val="004042B8"/>
    <w:rsid w:val="004055C9"/>
    <w:rsid w:val="004057EC"/>
    <w:rsid w:val="004071C2"/>
    <w:rsid w:val="004107FD"/>
    <w:rsid w:val="00410908"/>
    <w:rsid w:val="004116A0"/>
    <w:rsid w:val="00411AF5"/>
    <w:rsid w:val="00411D9C"/>
    <w:rsid w:val="00412688"/>
    <w:rsid w:val="00412D19"/>
    <w:rsid w:val="004131C4"/>
    <w:rsid w:val="00415560"/>
    <w:rsid w:val="004155F5"/>
    <w:rsid w:val="00416AF3"/>
    <w:rsid w:val="00417160"/>
    <w:rsid w:val="00417DDE"/>
    <w:rsid w:val="00417EF3"/>
    <w:rsid w:val="00420856"/>
    <w:rsid w:val="0042135D"/>
    <w:rsid w:val="0042173C"/>
    <w:rsid w:val="00421A1B"/>
    <w:rsid w:val="00422815"/>
    <w:rsid w:val="004228A8"/>
    <w:rsid w:val="00422C15"/>
    <w:rsid w:val="004234A5"/>
    <w:rsid w:val="004234C4"/>
    <w:rsid w:val="004236D6"/>
    <w:rsid w:val="00424776"/>
    <w:rsid w:val="00427208"/>
    <w:rsid w:val="004277C8"/>
    <w:rsid w:val="00427CE1"/>
    <w:rsid w:val="0043148E"/>
    <w:rsid w:val="004327C7"/>
    <w:rsid w:val="00432911"/>
    <w:rsid w:val="004346BC"/>
    <w:rsid w:val="00434ADF"/>
    <w:rsid w:val="00437CC6"/>
    <w:rsid w:val="004415ED"/>
    <w:rsid w:val="00441DF8"/>
    <w:rsid w:val="00443053"/>
    <w:rsid w:val="0044333B"/>
    <w:rsid w:val="004447AA"/>
    <w:rsid w:val="004453C9"/>
    <w:rsid w:val="004461DD"/>
    <w:rsid w:val="0044645C"/>
    <w:rsid w:val="00446844"/>
    <w:rsid w:val="004471DA"/>
    <w:rsid w:val="0045106E"/>
    <w:rsid w:val="004523C8"/>
    <w:rsid w:val="00454476"/>
    <w:rsid w:val="004545AD"/>
    <w:rsid w:val="00455048"/>
    <w:rsid w:val="004553F8"/>
    <w:rsid w:val="004555D0"/>
    <w:rsid w:val="00455DFB"/>
    <w:rsid w:val="0045672F"/>
    <w:rsid w:val="0045728E"/>
    <w:rsid w:val="00457D43"/>
    <w:rsid w:val="00460CEB"/>
    <w:rsid w:val="0046240F"/>
    <w:rsid w:val="004637F9"/>
    <w:rsid w:val="00463ACD"/>
    <w:rsid w:val="004704D0"/>
    <w:rsid w:val="004711CC"/>
    <w:rsid w:val="00471313"/>
    <w:rsid w:val="004733CE"/>
    <w:rsid w:val="00473FC0"/>
    <w:rsid w:val="004748E5"/>
    <w:rsid w:val="00475212"/>
    <w:rsid w:val="004757D0"/>
    <w:rsid w:val="00477282"/>
    <w:rsid w:val="00477488"/>
    <w:rsid w:val="004823DD"/>
    <w:rsid w:val="004839BD"/>
    <w:rsid w:val="004843AB"/>
    <w:rsid w:val="00485CBB"/>
    <w:rsid w:val="004860E5"/>
    <w:rsid w:val="004871E1"/>
    <w:rsid w:val="00487D1A"/>
    <w:rsid w:val="00490621"/>
    <w:rsid w:val="00490766"/>
    <w:rsid w:val="00491439"/>
    <w:rsid w:val="00491DDC"/>
    <w:rsid w:val="0049227E"/>
    <w:rsid w:val="00492A42"/>
    <w:rsid w:val="00492DB6"/>
    <w:rsid w:val="004943E8"/>
    <w:rsid w:val="0049459D"/>
    <w:rsid w:val="00495D18"/>
    <w:rsid w:val="00495E57"/>
    <w:rsid w:val="004975AF"/>
    <w:rsid w:val="004A0070"/>
    <w:rsid w:val="004A0E3A"/>
    <w:rsid w:val="004A353C"/>
    <w:rsid w:val="004A4494"/>
    <w:rsid w:val="004A4BB5"/>
    <w:rsid w:val="004A6FA1"/>
    <w:rsid w:val="004A7EE1"/>
    <w:rsid w:val="004A7F78"/>
    <w:rsid w:val="004B0FDB"/>
    <w:rsid w:val="004B11B3"/>
    <w:rsid w:val="004B1479"/>
    <w:rsid w:val="004B2014"/>
    <w:rsid w:val="004B2352"/>
    <w:rsid w:val="004B2DAF"/>
    <w:rsid w:val="004B3747"/>
    <w:rsid w:val="004B3FA0"/>
    <w:rsid w:val="004B4A9B"/>
    <w:rsid w:val="004B6123"/>
    <w:rsid w:val="004B7669"/>
    <w:rsid w:val="004C0CC5"/>
    <w:rsid w:val="004C1786"/>
    <w:rsid w:val="004C1897"/>
    <w:rsid w:val="004C198E"/>
    <w:rsid w:val="004C20CF"/>
    <w:rsid w:val="004C2C73"/>
    <w:rsid w:val="004C400E"/>
    <w:rsid w:val="004C5C13"/>
    <w:rsid w:val="004C5CB6"/>
    <w:rsid w:val="004C66D8"/>
    <w:rsid w:val="004C7848"/>
    <w:rsid w:val="004C7ED9"/>
    <w:rsid w:val="004D153F"/>
    <w:rsid w:val="004D1A04"/>
    <w:rsid w:val="004D1BD3"/>
    <w:rsid w:val="004D32E8"/>
    <w:rsid w:val="004D3E13"/>
    <w:rsid w:val="004D5439"/>
    <w:rsid w:val="004D55C5"/>
    <w:rsid w:val="004D5AE5"/>
    <w:rsid w:val="004D73F4"/>
    <w:rsid w:val="004E0BF1"/>
    <w:rsid w:val="004E1E0C"/>
    <w:rsid w:val="004E298D"/>
    <w:rsid w:val="004E2E17"/>
    <w:rsid w:val="004E2F22"/>
    <w:rsid w:val="004E2F71"/>
    <w:rsid w:val="004E7E02"/>
    <w:rsid w:val="004E7F2C"/>
    <w:rsid w:val="004F019F"/>
    <w:rsid w:val="004F0BBC"/>
    <w:rsid w:val="004F15B5"/>
    <w:rsid w:val="004F1A9C"/>
    <w:rsid w:val="004F1C0E"/>
    <w:rsid w:val="004F2259"/>
    <w:rsid w:val="004F264D"/>
    <w:rsid w:val="004F2BFE"/>
    <w:rsid w:val="004F3236"/>
    <w:rsid w:val="004F439E"/>
    <w:rsid w:val="004F5815"/>
    <w:rsid w:val="004F5F70"/>
    <w:rsid w:val="0050046B"/>
    <w:rsid w:val="0050048A"/>
    <w:rsid w:val="005005DC"/>
    <w:rsid w:val="00500BDD"/>
    <w:rsid w:val="00501A92"/>
    <w:rsid w:val="005024EB"/>
    <w:rsid w:val="00502592"/>
    <w:rsid w:val="0050265C"/>
    <w:rsid w:val="005027EC"/>
    <w:rsid w:val="00504310"/>
    <w:rsid w:val="00504E4A"/>
    <w:rsid w:val="005060ED"/>
    <w:rsid w:val="00506C0C"/>
    <w:rsid w:val="00507FE6"/>
    <w:rsid w:val="005114F0"/>
    <w:rsid w:val="0051282A"/>
    <w:rsid w:val="00513FB5"/>
    <w:rsid w:val="00514C2D"/>
    <w:rsid w:val="00515A7B"/>
    <w:rsid w:val="00515AA3"/>
    <w:rsid w:val="00515C2E"/>
    <w:rsid w:val="00515FC6"/>
    <w:rsid w:val="005162C7"/>
    <w:rsid w:val="005168AE"/>
    <w:rsid w:val="005171E1"/>
    <w:rsid w:val="00520A50"/>
    <w:rsid w:val="00524E77"/>
    <w:rsid w:val="0052570D"/>
    <w:rsid w:val="005261AD"/>
    <w:rsid w:val="00526377"/>
    <w:rsid w:val="005272E3"/>
    <w:rsid w:val="005303FA"/>
    <w:rsid w:val="00531E1D"/>
    <w:rsid w:val="00531E80"/>
    <w:rsid w:val="005322A9"/>
    <w:rsid w:val="005326E7"/>
    <w:rsid w:val="005329F4"/>
    <w:rsid w:val="00532BF2"/>
    <w:rsid w:val="005330AB"/>
    <w:rsid w:val="00533EA3"/>
    <w:rsid w:val="005343CA"/>
    <w:rsid w:val="0053500F"/>
    <w:rsid w:val="005351A7"/>
    <w:rsid w:val="00536245"/>
    <w:rsid w:val="00540F30"/>
    <w:rsid w:val="0054398E"/>
    <w:rsid w:val="00544478"/>
    <w:rsid w:val="00544F34"/>
    <w:rsid w:val="00545C81"/>
    <w:rsid w:val="00545F01"/>
    <w:rsid w:val="00550E2D"/>
    <w:rsid w:val="00550FA7"/>
    <w:rsid w:val="0055306E"/>
    <w:rsid w:val="00553724"/>
    <w:rsid w:val="0055432B"/>
    <w:rsid w:val="0055544F"/>
    <w:rsid w:val="00556571"/>
    <w:rsid w:val="005571B6"/>
    <w:rsid w:val="00560CF7"/>
    <w:rsid w:val="005612F0"/>
    <w:rsid w:val="00562E65"/>
    <w:rsid w:val="0056320A"/>
    <w:rsid w:val="005635BC"/>
    <w:rsid w:val="00563F0E"/>
    <w:rsid w:val="00564391"/>
    <w:rsid w:val="00565833"/>
    <w:rsid w:val="0056662A"/>
    <w:rsid w:val="005669CB"/>
    <w:rsid w:val="00566C60"/>
    <w:rsid w:val="00566F4F"/>
    <w:rsid w:val="00567B1E"/>
    <w:rsid w:val="0057011B"/>
    <w:rsid w:val="00570AFE"/>
    <w:rsid w:val="00570FC6"/>
    <w:rsid w:val="00571419"/>
    <w:rsid w:val="0057386B"/>
    <w:rsid w:val="005739D3"/>
    <w:rsid w:val="0057426C"/>
    <w:rsid w:val="0057489B"/>
    <w:rsid w:val="005758A6"/>
    <w:rsid w:val="00575B5D"/>
    <w:rsid w:val="005774EC"/>
    <w:rsid w:val="00581E34"/>
    <w:rsid w:val="0058242E"/>
    <w:rsid w:val="00584F2A"/>
    <w:rsid w:val="005853C8"/>
    <w:rsid w:val="0058694D"/>
    <w:rsid w:val="00586E1B"/>
    <w:rsid w:val="005903AD"/>
    <w:rsid w:val="00590C47"/>
    <w:rsid w:val="0059362B"/>
    <w:rsid w:val="00594506"/>
    <w:rsid w:val="00594A06"/>
    <w:rsid w:val="0059534A"/>
    <w:rsid w:val="00596034"/>
    <w:rsid w:val="00597A4F"/>
    <w:rsid w:val="005A08A2"/>
    <w:rsid w:val="005A18A8"/>
    <w:rsid w:val="005A1EC8"/>
    <w:rsid w:val="005A2618"/>
    <w:rsid w:val="005A46E1"/>
    <w:rsid w:val="005A5106"/>
    <w:rsid w:val="005A6103"/>
    <w:rsid w:val="005A6727"/>
    <w:rsid w:val="005A78B1"/>
    <w:rsid w:val="005A7BFD"/>
    <w:rsid w:val="005B0C3E"/>
    <w:rsid w:val="005B1F4C"/>
    <w:rsid w:val="005B2EC5"/>
    <w:rsid w:val="005B330D"/>
    <w:rsid w:val="005B4611"/>
    <w:rsid w:val="005B4634"/>
    <w:rsid w:val="005B4840"/>
    <w:rsid w:val="005B48E1"/>
    <w:rsid w:val="005B5149"/>
    <w:rsid w:val="005B5677"/>
    <w:rsid w:val="005B5A94"/>
    <w:rsid w:val="005B5C86"/>
    <w:rsid w:val="005B5E03"/>
    <w:rsid w:val="005B62D0"/>
    <w:rsid w:val="005C05FF"/>
    <w:rsid w:val="005C279D"/>
    <w:rsid w:val="005C2885"/>
    <w:rsid w:val="005C2F19"/>
    <w:rsid w:val="005C55F2"/>
    <w:rsid w:val="005C72C3"/>
    <w:rsid w:val="005C7910"/>
    <w:rsid w:val="005D0346"/>
    <w:rsid w:val="005D0539"/>
    <w:rsid w:val="005D148F"/>
    <w:rsid w:val="005D244E"/>
    <w:rsid w:val="005D2CD4"/>
    <w:rsid w:val="005D31B0"/>
    <w:rsid w:val="005D3858"/>
    <w:rsid w:val="005D3FE9"/>
    <w:rsid w:val="005D48BE"/>
    <w:rsid w:val="005D6AA8"/>
    <w:rsid w:val="005E0DA8"/>
    <w:rsid w:val="005E23CF"/>
    <w:rsid w:val="005E559A"/>
    <w:rsid w:val="005E68D4"/>
    <w:rsid w:val="005E6D88"/>
    <w:rsid w:val="005E6E87"/>
    <w:rsid w:val="005F0B6D"/>
    <w:rsid w:val="005F4C61"/>
    <w:rsid w:val="005F6005"/>
    <w:rsid w:val="005F67A5"/>
    <w:rsid w:val="005F7657"/>
    <w:rsid w:val="006005D1"/>
    <w:rsid w:val="006022F3"/>
    <w:rsid w:val="0060281E"/>
    <w:rsid w:val="00603D55"/>
    <w:rsid w:val="00604563"/>
    <w:rsid w:val="00605C91"/>
    <w:rsid w:val="006070A6"/>
    <w:rsid w:val="00607A25"/>
    <w:rsid w:val="00610453"/>
    <w:rsid w:val="0061152D"/>
    <w:rsid w:val="00612870"/>
    <w:rsid w:val="00612BFF"/>
    <w:rsid w:val="006148D2"/>
    <w:rsid w:val="006152FD"/>
    <w:rsid w:val="00616D0E"/>
    <w:rsid w:val="0062015F"/>
    <w:rsid w:val="00620F78"/>
    <w:rsid w:val="006211FC"/>
    <w:rsid w:val="0062164E"/>
    <w:rsid w:val="006222CC"/>
    <w:rsid w:val="0062245E"/>
    <w:rsid w:val="0062273D"/>
    <w:rsid w:val="006247F6"/>
    <w:rsid w:val="00625A23"/>
    <w:rsid w:val="00625CE6"/>
    <w:rsid w:val="00626856"/>
    <w:rsid w:val="00626A70"/>
    <w:rsid w:val="00630A6C"/>
    <w:rsid w:val="00630D16"/>
    <w:rsid w:val="00630F5D"/>
    <w:rsid w:val="006315E7"/>
    <w:rsid w:val="00632222"/>
    <w:rsid w:val="00634177"/>
    <w:rsid w:val="00634DD3"/>
    <w:rsid w:val="00635848"/>
    <w:rsid w:val="00637539"/>
    <w:rsid w:val="00640352"/>
    <w:rsid w:val="00640B5F"/>
    <w:rsid w:val="0064113A"/>
    <w:rsid w:val="00642B37"/>
    <w:rsid w:val="00643A3E"/>
    <w:rsid w:val="00646AFF"/>
    <w:rsid w:val="0064733E"/>
    <w:rsid w:val="006474E7"/>
    <w:rsid w:val="00650560"/>
    <w:rsid w:val="00650F42"/>
    <w:rsid w:val="0065214F"/>
    <w:rsid w:val="00652244"/>
    <w:rsid w:val="00652E7D"/>
    <w:rsid w:val="00653040"/>
    <w:rsid w:val="00654898"/>
    <w:rsid w:val="00654A65"/>
    <w:rsid w:val="00655417"/>
    <w:rsid w:val="00655AFC"/>
    <w:rsid w:val="00655C9D"/>
    <w:rsid w:val="00655FF1"/>
    <w:rsid w:val="00656F4C"/>
    <w:rsid w:val="0065760D"/>
    <w:rsid w:val="00657C24"/>
    <w:rsid w:val="00660D97"/>
    <w:rsid w:val="006612A8"/>
    <w:rsid w:val="006625E9"/>
    <w:rsid w:val="0066356A"/>
    <w:rsid w:val="00663897"/>
    <w:rsid w:val="006641AF"/>
    <w:rsid w:val="00664783"/>
    <w:rsid w:val="006659B8"/>
    <w:rsid w:val="006660AA"/>
    <w:rsid w:val="00666751"/>
    <w:rsid w:val="00666926"/>
    <w:rsid w:val="00666B4C"/>
    <w:rsid w:val="00667CDB"/>
    <w:rsid w:val="00672CD2"/>
    <w:rsid w:val="0067387B"/>
    <w:rsid w:val="00673D8B"/>
    <w:rsid w:val="006743A8"/>
    <w:rsid w:val="00674FAF"/>
    <w:rsid w:val="00676F66"/>
    <w:rsid w:val="006770C3"/>
    <w:rsid w:val="006770DF"/>
    <w:rsid w:val="00684508"/>
    <w:rsid w:val="00685148"/>
    <w:rsid w:val="00685521"/>
    <w:rsid w:val="00685F14"/>
    <w:rsid w:val="00686AE1"/>
    <w:rsid w:val="00687357"/>
    <w:rsid w:val="00687D09"/>
    <w:rsid w:val="00692D03"/>
    <w:rsid w:val="00694730"/>
    <w:rsid w:val="00695EA4"/>
    <w:rsid w:val="006A1E1D"/>
    <w:rsid w:val="006A26BB"/>
    <w:rsid w:val="006A2CDF"/>
    <w:rsid w:val="006A367D"/>
    <w:rsid w:val="006A3ACB"/>
    <w:rsid w:val="006A3E67"/>
    <w:rsid w:val="006A3EC2"/>
    <w:rsid w:val="006A3F05"/>
    <w:rsid w:val="006A4487"/>
    <w:rsid w:val="006A4E55"/>
    <w:rsid w:val="006A5724"/>
    <w:rsid w:val="006A6310"/>
    <w:rsid w:val="006A634D"/>
    <w:rsid w:val="006B03FF"/>
    <w:rsid w:val="006B19DE"/>
    <w:rsid w:val="006B23DA"/>
    <w:rsid w:val="006B3335"/>
    <w:rsid w:val="006B351D"/>
    <w:rsid w:val="006B3E28"/>
    <w:rsid w:val="006B5F5E"/>
    <w:rsid w:val="006B61FC"/>
    <w:rsid w:val="006B7DBC"/>
    <w:rsid w:val="006C02A8"/>
    <w:rsid w:val="006C02E0"/>
    <w:rsid w:val="006C0746"/>
    <w:rsid w:val="006C1D47"/>
    <w:rsid w:val="006C2BA6"/>
    <w:rsid w:val="006C332A"/>
    <w:rsid w:val="006C37A3"/>
    <w:rsid w:val="006C44CD"/>
    <w:rsid w:val="006C53ED"/>
    <w:rsid w:val="006C5A82"/>
    <w:rsid w:val="006C5FDD"/>
    <w:rsid w:val="006C70CD"/>
    <w:rsid w:val="006C797F"/>
    <w:rsid w:val="006C7A6A"/>
    <w:rsid w:val="006D12AD"/>
    <w:rsid w:val="006D2264"/>
    <w:rsid w:val="006D328B"/>
    <w:rsid w:val="006D437B"/>
    <w:rsid w:val="006D4537"/>
    <w:rsid w:val="006D4A87"/>
    <w:rsid w:val="006D52B3"/>
    <w:rsid w:val="006D692F"/>
    <w:rsid w:val="006E0F39"/>
    <w:rsid w:val="006E2903"/>
    <w:rsid w:val="006E3557"/>
    <w:rsid w:val="006E454C"/>
    <w:rsid w:val="006E4EF8"/>
    <w:rsid w:val="006E5A6D"/>
    <w:rsid w:val="006E6A26"/>
    <w:rsid w:val="006E70E1"/>
    <w:rsid w:val="006E7A53"/>
    <w:rsid w:val="006F2053"/>
    <w:rsid w:val="006F34A5"/>
    <w:rsid w:val="006F3817"/>
    <w:rsid w:val="006F4850"/>
    <w:rsid w:val="006F56AC"/>
    <w:rsid w:val="006F56F5"/>
    <w:rsid w:val="006F5916"/>
    <w:rsid w:val="006F7631"/>
    <w:rsid w:val="006F7B35"/>
    <w:rsid w:val="00700896"/>
    <w:rsid w:val="0070102B"/>
    <w:rsid w:val="0070110F"/>
    <w:rsid w:val="007020D6"/>
    <w:rsid w:val="00702477"/>
    <w:rsid w:val="00702E17"/>
    <w:rsid w:val="00703FBA"/>
    <w:rsid w:val="0070497A"/>
    <w:rsid w:val="00706082"/>
    <w:rsid w:val="00706938"/>
    <w:rsid w:val="00706FE4"/>
    <w:rsid w:val="007147C7"/>
    <w:rsid w:val="0071595D"/>
    <w:rsid w:val="007159D9"/>
    <w:rsid w:val="00715BA5"/>
    <w:rsid w:val="00717EAE"/>
    <w:rsid w:val="007208C2"/>
    <w:rsid w:val="007223E7"/>
    <w:rsid w:val="00722F2B"/>
    <w:rsid w:val="00724E89"/>
    <w:rsid w:val="0072510F"/>
    <w:rsid w:val="0072664A"/>
    <w:rsid w:val="007267AD"/>
    <w:rsid w:val="00731221"/>
    <w:rsid w:val="007317BD"/>
    <w:rsid w:val="00732072"/>
    <w:rsid w:val="00732A38"/>
    <w:rsid w:val="007342B0"/>
    <w:rsid w:val="0073528C"/>
    <w:rsid w:val="00735498"/>
    <w:rsid w:val="00736286"/>
    <w:rsid w:val="00736528"/>
    <w:rsid w:val="00736A1A"/>
    <w:rsid w:val="00740CC2"/>
    <w:rsid w:val="00740FCD"/>
    <w:rsid w:val="00741842"/>
    <w:rsid w:val="00742A6B"/>
    <w:rsid w:val="00742D30"/>
    <w:rsid w:val="00743165"/>
    <w:rsid w:val="00746AB0"/>
    <w:rsid w:val="00747D6C"/>
    <w:rsid w:val="00750D5A"/>
    <w:rsid w:val="007515A0"/>
    <w:rsid w:val="007518AB"/>
    <w:rsid w:val="00751E51"/>
    <w:rsid w:val="00752AA1"/>
    <w:rsid w:val="00753254"/>
    <w:rsid w:val="007532C3"/>
    <w:rsid w:val="0075380F"/>
    <w:rsid w:val="007540C4"/>
    <w:rsid w:val="00755F6E"/>
    <w:rsid w:val="007567B9"/>
    <w:rsid w:val="007606DD"/>
    <w:rsid w:val="00763441"/>
    <w:rsid w:val="00763A5A"/>
    <w:rsid w:val="00763A89"/>
    <w:rsid w:val="007645EB"/>
    <w:rsid w:val="00764712"/>
    <w:rsid w:val="007651F2"/>
    <w:rsid w:val="007661F9"/>
    <w:rsid w:val="007707E2"/>
    <w:rsid w:val="00771C26"/>
    <w:rsid w:val="00772319"/>
    <w:rsid w:val="00773C01"/>
    <w:rsid w:val="00774C2E"/>
    <w:rsid w:val="00775DE9"/>
    <w:rsid w:val="00776A4D"/>
    <w:rsid w:val="00777856"/>
    <w:rsid w:val="00780241"/>
    <w:rsid w:val="00780698"/>
    <w:rsid w:val="00780A9B"/>
    <w:rsid w:val="00780ACB"/>
    <w:rsid w:val="00780F29"/>
    <w:rsid w:val="0078125D"/>
    <w:rsid w:val="0078517B"/>
    <w:rsid w:val="0078525F"/>
    <w:rsid w:val="0078616C"/>
    <w:rsid w:val="00786DB8"/>
    <w:rsid w:val="007877EE"/>
    <w:rsid w:val="007906F7"/>
    <w:rsid w:val="00790FDA"/>
    <w:rsid w:val="007911A5"/>
    <w:rsid w:val="00792777"/>
    <w:rsid w:val="0079290A"/>
    <w:rsid w:val="0079377D"/>
    <w:rsid w:val="007942A5"/>
    <w:rsid w:val="007966DD"/>
    <w:rsid w:val="00796777"/>
    <w:rsid w:val="00797198"/>
    <w:rsid w:val="007A0B02"/>
    <w:rsid w:val="007A0FD6"/>
    <w:rsid w:val="007A0FFF"/>
    <w:rsid w:val="007A23F0"/>
    <w:rsid w:val="007A246B"/>
    <w:rsid w:val="007A302E"/>
    <w:rsid w:val="007A3375"/>
    <w:rsid w:val="007A3E15"/>
    <w:rsid w:val="007A5E1A"/>
    <w:rsid w:val="007B0C0E"/>
    <w:rsid w:val="007B0E6F"/>
    <w:rsid w:val="007B1211"/>
    <w:rsid w:val="007B1765"/>
    <w:rsid w:val="007B2405"/>
    <w:rsid w:val="007B2816"/>
    <w:rsid w:val="007B2AB2"/>
    <w:rsid w:val="007B4C34"/>
    <w:rsid w:val="007B783A"/>
    <w:rsid w:val="007C00E1"/>
    <w:rsid w:val="007C1466"/>
    <w:rsid w:val="007C31E9"/>
    <w:rsid w:val="007C4ABE"/>
    <w:rsid w:val="007C4F86"/>
    <w:rsid w:val="007C506A"/>
    <w:rsid w:val="007C57B8"/>
    <w:rsid w:val="007C673D"/>
    <w:rsid w:val="007C756E"/>
    <w:rsid w:val="007D1176"/>
    <w:rsid w:val="007D1226"/>
    <w:rsid w:val="007D1994"/>
    <w:rsid w:val="007D289B"/>
    <w:rsid w:val="007D43AF"/>
    <w:rsid w:val="007D5C47"/>
    <w:rsid w:val="007D5D2B"/>
    <w:rsid w:val="007D613C"/>
    <w:rsid w:val="007D777F"/>
    <w:rsid w:val="007E0084"/>
    <w:rsid w:val="007E0439"/>
    <w:rsid w:val="007E53D3"/>
    <w:rsid w:val="007E6A61"/>
    <w:rsid w:val="007F10F9"/>
    <w:rsid w:val="007F1289"/>
    <w:rsid w:val="007F172E"/>
    <w:rsid w:val="007F372D"/>
    <w:rsid w:val="007F7536"/>
    <w:rsid w:val="00801534"/>
    <w:rsid w:val="00801855"/>
    <w:rsid w:val="00802039"/>
    <w:rsid w:val="00802E12"/>
    <w:rsid w:val="00803F3E"/>
    <w:rsid w:val="008043AC"/>
    <w:rsid w:val="00804C35"/>
    <w:rsid w:val="008050A7"/>
    <w:rsid w:val="008071A0"/>
    <w:rsid w:val="00807477"/>
    <w:rsid w:val="00807C7A"/>
    <w:rsid w:val="00812AB1"/>
    <w:rsid w:val="00812CF7"/>
    <w:rsid w:val="00812E69"/>
    <w:rsid w:val="008131BB"/>
    <w:rsid w:val="008135E6"/>
    <w:rsid w:val="008139AE"/>
    <w:rsid w:val="00814B54"/>
    <w:rsid w:val="00815F03"/>
    <w:rsid w:val="00816D1E"/>
    <w:rsid w:val="00816E95"/>
    <w:rsid w:val="00816F85"/>
    <w:rsid w:val="008179C5"/>
    <w:rsid w:val="00817E0B"/>
    <w:rsid w:val="00820AAB"/>
    <w:rsid w:val="008214E6"/>
    <w:rsid w:val="00821625"/>
    <w:rsid w:val="0082195C"/>
    <w:rsid w:val="00821B0C"/>
    <w:rsid w:val="00821BC1"/>
    <w:rsid w:val="00821CC4"/>
    <w:rsid w:val="00821D11"/>
    <w:rsid w:val="00821F9B"/>
    <w:rsid w:val="00821FC4"/>
    <w:rsid w:val="00823164"/>
    <w:rsid w:val="008232EB"/>
    <w:rsid w:val="00823736"/>
    <w:rsid w:val="00823FB6"/>
    <w:rsid w:val="008247C9"/>
    <w:rsid w:val="00826839"/>
    <w:rsid w:val="00826CC5"/>
    <w:rsid w:val="0082768D"/>
    <w:rsid w:val="00827A75"/>
    <w:rsid w:val="00831DAF"/>
    <w:rsid w:val="00832E3C"/>
    <w:rsid w:val="008336E2"/>
    <w:rsid w:val="00833724"/>
    <w:rsid w:val="00835460"/>
    <w:rsid w:val="00835ABD"/>
    <w:rsid w:val="0083625F"/>
    <w:rsid w:val="008365BD"/>
    <w:rsid w:val="00836D7C"/>
    <w:rsid w:val="00840A4A"/>
    <w:rsid w:val="00840B4B"/>
    <w:rsid w:val="00841637"/>
    <w:rsid w:val="00841CEA"/>
    <w:rsid w:val="0084284D"/>
    <w:rsid w:val="00844EAB"/>
    <w:rsid w:val="00844F0B"/>
    <w:rsid w:val="00847F1A"/>
    <w:rsid w:val="008500DB"/>
    <w:rsid w:val="0085012A"/>
    <w:rsid w:val="00851ED6"/>
    <w:rsid w:val="00852DA1"/>
    <w:rsid w:val="008532CE"/>
    <w:rsid w:val="0085455F"/>
    <w:rsid w:val="00855128"/>
    <w:rsid w:val="00855194"/>
    <w:rsid w:val="0085556E"/>
    <w:rsid w:val="00855DE2"/>
    <w:rsid w:val="00855DE6"/>
    <w:rsid w:val="00855F6E"/>
    <w:rsid w:val="008600EE"/>
    <w:rsid w:val="00860F95"/>
    <w:rsid w:val="00862B69"/>
    <w:rsid w:val="008631F2"/>
    <w:rsid w:val="0086354B"/>
    <w:rsid w:val="00863949"/>
    <w:rsid w:val="00870062"/>
    <w:rsid w:val="00870393"/>
    <w:rsid w:val="00870E78"/>
    <w:rsid w:val="008723DA"/>
    <w:rsid w:val="008726CD"/>
    <w:rsid w:val="00872FE6"/>
    <w:rsid w:val="0087355A"/>
    <w:rsid w:val="00874430"/>
    <w:rsid w:val="00875138"/>
    <w:rsid w:val="00877543"/>
    <w:rsid w:val="008801D5"/>
    <w:rsid w:val="00882AAA"/>
    <w:rsid w:val="00882FF6"/>
    <w:rsid w:val="00890635"/>
    <w:rsid w:val="008908B2"/>
    <w:rsid w:val="00891ABB"/>
    <w:rsid w:val="00892188"/>
    <w:rsid w:val="008929BB"/>
    <w:rsid w:val="00892CC9"/>
    <w:rsid w:val="00894A36"/>
    <w:rsid w:val="00896561"/>
    <w:rsid w:val="008969CB"/>
    <w:rsid w:val="00896CFA"/>
    <w:rsid w:val="0089777D"/>
    <w:rsid w:val="008A09A3"/>
    <w:rsid w:val="008A0EA6"/>
    <w:rsid w:val="008A1644"/>
    <w:rsid w:val="008A269A"/>
    <w:rsid w:val="008A283E"/>
    <w:rsid w:val="008A2EA4"/>
    <w:rsid w:val="008A397B"/>
    <w:rsid w:val="008A4217"/>
    <w:rsid w:val="008A532E"/>
    <w:rsid w:val="008A69EB"/>
    <w:rsid w:val="008A6E3C"/>
    <w:rsid w:val="008A7E41"/>
    <w:rsid w:val="008B1074"/>
    <w:rsid w:val="008B301E"/>
    <w:rsid w:val="008B320B"/>
    <w:rsid w:val="008B365C"/>
    <w:rsid w:val="008B3FEE"/>
    <w:rsid w:val="008B5BB2"/>
    <w:rsid w:val="008C1D5C"/>
    <w:rsid w:val="008C2756"/>
    <w:rsid w:val="008C2E50"/>
    <w:rsid w:val="008C3636"/>
    <w:rsid w:val="008C43A9"/>
    <w:rsid w:val="008C4648"/>
    <w:rsid w:val="008C5725"/>
    <w:rsid w:val="008C7C22"/>
    <w:rsid w:val="008C7E1B"/>
    <w:rsid w:val="008D04C3"/>
    <w:rsid w:val="008D04CC"/>
    <w:rsid w:val="008D0CF3"/>
    <w:rsid w:val="008D1104"/>
    <w:rsid w:val="008D1147"/>
    <w:rsid w:val="008D1AA5"/>
    <w:rsid w:val="008D1F9E"/>
    <w:rsid w:val="008D235D"/>
    <w:rsid w:val="008D2E7B"/>
    <w:rsid w:val="008D321D"/>
    <w:rsid w:val="008D3EDF"/>
    <w:rsid w:val="008D69B1"/>
    <w:rsid w:val="008E08F1"/>
    <w:rsid w:val="008E09B1"/>
    <w:rsid w:val="008E1651"/>
    <w:rsid w:val="008E27B5"/>
    <w:rsid w:val="008E311F"/>
    <w:rsid w:val="008E4645"/>
    <w:rsid w:val="008E671A"/>
    <w:rsid w:val="008E746D"/>
    <w:rsid w:val="008E7DB3"/>
    <w:rsid w:val="008E7DDA"/>
    <w:rsid w:val="008E7F77"/>
    <w:rsid w:val="008F0029"/>
    <w:rsid w:val="008F0A6F"/>
    <w:rsid w:val="008F29C5"/>
    <w:rsid w:val="008F32CA"/>
    <w:rsid w:val="008F391D"/>
    <w:rsid w:val="008F4B3F"/>
    <w:rsid w:val="008F5F55"/>
    <w:rsid w:val="009004C9"/>
    <w:rsid w:val="00900FC0"/>
    <w:rsid w:val="009021DA"/>
    <w:rsid w:val="0090261A"/>
    <w:rsid w:val="00903C4D"/>
    <w:rsid w:val="00905659"/>
    <w:rsid w:val="00905796"/>
    <w:rsid w:val="00905888"/>
    <w:rsid w:val="00906AE4"/>
    <w:rsid w:val="009076D0"/>
    <w:rsid w:val="0090773B"/>
    <w:rsid w:val="00910B0A"/>
    <w:rsid w:val="0091117B"/>
    <w:rsid w:val="0091157C"/>
    <w:rsid w:val="00911D15"/>
    <w:rsid w:val="0091200A"/>
    <w:rsid w:val="0091252E"/>
    <w:rsid w:val="00912A09"/>
    <w:rsid w:val="0091404B"/>
    <w:rsid w:val="00915E7C"/>
    <w:rsid w:val="00915ED9"/>
    <w:rsid w:val="00916088"/>
    <w:rsid w:val="0091628E"/>
    <w:rsid w:val="00917E8D"/>
    <w:rsid w:val="00920950"/>
    <w:rsid w:val="009211DF"/>
    <w:rsid w:val="00921709"/>
    <w:rsid w:val="00921AFD"/>
    <w:rsid w:val="00921FD9"/>
    <w:rsid w:val="009226BA"/>
    <w:rsid w:val="00922EEB"/>
    <w:rsid w:val="0092346E"/>
    <w:rsid w:val="0092403D"/>
    <w:rsid w:val="00925031"/>
    <w:rsid w:val="00926230"/>
    <w:rsid w:val="0092637B"/>
    <w:rsid w:val="00926F2E"/>
    <w:rsid w:val="009271FA"/>
    <w:rsid w:val="0092797A"/>
    <w:rsid w:val="009279B0"/>
    <w:rsid w:val="009315D1"/>
    <w:rsid w:val="00932DAA"/>
    <w:rsid w:val="009340B4"/>
    <w:rsid w:val="00934940"/>
    <w:rsid w:val="009359ED"/>
    <w:rsid w:val="00936199"/>
    <w:rsid w:val="0093627D"/>
    <w:rsid w:val="009364AF"/>
    <w:rsid w:val="0093736C"/>
    <w:rsid w:val="00937CCC"/>
    <w:rsid w:val="00940410"/>
    <w:rsid w:val="0094227E"/>
    <w:rsid w:val="009448A8"/>
    <w:rsid w:val="00945DC8"/>
    <w:rsid w:val="00946B55"/>
    <w:rsid w:val="009477A7"/>
    <w:rsid w:val="00947DAF"/>
    <w:rsid w:val="00950A0B"/>
    <w:rsid w:val="009517CF"/>
    <w:rsid w:val="009519A8"/>
    <w:rsid w:val="0095300E"/>
    <w:rsid w:val="00953184"/>
    <w:rsid w:val="0095345E"/>
    <w:rsid w:val="0095467B"/>
    <w:rsid w:val="009546E9"/>
    <w:rsid w:val="00954EA1"/>
    <w:rsid w:val="00955D5F"/>
    <w:rsid w:val="00955F11"/>
    <w:rsid w:val="00956EFD"/>
    <w:rsid w:val="00960637"/>
    <w:rsid w:val="00960CB3"/>
    <w:rsid w:val="0096171C"/>
    <w:rsid w:val="0096382D"/>
    <w:rsid w:val="00966810"/>
    <w:rsid w:val="0096732C"/>
    <w:rsid w:val="00967431"/>
    <w:rsid w:val="009676C1"/>
    <w:rsid w:val="0097024C"/>
    <w:rsid w:val="00972139"/>
    <w:rsid w:val="00972C15"/>
    <w:rsid w:val="00972DD5"/>
    <w:rsid w:val="009751B1"/>
    <w:rsid w:val="009751C9"/>
    <w:rsid w:val="00977747"/>
    <w:rsid w:val="00977B58"/>
    <w:rsid w:val="009806E3"/>
    <w:rsid w:val="00980EC9"/>
    <w:rsid w:val="00982F25"/>
    <w:rsid w:val="00982F85"/>
    <w:rsid w:val="0098380B"/>
    <w:rsid w:val="009853AE"/>
    <w:rsid w:val="009854D6"/>
    <w:rsid w:val="00985E99"/>
    <w:rsid w:val="0099009C"/>
    <w:rsid w:val="009905D5"/>
    <w:rsid w:val="009905F7"/>
    <w:rsid w:val="00990A9D"/>
    <w:rsid w:val="00990BC6"/>
    <w:rsid w:val="00990DC6"/>
    <w:rsid w:val="0099110A"/>
    <w:rsid w:val="00991DD6"/>
    <w:rsid w:val="0099325C"/>
    <w:rsid w:val="00993F4F"/>
    <w:rsid w:val="0099478F"/>
    <w:rsid w:val="009963B4"/>
    <w:rsid w:val="00997388"/>
    <w:rsid w:val="00997B76"/>
    <w:rsid w:val="00997C9F"/>
    <w:rsid w:val="00997CDB"/>
    <w:rsid w:val="009A025F"/>
    <w:rsid w:val="009A05E4"/>
    <w:rsid w:val="009A27E1"/>
    <w:rsid w:val="009A34AE"/>
    <w:rsid w:val="009A3893"/>
    <w:rsid w:val="009A38EF"/>
    <w:rsid w:val="009A53DD"/>
    <w:rsid w:val="009A6032"/>
    <w:rsid w:val="009A78F5"/>
    <w:rsid w:val="009B0287"/>
    <w:rsid w:val="009B11AF"/>
    <w:rsid w:val="009B1407"/>
    <w:rsid w:val="009B3BD5"/>
    <w:rsid w:val="009B41ED"/>
    <w:rsid w:val="009B499A"/>
    <w:rsid w:val="009B5409"/>
    <w:rsid w:val="009B6D7D"/>
    <w:rsid w:val="009B7643"/>
    <w:rsid w:val="009C023F"/>
    <w:rsid w:val="009C03C8"/>
    <w:rsid w:val="009C0C55"/>
    <w:rsid w:val="009C1065"/>
    <w:rsid w:val="009C13C2"/>
    <w:rsid w:val="009C18E7"/>
    <w:rsid w:val="009C2169"/>
    <w:rsid w:val="009C23D1"/>
    <w:rsid w:val="009C24B6"/>
    <w:rsid w:val="009C37E6"/>
    <w:rsid w:val="009C3E31"/>
    <w:rsid w:val="009C5911"/>
    <w:rsid w:val="009C7458"/>
    <w:rsid w:val="009D064C"/>
    <w:rsid w:val="009D08CE"/>
    <w:rsid w:val="009D1EE2"/>
    <w:rsid w:val="009D270D"/>
    <w:rsid w:val="009D2ACA"/>
    <w:rsid w:val="009D2EDD"/>
    <w:rsid w:val="009D36DF"/>
    <w:rsid w:val="009D38B8"/>
    <w:rsid w:val="009D3FE4"/>
    <w:rsid w:val="009D4BD7"/>
    <w:rsid w:val="009D4E28"/>
    <w:rsid w:val="009D675A"/>
    <w:rsid w:val="009D6F72"/>
    <w:rsid w:val="009D7919"/>
    <w:rsid w:val="009D7CD8"/>
    <w:rsid w:val="009E0027"/>
    <w:rsid w:val="009E0E73"/>
    <w:rsid w:val="009E0FFA"/>
    <w:rsid w:val="009E100A"/>
    <w:rsid w:val="009E3AF0"/>
    <w:rsid w:val="009E5863"/>
    <w:rsid w:val="009E6DDE"/>
    <w:rsid w:val="009E724F"/>
    <w:rsid w:val="009F0914"/>
    <w:rsid w:val="009F1412"/>
    <w:rsid w:val="009F28B3"/>
    <w:rsid w:val="009F34EB"/>
    <w:rsid w:val="009F36FC"/>
    <w:rsid w:val="009F44A2"/>
    <w:rsid w:val="009F5846"/>
    <w:rsid w:val="00A0065D"/>
    <w:rsid w:val="00A012D9"/>
    <w:rsid w:val="00A036E2"/>
    <w:rsid w:val="00A040C8"/>
    <w:rsid w:val="00A042DB"/>
    <w:rsid w:val="00A044AB"/>
    <w:rsid w:val="00A04906"/>
    <w:rsid w:val="00A04ECA"/>
    <w:rsid w:val="00A064E5"/>
    <w:rsid w:val="00A07DA3"/>
    <w:rsid w:val="00A10472"/>
    <w:rsid w:val="00A1072F"/>
    <w:rsid w:val="00A122C2"/>
    <w:rsid w:val="00A122FB"/>
    <w:rsid w:val="00A1311D"/>
    <w:rsid w:val="00A13EB8"/>
    <w:rsid w:val="00A141B5"/>
    <w:rsid w:val="00A15777"/>
    <w:rsid w:val="00A17F2B"/>
    <w:rsid w:val="00A203CC"/>
    <w:rsid w:val="00A210A5"/>
    <w:rsid w:val="00A2112E"/>
    <w:rsid w:val="00A2152E"/>
    <w:rsid w:val="00A21DE5"/>
    <w:rsid w:val="00A2290C"/>
    <w:rsid w:val="00A24463"/>
    <w:rsid w:val="00A24BC5"/>
    <w:rsid w:val="00A255B5"/>
    <w:rsid w:val="00A25BF1"/>
    <w:rsid w:val="00A25CDD"/>
    <w:rsid w:val="00A263C2"/>
    <w:rsid w:val="00A26AD8"/>
    <w:rsid w:val="00A3076E"/>
    <w:rsid w:val="00A3105D"/>
    <w:rsid w:val="00A322DD"/>
    <w:rsid w:val="00A32B66"/>
    <w:rsid w:val="00A33ADB"/>
    <w:rsid w:val="00A33E1D"/>
    <w:rsid w:val="00A35506"/>
    <w:rsid w:val="00A35CFA"/>
    <w:rsid w:val="00A40F81"/>
    <w:rsid w:val="00A41B73"/>
    <w:rsid w:val="00A42725"/>
    <w:rsid w:val="00A4303A"/>
    <w:rsid w:val="00A43D62"/>
    <w:rsid w:val="00A4449A"/>
    <w:rsid w:val="00A466BE"/>
    <w:rsid w:val="00A47CF4"/>
    <w:rsid w:val="00A47CF9"/>
    <w:rsid w:val="00A50437"/>
    <w:rsid w:val="00A51E86"/>
    <w:rsid w:val="00A51EEC"/>
    <w:rsid w:val="00A53684"/>
    <w:rsid w:val="00A54609"/>
    <w:rsid w:val="00A556EC"/>
    <w:rsid w:val="00A5628B"/>
    <w:rsid w:val="00A57619"/>
    <w:rsid w:val="00A60129"/>
    <w:rsid w:val="00A6144C"/>
    <w:rsid w:val="00A618F3"/>
    <w:rsid w:val="00A627D4"/>
    <w:rsid w:val="00A629B2"/>
    <w:rsid w:val="00A63304"/>
    <w:rsid w:val="00A6338C"/>
    <w:rsid w:val="00A6516C"/>
    <w:rsid w:val="00A65272"/>
    <w:rsid w:val="00A6539B"/>
    <w:rsid w:val="00A65DC7"/>
    <w:rsid w:val="00A677F7"/>
    <w:rsid w:val="00A70514"/>
    <w:rsid w:val="00A70DD2"/>
    <w:rsid w:val="00A710A7"/>
    <w:rsid w:val="00A736A8"/>
    <w:rsid w:val="00A74188"/>
    <w:rsid w:val="00A74359"/>
    <w:rsid w:val="00A74784"/>
    <w:rsid w:val="00A74A04"/>
    <w:rsid w:val="00A759EC"/>
    <w:rsid w:val="00A76247"/>
    <w:rsid w:val="00A76F98"/>
    <w:rsid w:val="00A779BF"/>
    <w:rsid w:val="00A77A55"/>
    <w:rsid w:val="00A77F63"/>
    <w:rsid w:val="00A8107D"/>
    <w:rsid w:val="00A82121"/>
    <w:rsid w:val="00A84394"/>
    <w:rsid w:val="00A84959"/>
    <w:rsid w:val="00A85027"/>
    <w:rsid w:val="00A85166"/>
    <w:rsid w:val="00A857D0"/>
    <w:rsid w:val="00A8591F"/>
    <w:rsid w:val="00A85F9A"/>
    <w:rsid w:val="00A85FEC"/>
    <w:rsid w:val="00A872EE"/>
    <w:rsid w:val="00A878B2"/>
    <w:rsid w:val="00A87CE7"/>
    <w:rsid w:val="00A927E3"/>
    <w:rsid w:val="00A97DFA"/>
    <w:rsid w:val="00AA236A"/>
    <w:rsid w:val="00AA3206"/>
    <w:rsid w:val="00AA34AA"/>
    <w:rsid w:val="00AA3FEF"/>
    <w:rsid w:val="00AA453D"/>
    <w:rsid w:val="00AA495A"/>
    <w:rsid w:val="00AA64CA"/>
    <w:rsid w:val="00AB26B0"/>
    <w:rsid w:val="00AB3664"/>
    <w:rsid w:val="00AB410F"/>
    <w:rsid w:val="00AB5E90"/>
    <w:rsid w:val="00AB610C"/>
    <w:rsid w:val="00AB6549"/>
    <w:rsid w:val="00AB6B0B"/>
    <w:rsid w:val="00AB7567"/>
    <w:rsid w:val="00AC07A5"/>
    <w:rsid w:val="00AC089D"/>
    <w:rsid w:val="00AC1432"/>
    <w:rsid w:val="00AC16F8"/>
    <w:rsid w:val="00AC1B09"/>
    <w:rsid w:val="00AC2AB9"/>
    <w:rsid w:val="00AC3057"/>
    <w:rsid w:val="00AC3DC5"/>
    <w:rsid w:val="00AC3E77"/>
    <w:rsid w:val="00AC413A"/>
    <w:rsid w:val="00AC46EF"/>
    <w:rsid w:val="00AC4872"/>
    <w:rsid w:val="00AC568A"/>
    <w:rsid w:val="00AC5DAC"/>
    <w:rsid w:val="00AC5F11"/>
    <w:rsid w:val="00AC61F2"/>
    <w:rsid w:val="00AC7793"/>
    <w:rsid w:val="00AC787A"/>
    <w:rsid w:val="00AD5DAD"/>
    <w:rsid w:val="00AD6553"/>
    <w:rsid w:val="00AD7243"/>
    <w:rsid w:val="00AE13D7"/>
    <w:rsid w:val="00AE1652"/>
    <w:rsid w:val="00AE190B"/>
    <w:rsid w:val="00AE285B"/>
    <w:rsid w:val="00AE3308"/>
    <w:rsid w:val="00AE4883"/>
    <w:rsid w:val="00AE4F1E"/>
    <w:rsid w:val="00AE5BDF"/>
    <w:rsid w:val="00AE60F2"/>
    <w:rsid w:val="00AE715E"/>
    <w:rsid w:val="00AE7AEF"/>
    <w:rsid w:val="00AF00DD"/>
    <w:rsid w:val="00AF0684"/>
    <w:rsid w:val="00AF0B3A"/>
    <w:rsid w:val="00AF24CA"/>
    <w:rsid w:val="00AF2F08"/>
    <w:rsid w:val="00AF3F9A"/>
    <w:rsid w:val="00AF7DED"/>
    <w:rsid w:val="00B0484E"/>
    <w:rsid w:val="00B06430"/>
    <w:rsid w:val="00B07F33"/>
    <w:rsid w:val="00B10C46"/>
    <w:rsid w:val="00B111E4"/>
    <w:rsid w:val="00B11CA2"/>
    <w:rsid w:val="00B1353D"/>
    <w:rsid w:val="00B147CD"/>
    <w:rsid w:val="00B16C63"/>
    <w:rsid w:val="00B2042F"/>
    <w:rsid w:val="00B21CA8"/>
    <w:rsid w:val="00B21E75"/>
    <w:rsid w:val="00B2227D"/>
    <w:rsid w:val="00B2236D"/>
    <w:rsid w:val="00B223E5"/>
    <w:rsid w:val="00B23932"/>
    <w:rsid w:val="00B23CB5"/>
    <w:rsid w:val="00B24AE6"/>
    <w:rsid w:val="00B25ABC"/>
    <w:rsid w:val="00B2634E"/>
    <w:rsid w:val="00B26354"/>
    <w:rsid w:val="00B264A4"/>
    <w:rsid w:val="00B273A7"/>
    <w:rsid w:val="00B277FE"/>
    <w:rsid w:val="00B27E0A"/>
    <w:rsid w:val="00B30B1F"/>
    <w:rsid w:val="00B31088"/>
    <w:rsid w:val="00B31F16"/>
    <w:rsid w:val="00B3270D"/>
    <w:rsid w:val="00B32B45"/>
    <w:rsid w:val="00B3350D"/>
    <w:rsid w:val="00B33E10"/>
    <w:rsid w:val="00B34662"/>
    <w:rsid w:val="00B3486C"/>
    <w:rsid w:val="00B35133"/>
    <w:rsid w:val="00B37F75"/>
    <w:rsid w:val="00B40952"/>
    <w:rsid w:val="00B40F9E"/>
    <w:rsid w:val="00B42508"/>
    <w:rsid w:val="00B42959"/>
    <w:rsid w:val="00B47B4A"/>
    <w:rsid w:val="00B47F4C"/>
    <w:rsid w:val="00B500F3"/>
    <w:rsid w:val="00B524E0"/>
    <w:rsid w:val="00B5270E"/>
    <w:rsid w:val="00B54593"/>
    <w:rsid w:val="00B546B2"/>
    <w:rsid w:val="00B55142"/>
    <w:rsid w:val="00B5517E"/>
    <w:rsid w:val="00B56712"/>
    <w:rsid w:val="00B56CDD"/>
    <w:rsid w:val="00B60AD6"/>
    <w:rsid w:val="00B6135D"/>
    <w:rsid w:val="00B621B9"/>
    <w:rsid w:val="00B62875"/>
    <w:rsid w:val="00B62BF8"/>
    <w:rsid w:val="00B62F73"/>
    <w:rsid w:val="00B631FD"/>
    <w:rsid w:val="00B6400E"/>
    <w:rsid w:val="00B641BD"/>
    <w:rsid w:val="00B65C0C"/>
    <w:rsid w:val="00B66B76"/>
    <w:rsid w:val="00B66F8F"/>
    <w:rsid w:val="00B670B0"/>
    <w:rsid w:val="00B67167"/>
    <w:rsid w:val="00B71362"/>
    <w:rsid w:val="00B726E3"/>
    <w:rsid w:val="00B7292D"/>
    <w:rsid w:val="00B72B5F"/>
    <w:rsid w:val="00B745F2"/>
    <w:rsid w:val="00B74689"/>
    <w:rsid w:val="00B754EF"/>
    <w:rsid w:val="00B75987"/>
    <w:rsid w:val="00B77AE6"/>
    <w:rsid w:val="00B77CE9"/>
    <w:rsid w:val="00B810FE"/>
    <w:rsid w:val="00B81577"/>
    <w:rsid w:val="00B831B2"/>
    <w:rsid w:val="00B8609E"/>
    <w:rsid w:val="00B9010E"/>
    <w:rsid w:val="00B91BB6"/>
    <w:rsid w:val="00B92294"/>
    <w:rsid w:val="00B92AF9"/>
    <w:rsid w:val="00B9303A"/>
    <w:rsid w:val="00B94601"/>
    <w:rsid w:val="00B947D7"/>
    <w:rsid w:val="00B957C6"/>
    <w:rsid w:val="00B95CD2"/>
    <w:rsid w:val="00B962DD"/>
    <w:rsid w:val="00B97553"/>
    <w:rsid w:val="00BA0896"/>
    <w:rsid w:val="00BA1354"/>
    <w:rsid w:val="00BA2C7B"/>
    <w:rsid w:val="00BA2E3A"/>
    <w:rsid w:val="00BA3D30"/>
    <w:rsid w:val="00BA4777"/>
    <w:rsid w:val="00BA4AB2"/>
    <w:rsid w:val="00BA4C23"/>
    <w:rsid w:val="00BA4DF4"/>
    <w:rsid w:val="00BA53B1"/>
    <w:rsid w:val="00BA59D6"/>
    <w:rsid w:val="00BA604A"/>
    <w:rsid w:val="00BA6334"/>
    <w:rsid w:val="00BA723F"/>
    <w:rsid w:val="00BA743E"/>
    <w:rsid w:val="00BA7791"/>
    <w:rsid w:val="00BB11B9"/>
    <w:rsid w:val="00BB1261"/>
    <w:rsid w:val="00BB21F2"/>
    <w:rsid w:val="00BB2564"/>
    <w:rsid w:val="00BB257C"/>
    <w:rsid w:val="00BB2E62"/>
    <w:rsid w:val="00BB3D5A"/>
    <w:rsid w:val="00BB40BA"/>
    <w:rsid w:val="00BB45E6"/>
    <w:rsid w:val="00BB59B2"/>
    <w:rsid w:val="00BB6620"/>
    <w:rsid w:val="00BB699C"/>
    <w:rsid w:val="00BB7553"/>
    <w:rsid w:val="00BB79F9"/>
    <w:rsid w:val="00BB7B30"/>
    <w:rsid w:val="00BB7F4A"/>
    <w:rsid w:val="00BC0AC1"/>
    <w:rsid w:val="00BC22FB"/>
    <w:rsid w:val="00BC3CEE"/>
    <w:rsid w:val="00BC5746"/>
    <w:rsid w:val="00BC5FA9"/>
    <w:rsid w:val="00BC7413"/>
    <w:rsid w:val="00BC7E15"/>
    <w:rsid w:val="00BD0E66"/>
    <w:rsid w:val="00BD1371"/>
    <w:rsid w:val="00BD2E9B"/>
    <w:rsid w:val="00BD3037"/>
    <w:rsid w:val="00BD3D4F"/>
    <w:rsid w:val="00BD4501"/>
    <w:rsid w:val="00BD48B1"/>
    <w:rsid w:val="00BD5189"/>
    <w:rsid w:val="00BD5A6A"/>
    <w:rsid w:val="00BE01DD"/>
    <w:rsid w:val="00BE1516"/>
    <w:rsid w:val="00BE1A3C"/>
    <w:rsid w:val="00BE2356"/>
    <w:rsid w:val="00BE3525"/>
    <w:rsid w:val="00BE386B"/>
    <w:rsid w:val="00BE399C"/>
    <w:rsid w:val="00BE39F0"/>
    <w:rsid w:val="00BE3EC7"/>
    <w:rsid w:val="00BE6821"/>
    <w:rsid w:val="00BE76CC"/>
    <w:rsid w:val="00BE7DD9"/>
    <w:rsid w:val="00BE7F85"/>
    <w:rsid w:val="00BF081A"/>
    <w:rsid w:val="00BF1346"/>
    <w:rsid w:val="00BF1B4D"/>
    <w:rsid w:val="00BF280E"/>
    <w:rsid w:val="00BF4525"/>
    <w:rsid w:val="00BF5174"/>
    <w:rsid w:val="00BF7635"/>
    <w:rsid w:val="00BF7B90"/>
    <w:rsid w:val="00C00B3A"/>
    <w:rsid w:val="00C015B0"/>
    <w:rsid w:val="00C019E4"/>
    <w:rsid w:val="00C01BB9"/>
    <w:rsid w:val="00C01F8D"/>
    <w:rsid w:val="00C02BC8"/>
    <w:rsid w:val="00C02F70"/>
    <w:rsid w:val="00C0389C"/>
    <w:rsid w:val="00C03B08"/>
    <w:rsid w:val="00C05CB4"/>
    <w:rsid w:val="00C06397"/>
    <w:rsid w:val="00C06716"/>
    <w:rsid w:val="00C06BFD"/>
    <w:rsid w:val="00C103A0"/>
    <w:rsid w:val="00C11C97"/>
    <w:rsid w:val="00C13B1C"/>
    <w:rsid w:val="00C14D4A"/>
    <w:rsid w:val="00C14E4B"/>
    <w:rsid w:val="00C167B9"/>
    <w:rsid w:val="00C20524"/>
    <w:rsid w:val="00C2068F"/>
    <w:rsid w:val="00C22513"/>
    <w:rsid w:val="00C23D89"/>
    <w:rsid w:val="00C244D1"/>
    <w:rsid w:val="00C24638"/>
    <w:rsid w:val="00C24F31"/>
    <w:rsid w:val="00C25308"/>
    <w:rsid w:val="00C26630"/>
    <w:rsid w:val="00C266E8"/>
    <w:rsid w:val="00C2677A"/>
    <w:rsid w:val="00C269D7"/>
    <w:rsid w:val="00C26BAA"/>
    <w:rsid w:val="00C26BBD"/>
    <w:rsid w:val="00C2727B"/>
    <w:rsid w:val="00C27E0E"/>
    <w:rsid w:val="00C30242"/>
    <w:rsid w:val="00C30245"/>
    <w:rsid w:val="00C3052E"/>
    <w:rsid w:val="00C314B3"/>
    <w:rsid w:val="00C322DB"/>
    <w:rsid w:val="00C328F5"/>
    <w:rsid w:val="00C348C9"/>
    <w:rsid w:val="00C352B4"/>
    <w:rsid w:val="00C365B6"/>
    <w:rsid w:val="00C3700E"/>
    <w:rsid w:val="00C376FF"/>
    <w:rsid w:val="00C37988"/>
    <w:rsid w:val="00C4013A"/>
    <w:rsid w:val="00C4054A"/>
    <w:rsid w:val="00C421C8"/>
    <w:rsid w:val="00C42682"/>
    <w:rsid w:val="00C4281F"/>
    <w:rsid w:val="00C43AEE"/>
    <w:rsid w:val="00C443F6"/>
    <w:rsid w:val="00C456A7"/>
    <w:rsid w:val="00C46323"/>
    <w:rsid w:val="00C46FF6"/>
    <w:rsid w:val="00C47146"/>
    <w:rsid w:val="00C47248"/>
    <w:rsid w:val="00C50453"/>
    <w:rsid w:val="00C509C0"/>
    <w:rsid w:val="00C51419"/>
    <w:rsid w:val="00C52E34"/>
    <w:rsid w:val="00C5545C"/>
    <w:rsid w:val="00C5549E"/>
    <w:rsid w:val="00C55885"/>
    <w:rsid w:val="00C56020"/>
    <w:rsid w:val="00C578E2"/>
    <w:rsid w:val="00C6052C"/>
    <w:rsid w:val="00C61E14"/>
    <w:rsid w:val="00C6249A"/>
    <w:rsid w:val="00C62644"/>
    <w:rsid w:val="00C65BC3"/>
    <w:rsid w:val="00C66206"/>
    <w:rsid w:val="00C66747"/>
    <w:rsid w:val="00C668B1"/>
    <w:rsid w:val="00C670EA"/>
    <w:rsid w:val="00C67B79"/>
    <w:rsid w:val="00C7021E"/>
    <w:rsid w:val="00C71FE6"/>
    <w:rsid w:val="00C725BA"/>
    <w:rsid w:val="00C729AC"/>
    <w:rsid w:val="00C73500"/>
    <w:rsid w:val="00C7357F"/>
    <w:rsid w:val="00C7580C"/>
    <w:rsid w:val="00C76149"/>
    <w:rsid w:val="00C76EFC"/>
    <w:rsid w:val="00C801AC"/>
    <w:rsid w:val="00C80DBA"/>
    <w:rsid w:val="00C81816"/>
    <w:rsid w:val="00C82849"/>
    <w:rsid w:val="00C8367A"/>
    <w:rsid w:val="00C838C4"/>
    <w:rsid w:val="00C855F0"/>
    <w:rsid w:val="00C85A1D"/>
    <w:rsid w:val="00C86085"/>
    <w:rsid w:val="00C86BBE"/>
    <w:rsid w:val="00C87354"/>
    <w:rsid w:val="00C87CC5"/>
    <w:rsid w:val="00C91C5F"/>
    <w:rsid w:val="00C9326E"/>
    <w:rsid w:val="00C94297"/>
    <w:rsid w:val="00C94370"/>
    <w:rsid w:val="00C94981"/>
    <w:rsid w:val="00C956C9"/>
    <w:rsid w:val="00C95F2D"/>
    <w:rsid w:val="00C96013"/>
    <w:rsid w:val="00C966D2"/>
    <w:rsid w:val="00C968DE"/>
    <w:rsid w:val="00C96C0A"/>
    <w:rsid w:val="00C97A85"/>
    <w:rsid w:val="00CA1D6F"/>
    <w:rsid w:val="00CA1FAF"/>
    <w:rsid w:val="00CA351F"/>
    <w:rsid w:val="00CA491A"/>
    <w:rsid w:val="00CA4D03"/>
    <w:rsid w:val="00CA679D"/>
    <w:rsid w:val="00CA6F81"/>
    <w:rsid w:val="00CA70F0"/>
    <w:rsid w:val="00CA732D"/>
    <w:rsid w:val="00CA7A36"/>
    <w:rsid w:val="00CA7DD9"/>
    <w:rsid w:val="00CB2261"/>
    <w:rsid w:val="00CB57D5"/>
    <w:rsid w:val="00CC057E"/>
    <w:rsid w:val="00CC085F"/>
    <w:rsid w:val="00CC0AB5"/>
    <w:rsid w:val="00CC0EB4"/>
    <w:rsid w:val="00CC3232"/>
    <w:rsid w:val="00CC45B9"/>
    <w:rsid w:val="00CC4B35"/>
    <w:rsid w:val="00CC5194"/>
    <w:rsid w:val="00CC5967"/>
    <w:rsid w:val="00CC683B"/>
    <w:rsid w:val="00CC72CE"/>
    <w:rsid w:val="00CD0E5F"/>
    <w:rsid w:val="00CD12D1"/>
    <w:rsid w:val="00CD23D6"/>
    <w:rsid w:val="00CD29A4"/>
    <w:rsid w:val="00CD3C2C"/>
    <w:rsid w:val="00CD4BE6"/>
    <w:rsid w:val="00CD4FFF"/>
    <w:rsid w:val="00CD751C"/>
    <w:rsid w:val="00CD7AA8"/>
    <w:rsid w:val="00CD7C72"/>
    <w:rsid w:val="00CD7EA9"/>
    <w:rsid w:val="00CE0423"/>
    <w:rsid w:val="00CE0836"/>
    <w:rsid w:val="00CE16A5"/>
    <w:rsid w:val="00CE1888"/>
    <w:rsid w:val="00CE1F5B"/>
    <w:rsid w:val="00CE37E4"/>
    <w:rsid w:val="00CE3E06"/>
    <w:rsid w:val="00CE48FD"/>
    <w:rsid w:val="00CE5339"/>
    <w:rsid w:val="00CE56EF"/>
    <w:rsid w:val="00CE5D75"/>
    <w:rsid w:val="00CE66EC"/>
    <w:rsid w:val="00CE7C7C"/>
    <w:rsid w:val="00CF2396"/>
    <w:rsid w:val="00CF2520"/>
    <w:rsid w:val="00CF2842"/>
    <w:rsid w:val="00CF3AF6"/>
    <w:rsid w:val="00CF3C90"/>
    <w:rsid w:val="00CF5A68"/>
    <w:rsid w:val="00CF7E3E"/>
    <w:rsid w:val="00D01B0D"/>
    <w:rsid w:val="00D02810"/>
    <w:rsid w:val="00D046EB"/>
    <w:rsid w:val="00D057B2"/>
    <w:rsid w:val="00D05AE2"/>
    <w:rsid w:val="00D05C64"/>
    <w:rsid w:val="00D05F98"/>
    <w:rsid w:val="00D07D3F"/>
    <w:rsid w:val="00D1438D"/>
    <w:rsid w:val="00D1618E"/>
    <w:rsid w:val="00D1798A"/>
    <w:rsid w:val="00D20D94"/>
    <w:rsid w:val="00D22032"/>
    <w:rsid w:val="00D2216C"/>
    <w:rsid w:val="00D221DE"/>
    <w:rsid w:val="00D23372"/>
    <w:rsid w:val="00D23568"/>
    <w:rsid w:val="00D24047"/>
    <w:rsid w:val="00D24E3B"/>
    <w:rsid w:val="00D25BDB"/>
    <w:rsid w:val="00D275E9"/>
    <w:rsid w:val="00D27645"/>
    <w:rsid w:val="00D3135F"/>
    <w:rsid w:val="00D34FFF"/>
    <w:rsid w:val="00D35826"/>
    <w:rsid w:val="00D36371"/>
    <w:rsid w:val="00D36900"/>
    <w:rsid w:val="00D403C3"/>
    <w:rsid w:val="00D40A28"/>
    <w:rsid w:val="00D40BB9"/>
    <w:rsid w:val="00D41689"/>
    <w:rsid w:val="00D421DF"/>
    <w:rsid w:val="00D43147"/>
    <w:rsid w:val="00D432D4"/>
    <w:rsid w:val="00D445BB"/>
    <w:rsid w:val="00D461BC"/>
    <w:rsid w:val="00D50595"/>
    <w:rsid w:val="00D510C7"/>
    <w:rsid w:val="00D53FAF"/>
    <w:rsid w:val="00D541A3"/>
    <w:rsid w:val="00D54436"/>
    <w:rsid w:val="00D54E13"/>
    <w:rsid w:val="00D57CA8"/>
    <w:rsid w:val="00D600D2"/>
    <w:rsid w:val="00D61CF5"/>
    <w:rsid w:val="00D62C7C"/>
    <w:rsid w:val="00D632CC"/>
    <w:rsid w:val="00D65A60"/>
    <w:rsid w:val="00D665AF"/>
    <w:rsid w:val="00D66C3B"/>
    <w:rsid w:val="00D67E9D"/>
    <w:rsid w:val="00D7078B"/>
    <w:rsid w:val="00D70C26"/>
    <w:rsid w:val="00D71B0C"/>
    <w:rsid w:val="00D7231D"/>
    <w:rsid w:val="00D73359"/>
    <w:rsid w:val="00D73643"/>
    <w:rsid w:val="00D7401C"/>
    <w:rsid w:val="00D7405A"/>
    <w:rsid w:val="00D7425F"/>
    <w:rsid w:val="00D74E6B"/>
    <w:rsid w:val="00D76865"/>
    <w:rsid w:val="00D803A3"/>
    <w:rsid w:val="00D8088E"/>
    <w:rsid w:val="00D80A8F"/>
    <w:rsid w:val="00D80ACF"/>
    <w:rsid w:val="00D80E3C"/>
    <w:rsid w:val="00D81708"/>
    <w:rsid w:val="00D817E1"/>
    <w:rsid w:val="00D81A2E"/>
    <w:rsid w:val="00D81CBA"/>
    <w:rsid w:val="00D82257"/>
    <w:rsid w:val="00D830F5"/>
    <w:rsid w:val="00D831AE"/>
    <w:rsid w:val="00D83509"/>
    <w:rsid w:val="00D83768"/>
    <w:rsid w:val="00D8392B"/>
    <w:rsid w:val="00D843AE"/>
    <w:rsid w:val="00D85668"/>
    <w:rsid w:val="00D86AB5"/>
    <w:rsid w:val="00D870AF"/>
    <w:rsid w:val="00D91A89"/>
    <w:rsid w:val="00D91D66"/>
    <w:rsid w:val="00D923F4"/>
    <w:rsid w:val="00D92640"/>
    <w:rsid w:val="00D934A6"/>
    <w:rsid w:val="00D93C2F"/>
    <w:rsid w:val="00D947C9"/>
    <w:rsid w:val="00D96DC3"/>
    <w:rsid w:val="00D979E2"/>
    <w:rsid w:val="00D97AB1"/>
    <w:rsid w:val="00DA04F8"/>
    <w:rsid w:val="00DA1499"/>
    <w:rsid w:val="00DA1836"/>
    <w:rsid w:val="00DA2156"/>
    <w:rsid w:val="00DA2323"/>
    <w:rsid w:val="00DA2954"/>
    <w:rsid w:val="00DA2A24"/>
    <w:rsid w:val="00DA2FB8"/>
    <w:rsid w:val="00DA6E64"/>
    <w:rsid w:val="00DA74B4"/>
    <w:rsid w:val="00DA772F"/>
    <w:rsid w:val="00DA7E79"/>
    <w:rsid w:val="00DB09C0"/>
    <w:rsid w:val="00DB20CD"/>
    <w:rsid w:val="00DB2482"/>
    <w:rsid w:val="00DB2A05"/>
    <w:rsid w:val="00DB2B63"/>
    <w:rsid w:val="00DB350A"/>
    <w:rsid w:val="00DB37EC"/>
    <w:rsid w:val="00DB38E9"/>
    <w:rsid w:val="00DB4492"/>
    <w:rsid w:val="00DB4DE5"/>
    <w:rsid w:val="00DB5290"/>
    <w:rsid w:val="00DB533D"/>
    <w:rsid w:val="00DB65A2"/>
    <w:rsid w:val="00DB72BF"/>
    <w:rsid w:val="00DC1365"/>
    <w:rsid w:val="00DC1B98"/>
    <w:rsid w:val="00DC23F3"/>
    <w:rsid w:val="00DC2491"/>
    <w:rsid w:val="00DC2E4F"/>
    <w:rsid w:val="00DC3C22"/>
    <w:rsid w:val="00DC4B77"/>
    <w:rsid w:val="00DC4BE4"/>
    <w:rsid w:val="00DC4F3B"/>
    <w:rsid w:val="00DC6AE7"/>
    <w:rsid w:val="00DC71FD"/>
    <w:rsid w:val="00DC720D"/>
    <w:rsid w:val="00DC78EF"/>
    <w:rsid w:val="00DD0435"/>
    <w:rsid w:val="00DD0CF5"/>
    <w:rsid w:val="00DD11F1"/>
    <w:rsid w:val="00DD4032"/>
    <w:rsid w:val="00DD5434"/>
    <w:rsid w:val="00DD54B7"/>
    <w:rsid w:val="00DD6AA1"/>
    <w:rsid w:val="00DD7D77"/>
    <w:rsid w:val="00DE0767"/>
    <w:rsid w:val="00DE112A"/>
    <w:rsid w:val="00DE16EA"/>
    <w:rsid w:val="00DE372F"/>
    <w:rsid w:val="00DE3774"/>
    <w:rsid w:val="00DE3788"/>
    <w:rsid w:val="00DE3B9F"/>
    <w:rsid w:val="00DE4259"/>
    <w:rsid w:val="00DE58F9"/>
    <w:rsid w:val="00DE5AF4"/>
    <w:rsid w:val="00DE7B00"/>
    <w:rsid w:val="00DE7D15"/>
    <w:rsid w:val="00DF0C70"/>
    <w:rsid w:val="00DF324B"/>
    <w:rsid w:val="00DF3539"/>
    <w:rsid w:val="00DF3B48"/>
    <w:rsid w:val="00DF46E1"/>
    <w:rsid w:val="00DF545C"/>
    <w:rsid w:val="00DF6159"/>
    <w:rsid w:val="00E00423"/>
    <w:rsid w:val="00E03088"/>
    <w:rsid w:val="00E03405"/>
    <w:rsid w:val="00E037A0"/>
    <w:rsid w:val="00E03A30"/>
    <w:rsid w:val="00E045F6"/>
    <w:rsid w:val="00E047E2"/>
    <w:rsid w:val="00E04E4A"/>
    <w:rsid w:val="00E0526D"/>
    <w:rsid w:val="00E108A6"/>
    <w:rsid w:val="00E10A85"/>
    <w:rsid w:val="00E10A8D"/>
    <w:rsid w:val="00E11238"/>
    <w:rsid w:val="00E12372"/>
    <w:rsid w:val="00E134C6"/>
    <w:rsid w:val="00E16F0D"/>
    <w:rsid w:val="00E17F60"/>
    <w:rsid w:val="00E23000"/>
    <w:rsid w:val="00E23079"/>
    <w:rsid w:val="00E274A5"/>
    <w:rsid w:val="00E27B0F"/>
    <w:rsid w:val="00E321C5"/>
    <w:rsid w:val="00E32B43"/>
    <w:rsid w:val="00E34E8D"/>
    <w:rsid w:val="00E37219"/>
    <w:rsid w:val="00E43492"/>
    <w:rsid w:val="00E43F34"/>
    <w:rsid w:val="00E4400C"/>
    <w:rsid w:val="00E452D0"/>
    <w:rsid w:val="00E45BC0"/>
    <w:rsid w:val="00E46104"/>
    <w:rsid w:val="00E46C80"/>
    <w:rsid w:val="00E46D8E"/>
    <w:rsid w:val="00E46EDB"/>
    <w:rsid w:val="00E4713B"/>
    <w:rsid w:val="00E51740"/>
    <w:rsid w:val="00E520F5"/>
    <w:rsid w:val="00E524D4"/>
    <w:rsid w:val="00E53585"/>
    <w:rsid w:val="00E5360C"/>
    <w:rsid w:val="00E542C9"/>
    <w:rsid w:val="00E545F8"/>
    <w:rsid w:val="00E5479C"/>
    <w:rsid w:val="00E54EB2"/>
    <w:rsid w:val="00E56A60"/>
    <w:rsid w:val="00E57E85"/>
    <w:rsid w:val="00E602E8"/>
    <w:rsid w:val="00E605DC"/>
    <w:rsid w:val="00E60A56"/>
    <w:rsid w:val="00E6234B"/>
    <w:rsid w:val="00E62BD4"/>
    <w:rsid w:val="00E632DD"/>
    <w:rsid w:val="00E63871"/>
    <w:rsid w:val="00E639BD"/>
    <w:rsid w:val="00E64267"/>
    <w:rsid w:val="00E65884"/>
    <w:rsid w:val="00E661CB"/>
    <w:rsid w:val="00E6703C"/>
    <w:rsid w:val="00E672CD"/>
    <w:rsid w:val="00E67795"/>
    <w:rsid w:val="00E67D46"/>
    <w:rsid w:val="00E703FB"/>
    <w:rsid w:val="00E7251E"/>
    <w:rsid w:val="00E730F9"/>
    <w:rsid w:val="00E75181"/>
    <w:rsid w:val="00E7679C"/>
    <w:rsid w:val="00E77073"/>
    <w:rsid w:val="00E778F8"/>
    <w:rsid w:val="00E806E7"/>
    <w:rsid w:val="00E81256"/>
    <w:rsid w:val="00E81E00"/>
    <w:rsid w:val="00E821AB"/>
    <w:rsid w:val="00E833D1"/>
    <w:rsid w:val="00E836E5"/>
    <w:rsid w:val="00E84AC4"/>
    <w:rsid w:val="00E86AC4"/>
    <w:rsid w:val="00E9080A"/>
    <w:rsid w:val="00E91C2B"/>
    <w:rsid w:val="00E9270C"/>
    <w:rsid w:val="00E92A78"/>
    <w:rsid w:val="00E934BA"/>
    <w:rsid w:val="00E93C77"/>
    <w:rsid w:val="00E9467F"/>
    <w:rsid w:val="00E975AC"/>
    <w:rsid w:val="00E976A8"/>
    <w:rsid w:val="00E97F69"/>
    <w:rsid w:val="00EA038A"/>
    <w:rsid w:val="00EA18E7"/>
    <w:rsid w:val="00EA1FDD"/>
    <w:rsid w:val="00EA289E"/>
    <w:rsid w:val="00EA2FE0"/>
    <w:rsid w:val="00EA31CB"/>
    <w:rsid w:val="00EA42BB"/>
    <w:rsid w:val="00EA45CA"/>
    <w:rsid w:val="00EA4FAD"/>
    <w:rsid w:val="00EA516B"/>
    <w:rsid w:val="00EA57C9"/>
    <w:rsid w:val="00EA65E9"/>
    <w:rsid w:val="00EA7231"/>
    <w:rsid w:val="00EA7C71"/>
    <w:rsid w:val="00EB0810"/>
    <w:rsid w:val="00EB18D7"/>
    <w:rsid w:val="00EB282D"/>
    <w:rsid w:val="00EB4B48"/>
    <w:rsid w:val="00EB5924"/>
    <w:rsid w:val="00EB5DB8"/>
    <w:rsid w:val="00EB6E31"/>
    <w:rsid w:val="00EB79C1"/>
    <w:rsid w:val="00EB7FB8"/>
    <w:rsid w:val="00EC06E5"/>
    <w:rsid w:val="00EC1B20"/>
    <w:rsid w:val="00EC39AD"/>
    <w:rsid w:val="00EC3D38"/>
    <w:rsid w:val="00EC4150"/>
    <w:rsid w:val="00EC4248"/>
    <w:rsid w:val="00EC4DEF"/>
    <w:rsid w:val="00EC5431"/>
    <w:rsid w:val="00EC7F45"/>
    <w:rsid w:val="00ED1B89"/>
    <w:rsid w:val="00ED21F2"/>
    <w:rsid w:val="00ED3845"/>
    <w:rsid w:val="00ED4FC8"/>
    <w:rsid w:val="00ED5BF7"/>
    <w:rsid w:val="00ED6532"/>
    <w:rsid w:val="00ED6A47"/>
    <w:rsid w:val="00ED717F"/>
    <w:rsid w:val="00EE03BE"/>
    <w:rsid w:val="00EE0409"/>
    <w:rsid w:val="00EE051D"/>
    <w:rsid w:val="00EE18B7"/>
    <w:rsid w:val="00EE1A66"/>
    <w:rsid w:val="00EE243F"/>
    <w:rsid w:val="00EE25D4"/>
    <w:rsid w:val="00EE282B"/>
    <w:rsid w:val="00EE2D9B"/>
    <w:rsid w:val="00EE3148"/>
    <w:rsid w:val="00EE329D"/>
    <w:rsid w:val="00EE4EC4"/>
    <w:rsid w:val="00EE5AC2"/>
    <w:rsid w:val="00EF0339"/>
    <w:rsid w:val="00EF129A"/>
    <w:rsid w:val="00EF1818"/>
    <w:rsid w:val="00EF1A39"/>
    <w:rsid w:val="00EF2099"/>
    <w:rsid w:val="00EF25B3"/>
    <w:rsid w:val="00EF2A39"/>
    <w:rsid w:val="00EF2F22"/>
    <w:rsid w:val="00EF45EC"/>
    <w:rsid w:val="00EF5DB7"/>
    <w:rsid w:val="00EF603A"/>
    <w:rsid w:val="00EF683F"/>
    <w:rsid w:val="00EF6979"/>
    <w:rsid w:val="00F00865"/>
    <w:rsid w:val="00F00A60"/>
    <w:rsid w:val="00F01F22"/>
    <w:rsid w:val="00F03975"/>
    <w:rsid w:val="00F03A09"/>
    <w:rsid w:val="00F046F4"/>
    <w:rsid w:val="00F0579B"/>
    <w:rsid w:val="00F057EB"/>
    <w:rsid w:val="00F06187"/>
    <w:rsid w:val="00F064EA"/>
    <w:rsid w:val="00F06842"/>
    <w:rsid w:val="00F10BD5"/>
    <w:rsid w:val="00F11333"/>
    <w:rsid w:val="00F1227D"/>
    <w:rsid w:val="00F125B1"/>
    <w:rsid w:val="00F12DC1"/>
    <w:rsid w:val="00F1378A"/>
    <w:rsid w:val="00F14008"/>
    <w:rsid w:val="00F14920"/>
    <w:rsid w:val="00F14B9C"/>
    <w:rsid w:val="00F15116"/>
    <w:rsid w:val="00F15DF1"/>
    <w:rsid w:val="00F162D4"/>
    <w:rsid w:val="00F16B9E"/>
    <w:rsid w:val="00F173DF"/>
    <w:rsid w:val="00F17481"/>
    <w:rsid w:val="00F17754"/>
    <w:rsid w:val="00F20B5F"/>
    <w:rsid w:val="00F216F5"/>
    <w:rsid w:val="00F21D53"/>
    <w:rsid w:val="00F22845"/>
    <w:rsid w:val="00F22D24"/>
    <w:rsid w:val="00F242F9"/>
    <w:rsid w:val="00F25B9B"/>
    <w:rsid w:val="00F2682E"/>
    <w:rsid w:val="00F274E5"/>
    <w:rsid w:val="00F27C0C"/>
    <w:rsid w:val="00F300AD"/>
    <w:rsid w:val="00F30796"/>
    <w:rsid w:val="00F30A1D"/>
    <w:rsid w:val="00F30BEC"/>
    <w:rsid w:val="00F30DED"/>
    <w:rsid w:val="00F30E2D"/>
    <w:rsid w:val="00F3484B"/>
    <w:rsid w:val="00F359D1"/>
    <w:rsid w:val="00F36FB3"/>
    <w:rsid w:val="00F378D6"/>
    <w:rsid w:val="00F4070C"/>
    <w:rsid w:val="00F40B52"/>
    <w:rsid w:val="00F40F81"/>
    <w:rsid w:val="00F4123A"/>
    <w:rsid w:val="00F41799"/>
    <w:rsid w:val="00F42D33"/>
    <w:rsid w:val="00F4333E"/>
    <w:rsid w:val="00F43911"/>
    <w:rsid w:val="00F43BEC"/>
    <w:rsid w:val="00F46367"/>
    <w:rsid w:val="00F51329"/>
    <w:rsid w:val="00F51377"/>
    <w:rsid w:val="00F51391"/>
    <w:rsid w:val="00F5229C"/>
    <w:rsid w:val="00F540B8"/>
    <w:rsid w:val="00F549B1"/>
    <w:rsid w:val="00F575A3"/>
    <w:rsid w:val="00F577EC"/>
    <w:rsid w:val="00F60B1A"/>
    <w:rsid w:val="00F64182"/>
    <w:rsid w:val="00F64FC9"/>
    <w:rsid w:val="00F65C9A"/>
    <w:rsid w:val="00F672C8"/>
    <w:rsid w:val="00F673DF"/>
    <w:rsid w:val="00F67FC2"/>
    <w:rsid w:val="00F7044C"/>
    <w:rsid w:val="00F72670"/>
    <w:rsid w:val="00F73FEB"/>
    <w:rsid w:val="00F74114"/>
    <w:rsid w:val="00F75BE1"/>
    <w:rsid w:val="00F75D4B"/>
    <w:rsid w:val="00F81ABF"/>
    <w:rsid w:val="00F84807"/>
    <w:rsid w:val="00F86147"/>
    <w:rsid w:val="00F87E19"/>
    <w:rsid w:val="00F918FF"/>
    <w:rsid w:val="00F91D6E"/>
    <w:rsid w:val="00F91F5B"/>
    <w:rsid w:val="00F94272"/>
    <w:rsid w:val="00F942D6"/>
    <w:rsid w:val="00F94492"/>
    <w:rsid w:val="00F949CF"/>
    <w:rsid w:val="00F95889"/>
    <w:rsid w:val="00F95FF6"/>
    <w:rsid w:val="00F9675D"/>
    <w:rsid w:val="00F96F6B"/>
    <w:rsid w:val="00F978C4"/>
    <w:rsid w:val="00FA05F0"/>
    <w:rsid w:val="00FA185D"/>
    <w:rsid w:val="00FA1B76"/>
    <w:rsid w:val="00FA2000"/>
    <w:rsid w:val="00FA260E"/>
    <w:rsid w:val="00FA385B"/>
    <w:rsid w:val="00FA38EC"/>
    <w:rsid w:val="00FA5002"/>
    <w:rsid w:val="00FA5700"/>
    <w:rsid w:val="00FA6182"/>
    <w:rsid w:val="00FA662A"/>
    <w:rsid w:val="00FA6AA4"/>
    <w:rsid w:val="00FA6C2B"/>
    <w:rsid w:val="00FA6E56"/>
    <w:rsid w:val="00FA7064"/>
    <w:rsid w:val="00FA71DC"/>
    <w:rsid w:val="00FB08D8"/>
    <w:rsid w:val="00FB29EF"/>
    <w:rsid w:val="00FB3748"/>
    <w:rsid w:val="00FB42B9"/>
    <w:rsid w:val="00FB4720"/>
    <w:rsid w:val="00FB6187"/>
    <w:rsid w:val="00FB7AB7"/>
    <w:rsid w:val="00FC20FE"/>
    <w:rsid w:val="00FC2B22"/>
    <w:rsid w:val="00FC2B76"/>
    <w:rsid w:val="00FC2BD0"/>
    <w:rsid w:val="00FC2C03"/>
    <w:rsid w:val="00FC3122"/>
    <w:rsid w:val="00FC3967"/>
    <w:rsid w:val="00FC3F20"/>
    <w:rsid w:val="00FC4292"/>
    <w:rsid w:val="00FC4F5F"/>
    <w:rsid w:val="00FC54F4"/>
    <w:rsid w:val="00FC5F29"/>
    <w:rsid w:val="00FC62EE"/>
    <w:rsid w:val="00FC66CD"/>
    <w:rsid w:val="00FC70BF"/>
    <w:rsid w:val="00FD02E4"/>
    <w:rsid w:val="00FD064A"/>
    <w:rsid w:val="00FD1BD4"/>
    <w:rsid w:val="00FD2D50"/>
    <w:rsid w:val="00FD367A"/>
    <w:rsid w:val="00FD3680"/>
    <w:rsid w:val="00FD518A"/>
    <w:rsid w:val="00FD5697"/>
    <w:rsid w:val="00FD6BF1"/>
    <w:rsid w:val="00FD6F75"/>
    <w:rsid w:val="00FE0D6D"/>
    <w:rsid w:val="00FE385D"/>
    <w:rsid w:val="00FE439F"/>
    <w:rsid w:val="00FE581F"/>
    <w:rsid w:val="00FE5976"/>
    <w:rsid w:val="00FE7F81"/>
    <w:rsid w:val="00FF1C37"/>
    <w:rsid w:val="00FF32CF"/>
    <w:rsid w:val="00FF5968"/>
    <w:rsid w:val="00FF625E"/>
    <w:rsid w:val="00FF6A7B"/>
    <w:rsid w:val="00FF6D79"/>
    <w:rsid w:val="00FF70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FC"/>
    <w:pPr>
      <w:spacing w:after="0" w:line="240" w:lineRule="auto"/>
    </w:pPr>
  </w:style>
  <w:style w:type="paragraph" w:styleId="Ttulo1">
    <w:name w:val="heading 1"/>
    <w:basedOn w:val="Normal"/>
    <w:link w:val="Ttulo1Car"/>
    <w:uiPriority w:val="9"/>
    <w:qFormat/>
    <w:rsid w:val="00531E80"/>
    <w:pPr>
      <w:spacing w:before="100" w:beforeAutospacing="1" w:after="100" w:afterAutospacing="1"/>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5F4C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266750"/>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1E4A7E"/>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E0526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55AFC"/>
    <w:rPr>
      <w:color w:val="0000FF" w:themeColor="hyperlink"/>
      <w:u w:val="single"/>
    </w:rPr>
  </w:style>
  <w:style w:type="paragraph" w:styleId="Textosinformato">
    <w:name w:val="Plain Text"/>
    <w:basedOn w:val="Normal"/>
    <w:link w:val="TextosinformatoCar"/>
    <w:uiPriority w:val="99"/>
    <w:unhideWhenUsed/>
    <w:rsid w:val="00655AFC"/>
    <w:rPr>
      <w:rFonts w:ascii="Calibri" w:hAnsi="Calibri"/>
      <w:szCs w:val="21"/>
    </w:rPr>
  </w:style>
  <w:style w:type="character" w:customStyle="1" w:styleId="TextosinformatoCar">
    <w:name w:val="Texto sin formato Car"/>
    <w:basedOn w:val="Fuentedeprrafopredeter"/>
    <w:link w:val="Textosinformato"/>
    <w:uiPriority w:val="99"/>
    <w:rsid w:val="00655AFC"/>
    <w:rPr>
      <w:rFonts w:ascii="Calibri" w:hAnsi="Calibri"/>
      <w:szCs w:val="21"/>
    </w:rPr>
  </w:style>
  <w:style w:type="paragraph" w:styleId="HTMLconformatoprevio">
    <w:name w:val="HTML Preformatted"/>
    <w:basedOn w:val="Normal"/>
    <w:link w:val="HTMLconformatoprevioCar"/>
    <w:uiPriority w:val="99"/>
    <w:rsid w:val="00655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655AFC"/>
    <w:rPr>
      <w:rFonts w:ascii="Courier New" w:eastAsia="Times New Roman" w:hAnsi="Courier New" w:cs="Courier New"/>
      <w:color w:val="000000"/>
      <w:sz w:val="20"/>
      <w:szCs w:val="20"/>
      <w:lang w:eastAsia="es-ES"/>
    </w:rPr>
  </w:style>
  <w:style w:type="paragraph" w:styleId="Prrafodelista">
    <w:name w:val="List Paragraph"/>
    <w:basedOn w:val="Normal"/>
    <w:uiPriority w:val="34"/>
    <w:qFormat/>
    <w:rsid w:val="005D3FE9"/>
    <w:pPr>
      <w:ind w:left="720"/>
      <w:contextualSpacing/>
    </w:pPr>
  </w:style>
  <w:style w:type="character" w:styleId="Hipervnculovisitado">
    <w:name w:val="FollowedHyperlink"/>
    <w:basedOn w:val="Fuentedeprrafopredeter"/>
    <w:uiPriority w:val="99"/>
    <w:semiHidden/>
    <w:unhideWhenUsed/>
    <w:rsid w:val="00B77AE6"/>
    <w:rPr>
      <w:color w:val="800080" w:themeColor="followedHyperlink"/>
      <w:u w:val="single"/>
    </w:rPr>
  </w:style>
  <w:style w:type="character" w:customStyle="1" w:styleId="gmaildefault">
    <w:name w:val="gmail_default"/>
    <w:basedOn w:val="Fuentedeprrafopredeter"/>
    <w:rsid w:val="006F7631"/>
  </w:style>
  <w:style w:type="character" w:customStyle="1" w:styleId="Ttulo1Car">
    <w:name w:val="Título 1 Car"/>
    <w:basedOn w:val="Fuentedeprrafopredeter"/>
    <w:link w:val="Ttulo1"/>
    <w:uiPriority w:val="9"/>
    <w:rsid w:val="00531E80"/>
    <w:rPr>
      <w:rFonts w:ascii="Times New Roman" w:eastAsia="Times New Roman" w:hAnsi="Times New Roman" w:cs="Times New Roman"/>
      <w:b/>
      <w:bCs/>
      <w:kern w:val="36"/>
      <w:sz w:val="48"/>
      <w:szCs w:val="48"/>
      <w:lang w:eastAsia="es-ES"/>
    </w:rPr>
  </w:style>
  <w:style w:type="paragraph" w:customStyle="1" w:styleId="font8">
    <w:name w:val="font8"/>
    <w:basedOn w:val="Normal"/>
    <w:rsid w:val="00531E80"/>
    <w:pPr>
      <w:spacing w:before="100" w:beforeAutospacing="1" w:after="100" w:afterAutospacing="1"/>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semiHidden/>
    <w:rsid w:val="005F4C6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266750"/>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1E4A7E"/>
    <w:rPr>
      <w:rFonts w:asciiTheme="majorHAnsi" w:eastAsiaTheme="majorEastAsia" w:hAnsiTheme="majorHAnsi" w:cstheme="majorBidi"/>
      <w:b/>
      <w:bCs/>
      <w:i/>
      <w:iCs/>
      <w:color w:val="4F81BD" w:themeColor="accent1"/>
    </w:rPr>
  </w:style>
  <w:style w:type="paragraph" w:customStyle="1" w:styleId="gmail-v1msoplaintext">
    <w:name w:val="gmail-v1msoplaintext"/>
    <w:basedOn w:val="Normal"/>
    <w:rsid w:val="002144E8"/>
    <w:pPr>
      <w:spacing w:before="100" w:beforeAutospacing="1" w:after="100" w:afterAutospacing="1"/>
    </w:pPr>
    <w:rPr>
      <w:rFonts w:ascii="Times New Roman" w:hAnsi="Times New Roman" w:cs="Times New Roman"/>
      <w:sz w:val="24"/>
      <w:szCs w:val="24"/>
      <w:lang w:eastAsia="es-ES"/>
    </w:rPr>
  </w:style>
  <w:style w:type="character" w:customStyle="1" w:styleId="Ttulo5Car">
    <w:name w:val="Título 5 Car"/>
    <w:basedOn w:val="Fuentedeprrafopredeter"/>
    <w:link w:val="Ttulo5"/>
    <w:uiPriority w:val="9"/>
    <w:semiHidden/>
    <w:rsid w:val="00E0526D"/>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FC"/>
    <w:pPr>
      <w:spacing w:after="0" w:line="240" w:lineRule="auto"/>
    </w:pPr>
  </w:style>
  <w:style w:type="paragraph" w:styleId="Ttulo1">
    <w:name w:val="heading 1"/>
    <w:basedOn w:val="Normal"/>
    <w:link w:val="Ttulo1Car"/>
    <w:uiPriority w:val="9"/>
    <w:qFormat/>
    <w:rsid w:val="00531E80"/>
    <w:pPr>
      <w:spacing w:before="100" w:beforeAutospacing="1" w:after="100" w:afterAutospacing="1"/>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5F4C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266750"/>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1E4A7E"/>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E0526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55AFC"/>
    <w:rPr>
      <w:color w:val="0000FF" w:themeColor="hyperlink"/>
      <w:u w:val="single"/>
    </w:rPr>
  </w:style>
  <w:style w:type="paragraph" w:styleId="Textosinformato">
    <w:name w:val="Plain Text"/>
    <w:basedOn w:val="Normal"/>
    <w:link w:val="TextosinformatoCar"/>
    <w:uiPriority w:val="99"/>
    <w:unhideWhenUsed/>
    <w:rsid w:val="00655AFC"/>
    <w:rPr>
      <w:rFonts w:ascii="Calibri" w:hAnsi="Calibri"/>
      <w:szCs w:val="21"/>
    </w:rPr>
  </w:style>
  <w:style w:type="character" w:customStyle="1" w:styleId="TextosinformatoCar">
    <w:name w:val="Texto sin formato Car"/>
    <w:basedOn w:val="Fuentedeprrafopredeter"/>
    <w:link w:val="Textosinformato"/>
    <w:uiPriority w:val="99"/>
    <w:rsid w:val="00655AFC"/>
    <w:rPr>
      <w:rFonts w:ascii="Calibri" w:hAnsi="Calibri"/>
      <w:szCs w:val="21"/>
    </w:rPr>
  </w:style>
  <w:style w:type="paragraph" w:styleId="HTMLconformatoprevio">
    <w:name w:val="HTML Preformatted"/>
    <w:basedOn w:val="Normal"/>
    <w:link w:val="HTMLconformatoprevioCar"/>
    <w:uiPriority w:val="99"/>
    <w:rsid w:val="00655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655AFC"/>
    <w:rPr>
      <w:rFonts w:ascii="Courier New" w:eastAsia="Times New Roman" w:hAnsi="Courier New" w:cs="Courier New"/>
      <w:color w:val="000000"/>
      <w:sz w:val="20"/>
      <w:szCs w:val="20"/>
      <w:lang w:eastAsia="es-ES"/>
    </w:rPr>
  </w:style>
  <w:style w:type="paragraph" w:styleId="Prrafodelista">
    <w:name w:val="List Paragraph"/>
    <w:basedOn w:val="Normal"/>
    <w:uiPriority w:val="34"/>
    <w:qFormat/>
    <w:rsid w:val="005D3FE9"/>
    <w:pPr>
      <w:ind w:left="720"/>
      <w:contextualSpacing/>
    </w:pPr>
  </w:style>
  <w:style w:type="character" w:styleId="Hipervnculovisitado">
    <w:name w:val="FollowedHyperlink"/>
    <w:basedOn w:val="Fuentedeprrafopredeter"/>
    <w:uiPriority w:val="99"/>
    <w:semiHidden/>
    <w:unhideWhenUsed/>
    <w:rsid w:val="00B77AE6"/>
    <w:rPr>
      <w:color w:val="800080" w:themeColor="followedHyperlink"/>
      <w:u w:val="single"/>
    </w:rPr>
  </w:style>
  <w:style w:type="character" w:customStyle="1" w:styleId="gmaildefault">
    <w:name w:val="gmail_default"/>
    <w:basedOn w:val="Fuentedeprrafopredeter"/>
    <w:rsid w:val="006F7631"/>
  </w:style>
  <w:style w:type="character" w:customStyle="1" w:styleId="Ttulo1Car">
    <w:name w:val="Título 1 Car"/>
    <w:basedOn w:val="Fuentedeprrafopredeter"/>
    <w:link w:val="Ttulo1"/>
    <w:uiPriority w:val="9"/>
    <w:rsid w:val="00531E80"/>
    <w:rPr>
      <w:rFonts w:ascii="Times New Roman" w:eastAsia="Times New Roman" w:hAnsi="Times New Roman" w:cs="Times New Roman"/>
      <w:b/>
      <w:bCs/>
      <w:kern w:val="36"/>
      <w:sz w:val="48"/>
      <w:szCs w:val="48"/>
      <w:lang w:eastAsia="es-ES"/>
    </w:rPr>
  </w:style>
  <w:style w:type="paragraph" w:customStyle="1" w:styleId="font8">
    <w:name w:val="font8"/>
    <w:basedOn w:val="Normal"/>
    <w:rsid w:val="00531E80"/>
    <w:pPr>
      <w:spacing w:before="100" w:beforeAutospacing="1" w:after="100" w:afterAutospacing="1"/>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semiHidden/>
    <w:rsid w:val="005F4C6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266750"/>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1E4A7E"/>
    <w:rPr>
      <w:rFonts w:asciiTheme="majorHAnsi" w:eastAsiaTheme="majorEastAsia" w:hAnsiTheme="majorHAnsi" w:cstheme="majorBidi"/>
      <w:b/>
      <w:bCs/>
      <w:i/>
      <w:iCs/>
      <w:color w:val="4F81BD" w:themeColor="accent1"/>
    </w:rPr>
  </w:style>
  <w:style w:type="paragraph" w:customStyle="1" w:styleId="gmail-v1msoplaintext">
    <w:name w:val="gmail-v1msoplaintext"/>
    <w:basedOn w:val="Normal"/>
    <w:rsid w:val="002144E8"/>
    <w:pPr>
      <w:spacing w:before="100" w:beforeAutospacing="1" w:after="100" w:afterAutospacing="1"/>
    </w:pPr>
    <w:rPr>
      <w:rFonts w:ascii="Times New Roman" w:hAnsi="Times New Roman" w:cs="Times New Roman"/>
      <w:sz w:val="24"/>
      <w:szCs w:val="24"/>
      <w:lang w:eastAsia="es-ES"/>
    </w:rPr>
  </w:style>
  <w:style w:type="character" w:customStyle="1" w:styleId="Ttulo5Car">
    <w:name w:val="Título 5 Car"/>
    <w:basedOn w:val="Fuentedeprrafopredeter"/>
    <w:link w:val="Ttulo5"/>
    <w:uiPriority w:val="9"/>
    <w:semiHidden/>
    <w:rsid w:val="00E0526D"/>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0009">
      <w:bodyDiv w:val="1"/>
      <w:marLeft w:val="0"/>
      <w:marRight w:val="0"/>
      <w:marTop w:val="0"/>
      <w:marBottom w:val="0"/>
      <w:divBdr>
        <w:top w:val="none" w:sz="0" w:space="0" w:color="auto"/>
        <w:left w:val="none" w:sz="0" w:space="0" w:color="auto"/>
        <w:bottom w:val="none" w:sz="0" w:space="0" w:color="auto"/>
        <w:right w:val="none" w:sz="0" w:space="0" w:color="auto"/>
      </w:divBdr>
    </w:div>
    <w:div w:id="11616560">
      <w:bodyDiv w:val="1"/>
      <w:marLeft w:val="0"/>
      <w:marRight w:val="0"/>
      <w:marTop w:val="0"/>
      <w:marBottom w:val="0"/>
      <w:divBdr>
        <w:top w:val="none" w:sz="0" w:space="0" w:color="auto"/>
        <w:left w:val="none" w:sz="0" w:space="0" w:color="auto"/>
        <w:bottom w:val="none" w:sz="0" w:space="0" w:color="auto"/>
        <w:right w:val="none" w:sz="0" w:space="0" w:color="auto"/>
      </w:divBdr>
    </w:div>
    <w:div w:id="13727896">
      <w:bodyDiv w:val="1"/>
      <w:marLeft w:val="0"/>
      <w:marRight w:val="0"/>
      <w:marTop w:val="0"/>
      <w:marBottom w:val="0"/>
      <w:divBdr>
        <w:top w:val="none" w:sz="0" w:space="0" w:color="auto"/>
        <w:left w:val="none" w:sz="0" w:space="0" w:color="auto"/>
        <w:bottom w:val="none" w:sz="0" w:space="0" w:color="auto"/>
        <w:right w:val="none" w:sz="0" w:space="0" w:color="auto"/>
      </w:divBdr>
    </w:div>
    <w:div w:id="14893154">
      <w:bodyDiv w:val="1"/>
      <w:marLeft w:val="0"/>
      <w:marRight w:val="0"/>
      <w:marTop w:val="0"/>
      <w:marBottom w:val="0"/>
      <w:divBdr>
        <w:top w:val="none" w:sz="0" w:space="0" w:color="auto"/>
        <w:left w:val="none" w:sz="0" w:space="0" w:color="auto"/>
        <w:bottom w:val="none" w:sz="0" w:space="0" w:color="auto"/>
        <w:right w:val="none" w:sz="0" w:space="0" w:color="auto"/>
      </w:divBdr>
      <w:divsChild>
        <w:div w:id="971668377">
          <w:marLeft w:val="0"/>
          <w:marRight w:val="0"/>
          <w:marTop w:val="0"/>
          <w:marBottom w:val="0"/>
          <w:divBdr>
            <w:top w:val="none" w:sz="0" w:space="0" w:color="auto"/>
            <w:left w:val="none" w:sz="0" w:space="0" w:color="auto"/>
            <w:bottom w:val="none" w:sz="0" w:space="0" w:color="auto"/>
            <w:right w:val="none" w:sz="0" w:space="0" w:color="auto"/>
          </w:divBdr>
        </w:div>
        <w:div w:id="1016881883">
          <w:marLeft w:val="0"/>
          <w:marRight w:val="0"/>
          <w:marTop w:val="0"/>
          <w:marBottom w:val="0"/>
          <w:divBdr>
            <w:top w:val="none" w:sz="0" w:space="0" w:color="E0E0E0"/>
            <w:left w:val="none" w:sz="0" w:space="0" w:color="auto"/>
            <w:bottom w:val="none" w:sz="0" w:space="0" w:color="auto"/>
            <w:right w:val="none" w:sz="0" w:space="0" w:color="auto"/>
          </w:divBdr>
          <w:divsChild>
            <w:div w:id="1767655684">
              <w:marLeft w:val="0"/>
              <w:marRight w:val="0"/>
              <w:marTop w:val="0"/>
              <w:marBottom w:val="0"/>
              <w:divBdr>
                <w:top w:val="none" w:sz="0" w:space="0" w:color="auto"/>
                <w:left w:val="none" w:sz="0" w:space="0" w:color="auto"/>
                <w:bottom w:val="none" w:sz="0" w:space="0" w:color="auto"/>
                <w:right w:val="none" w:sz="0" w:space="0" w:color="auto"/>
              </w:divBdr>
              <w:divsChild>
                <w:div w:id="10598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1358">
      <w:bodyDiv w:val="1"/>
      <w:marLeft w:val="0"/>
      <w:marRight w:val="0"/>
      <w:marTop w:val="0"/>
      <w:marBottom w:val="0"/>
      <w:divBdr>
        <w:top w:val="none" w:sz="0" w:space="0" w:color="auto"/>
        <w:left w:val="none" w:sz="0" w:space="0" w:color="auto"/>
        <w:bottom w:val="none" w:sz="0" w:space="0" w:color="auto"/>
        <w:right w:val="none" w:sz="0" w:space="0" w:color="auto"/>
      </w:divBdr>
    </w:div>
    <w:div w:id="21983993">
      <w:bodyDiv w:val="1"/>
      <w:marLeft w:val="0"/>
      <w:marRight w:val="0"/>
      <w:marTop w:val="0"/>
      <w:marBottom w:val="0"/>
      <w:divBdr>
        <w:top w:val="none" w:sz="0" w:space="0" w:color="auto"/>
        <w:left w:val="none" w:sz="0" w:space="0" w:color="auto"/>
        <w:bottom w:val="none" w:sz="0" w:space="0" w:color="auto"/>
        <w:right w:val="none" w:sz="0" w:space="0" w:color="auto"/>
      </w:divBdr>
    </w:div>
    <w:div w:id="23559152">
      <w:bodyDiv w:val="1"/>
      <w:marLeft w:val="0"/>
      <w:marRight w:val="0"/>
      <w:marTop w:val="0"/>
      <w:marBottom w:val="0"/>
      <w:divBdr>
        <w:top w:val="none" w:sz="0" w:space="0" w:color="auto"/>
        <w:left w:val="none" w:sz="0" w:space="0" w:color="auto"/>
        <w:bottom w:val="none" w:sz="0" w:space="0" w:color="auto"/>
        <w:right w:val="none" w:sz="0" w:space="0" w:color="auto"/>
      </w:divBdr>
    </w:div>
    <w:div w:id="40591411">
      <w:bodyDiv w:val="1"/>
      <w:marLeft w:val="0"/>
      <w:marRight w:val="0"/>
      <w:marTop w:val="0"/>
      <w:marBottom w:val="0"/>
      <w:divBdr>
        <w:top w:val="none" w:sz="0" w:space="0" w:color="auto"/>
        <w:left w:val="none" w:sz="0" w:space="0" w:color="auto"/>
        <w:bottom w:val="none" w:sz="0" w:space="0" w:color="auto"/>
        <w:right w:val="none" w:sz="0" w:space="0" w:color="auto"/>
      </w:divBdr>
    </w:div>
    <w:div w:id="44792693">
      <w:bodyDiv w:val="1"/>
      <w:marLeft w:val="0"/>
      <w:marRight w:val="0"/>
      <w:marTop w:val="0"/>
      <w:marBottom w:val="0"/>
      <w:divBdr>
        <w:top w:val="none" w:sz="0" w:space="0" w:color="auto"/>
        <w:left w:val="none" w:sz="0" w:space="0" w:color="auto"/>
        <w:bottom w:val="none" w:sz="0" w:space="0" w:color="auto"/>
        <w:right w:val="none" w:sz="0" w:space="0" w:color="auto"/>
      </w:divBdr>
    </w:div>
    <w:div w:id="54939331">
      <w:bodyDiv w:val="1"/>
      <w:marLeft w:val="0"/>
      <w:marRight w:val="0"/>
      <w:marTop w:val="0"/>
      <w:marBottom w:val="0"/>
      <w:divBdr>
        <w:top w:val="none" w:sz="0" w:space="0" w:color="auto"/>
        <w:left w:val="none" w:sz="0" w:space="0" w:color="auto"/>
        <w:bottom w:val="none" w:sz="0" w:space="0" w:color="auto"/>
        <w:right w:val="none" w:sz="0" w:space="0" w:color="auto"/>
      </w:divBdr>
    </w:div>
    <w:div w:id="64226368">
      <w:bodyDiv w:val="1"/>
      <w:marLeft w:val="0"/>
      <w:marRight w:val="0"/>
      <w:marTop w:val="0"/>
      <w:marBottom w:val="0"/>
      <w:divBdr>
        <w:top w:val="none" w:sz="0" w:space="0" w:color="auto"/>
        <w:left w:val="none" w:sz="0" w:space="0" w:color="auto"/>
        <w:bottom w:val="none" w:sz="0" w:space="0" w:color="auto"/>
        <w:right w:val="none" w:sz="0" w:space="0" w:color="auto"/>
      </w:divBdr>
    </w:div>
    <w:div w:id="74405593">
      <w:bodyDiv w:val="1"/>
      <w:marLeft w:val="0"/>
      <w:marRight w:val="0"/>
      <w:marTop w:val="0"/>
      <w:marBottom w:val="0"/>
      <w:divBdr>
        <w:top w:val="none" w:sz="0" w:space="0" w:color="auto"/>
        <w:left w:val="none" w:sz="0" w:space="0" w:color="auto"/>
        <w:bottom w:val="none" w:sz="0" w:space="0" w:color="auto"/>
        <w:right w:val="none" w:sz="0" w:space="0" w:color="auto"/>
      </w:divBdr>
    </w:div>
    <w:div w:id="78721729">
      <w:bodyDiv w:val="1"/>
      <w:marLeft w:val="0"/>
      <w:marRight w:val="0"/>
      <w:marTop w:val="0"/>
      <w:marBottom w:val="0"/>
      <w:divBdr>
        <w:top w:val="none" w:sz="0" w:space="0" w:color="auto"/>
        <w:left w:val="none" w:sz="0" w:space="0" w:color="auto"/>
        <w:bottom w:val="none" w:sz="0" w:space="0" w:color="auto"/>
        <w:right w:val="none" w:sz="0" w:space="0" w:color="auto"/>
      </w:divBdr>
    </w:div>
    <w:div w:id="81146041">
      <w:bodyDiv w:val="1"/>
      <w:marLeft w:val="0"/>
      <w:marRight w:val="0"/>
      <w:marTop w:val="0"/>
      <w:marBottom w:val="0"/>
      <w:divBdr>
        <w:top w:val="none" w:sz="0" w:space="0" w:color="auto"/>
        <w:left w:val="none" w:sz="0" w:space="0" w:color="auto"/>
        <w:bottom w:val="none" w:sz="0" w:space="0" w:color="auto"/>
        <w:right w:val="none" w:sz="0" w:space="0" w:color="auto"/>
      </w:divBdr>
    </w:div>
    <w:div w:id="87777793">
      <w:bodyDiv w:val="1"/>
      <w:marLeft w:val="0"/>
      <w:marRight w:val="0"/>
      <w:marTop w:val="0"/>
      <w:marBottom w:val="0"/>
      <w:divBdr>
        <w:top w:val="none" w:sz="0" w:space="0" w:color="auto"/>
        <w:left w:val="none" w:sz="0" w:space="0" w:color="auto"/>
        <w:bottom w:val="none" w:sz="0" w:space="0" w:color="auto"/>
        <w:right w:val="none" w:sz="0" w:space="0" w:color="auto"/>
      </w:divBdr>
    </w:div>
    <w:div w:id="90787379">
      <w:bodyDiv w:val="1"/>
      <w:marLeft w:val="0"/>
      <w:marRight w:val="0"/>
      <w:marTop w:val="0"/>
      <w:marBottom w:val="0"/>
      <w:divBdr>
        <w:top w:val="none" w:sz="0" w:space="0" w:color="auto"/>
        <w:left w:val="none" w:sz="0" w:space="0" w:color="auto"/>
        <w:bottom w:val="none" w:sz="0" w:space="0" w:color="auto"/>
        <w:right w:val="none" w:sz="0" w:space="0" w:color="auto"/>
      </w:divBdr>
      <w:divsChild>
        <w:div w:id="2140611908">
          <w:marLeft w:val="0"/>
          <w:marRight w:val="0"/>
          <w:marTop w:val="0"/>
          <w:marBottom w:val="0"/>
          <w:divBdr>
            <w:top w:val="none" w:sz="0" w:space="0" w:color="auto"/>
            <w:left w:val="none" w:sz="0" w:space="0" w:color="auto"/>
            <w:bottom w:val="none" w:sz="0" w:space="0" w:color="auto"/>
            <w:right w:val="none" w:sz="0" w:space="0" w:color="auto"/>
          </w:divBdr>
        </w:div>
        <w:div w:id="1171990557">
          <w:marLeft w:val="0"/>
          <w:marRight w:val="0"/>
          <w:marTop w:val="0"/>
          <w:marBottom w:val="0"/>
          <w:divBdr>
            <w:top w:val="single" w:sz="6" w:space="0" w:color="E0E0E0"/>
            <w:left w:val="none" w:sz="0" w:space="0" w:color="auto"/>
            <w:bottom w:val="none" w:sz="0" w:space="0" w:color="auto"/>
            <w:right w:val="none" w:sz="0" w:space="0" w:color="auto"/>
          </w:divBdr>
          <w:divsChild>
            <w:div w:id="506602367">
              <w:marLeft w:val="240"/>
              <w:marRight w:val="240"/>
              <w:marTop w:val="72"/>
              <w:marBottom w:val="72"/>
              <w:divBdr>
                <w:top w:val="none" w:sz="0" w:space="0" w:color="auto"/>
                <w:left w:val="none" w:sz="0" w:space="0" w:color="auto"/>
                <w:bottom w:val="none" w:sz="0" w:space="0" w:color="auto"/>
                <w:right w:val="none" w:sz="0" w:space="0" w:color="auto"/>
              </w:divBdr>
              <w:divsChild>
                <w:div w:id="64023581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17642">
      <w:bodyDiv w:val="1"/>
      <w:marLeft w:val="0"/>
      <w:marRight w:val="0"/>
      <w:marTop w:val="0"/>
      <w:marBottom w:val="0"/>
      <w:divBdr>
        <w:top w:val="none" w:sz="0" w:space="0" w:color="auto"/>
        <w:left w:val="none" w:sz="0" w:space="0" w:color="auto"/>
        <w:bottom w:val="none" w:sz="0" w:space="0" w:color="auto"/>
        <w:right w:val="none" w:sz="0" w:space="0" w:color="auto"/>
      </w:divBdr>
    </w:div>
    <w:div w:id="117845378">
      <w:bodyDiv w:val="1"/>
      <w:marLeft w:val="0"/>
      <w:marRight w:val="0"/>
      <w:marTop w:val="0"/>
      <w:marBottom w:val="0"/>
      <w:divBdr>
        <w:top w:val="none" w:sz="0" w:space="0" w:color="auto"/>
        <w:left w:val="none" w:sz="0" w:space="0" w:color="auto"/>
        <w:bottom w:val="none" w:sz="0" w:space="0" w:color="auto"/>
        <w:right w:val="none" w:sz="0" w:space="0" w:color="auto"/>
      </w:divBdr>
    </w:div>
    <w:div w:id="122383531">
      <w:bodyDiv w:val="1"/>
      <w:marLeft w:val="0"/>
      <w:marRight w:val="0"/>
      <w:marTop w:val="0"/>
      <w:marBottom w:val="0"/>
      <w:divBdr>
        <w:top w:val="none" w:sz="0" w:space="0" w:color="auto"/>
        <w:left w:val="none" w:sz="0" w:space="0" w:color="auto"/>
        <w:bottom w:val="none" w:sz="0" w:space="0" w:color="auto"/>
        <w:right w:val="none" w:sz="0" w:space="0" w:color="auto"/>
      </w:divBdr>
    </w:div>
    <w:div w:id="138764702">
      <w:bodyDiv w:val="1"/>
      <w:marLeft w:val="0"/>
      <w:marRight w:val="0"/>
      <w:marTop w:val="0"/>
      <w:marBottom w:val="0"/>
      <w:divBdr>
        <w:top w:val="none" w:sz="0" w:space="0" w:color="auto"/>
        <w:left w:val="none" w:sz="0" w:space="0" w:color="auto"/>
        <w:bottom w:val="none" w:sz="0" w:space="0" w:color="auto"/>
        <w:right w:val="none" w:sz="0" w:space="0" w:color="auto"/>
      </w:divBdr>
    </w:div>
    <w:div w:id="139540612">
      <w:bodyDiv w:val="1"/>
      <w:marLeft w:val="0"/>
      <w:marRight w:val="0"/>
      <w:marTop w:val="0"/>
      <w:marBottom w:val="0"/>
      <w:divBdr>
        <w:top w:val="none" w:sz="0" w:space="0" w:color="auto"/>
        <w:left w:val="none" w:sz="0" w:space="0" w:color="auto"/>
        <w:bottom w:val="none" w:sz="0" w:space="0" w:color="auto"/>
        <w:right w:val="none" w:sz="0" w:space="0" w:color="auto"/>
      </w:divBdr>
    </w:div>
    <w:div w:id="177694861">
      <w:bodyDiv w:val="1"/>
      <w:marLeft w:val="0"/>
      <w:marRight w:val="0"/>
      <w:marTop w:val="0"/>
      <w:marBottom w:val="0"/>
      <w:divBdr>
        <w:top w:val="none" w:sz="0" w:space="0" w:color="auto"/>
        <w:left w:val="none" w:sz="0" w:space="0" w:color="auto"/>
        <w:bottom w:val="none" w:sz="0" w:space="0" w:color="auto"/>
        <w:right w:val="none" w:sz="0" w:space="0" w:color="auto"/>
      </w:divBdr>
      <w:divsChild>
        <w:div w:id="1665082094">
          <w:marLeft w:val="0"/>
          <w:marRight w:val="0"/>
          <w:marTop w:val="0"/>
          <w:marBottom w:val="0"/>
          <w:divBdr>
            <w:top w:val="none" w:sz="0" w:space="0" w:color="auto"/>
            <w:left w:val="none" w:sz="0" w:space="0" w:color="auto"/>
            <w:bottom w:val="none" w:sz="0" w:space="0" w:color="auto"/>
            <w:right w:val="none" w:sz="0" w:space="0" w:color="auto"/>
          </w:divBdr>
          <w:divsChild>
            <w:div w:id="1408305375">
              <w:marLeft w:val="0"/>
              <w:marRight w:val="0"/>
              <w:marTop w:val="0"/>
              <w:marBottom w:val="0"/>
              <w:divBdr>
                <w:top w:val="none" w:sz="0" w:space="0" w:color="auto"/>
                <w:left w:val="none" w:sz="0" w:space="0" w:color="auto"/>
                <w:bottom w:val="none" w:sz="0" w:space="0" w:color="auto"/>
                <w:right w:val="none" w:sz="0" w:space="0" w:color="auto"/>
              </w:divBdr>
              <w:divsChild>
                <w:div w:id="43675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17971">
      <w:bodyDiv w:val="1"/>
      <w:marLeft w:val="0"/>
      <w:marRight w:val="0"/>
      <w:marTop w:val="0"/>
      <w:marBottom w:val="0"/>
      <w:divBdr>
        <w:top w:val="none" w:sz="0" w:space="0" w:color="auto"/>
        <w:left w:val="none" w:sz="0" w:space="0" w:color="auto"/>
        <w:bottom w:val="none" w:sz="0" w:space="0" w:color="auto"/>
        <w:right w:val="none" w:sz="0" w:space="0" w:color="auto"/>
      </w:divBdr>
    </w:div>
    <w:div w:id="182791310">
      <w:bodyDiv w:val="1"/>
      <w:marLeft w:val="0"/>
      <w:marRight w:val="0"/>
      <w:marTop w:val="0"/>
      <w:marBottom w:val="0"/>
      <w:divBdr>
        <w:top w:val="none" w:sz="0" w:space="0" w:color="auto"/>
        <w:left w:val="none" w:sz="0" w:space="0" w:color="auto"/>
        <w:bottom w:val="none" w:sz="0" w:space="0" w:color="auto"/>
        <w:right w:val="none" w:sz="0" w:space="0" w:color="auto"/>
      </w:divBdr>
    </w:div>
    <w:div w:id="185103986">
      <w:bodyDiv w:val="1"/>
      <w:marLeft w:val="0"/>
      <w:marRight w:val="0"/>
      <w:marTop w:val="0"/>
      <w:marBottom w:val="0"/>
      <w:divBdr>
        <w:top w:val="none" w:sz="0" w:space="0" w:color="auto"/>
        <w:left w:val="none" w:sz="0" w:space="0" w:color="auto"/>
        <w:bottom w:val="none" w:sz="0" w:space="0" w:color="auto"/>
        <w:right w:val="none" w:sz="0" w:space="0" w:color="auto"/>
      </w:divBdr>
    </w:div>
    <w:div w:id="196938745">
      <w:bodyDiv w:val="1"/>
      <w:marLeft w:val="0"/>
      <w:marRight w:val="0"/>
      <w:marTop w:val="0"/>
      <w:marBottom w:val="0"/>
      <w:divBdr>
        <w:top w:val="none" w:sz="0" w:space="0" w:color="auto"/>
        <w:left w:val="none" w:sz="0" w:space="0" w:color="auto"/>
        <w:bottom w:val="none" w:sz="0" w:space="0" w:color="auto"/>
        <w:right w:val="none" w:sz="0" w:space="0" w:color="auto"/>
      </w:divBdr>
    </w:div>
    <w:div w:id="215512397">
      <w:bodyDiv w:val="1"/>
      <w:marLeft w:val="0"/>
      <w:marRight w:val="0"/>
      <w:marTop w:val="0"/>
      <w:marBottom w:val="0"/>
      <w:divBdr>
        <w:top w:val="none" w:sz="0" w:space="0" w:color="auto"/>
        <w:left w:val="none" w:sz="0" w:space="0" w:color="auto"/>
        <w:bottom w:val="none" w:sz="0" w:space="0" w:color="auto"/>
        <w:right w:val="none" w:sz="0" w:space="0" w:color="auto"/>
      </w:divBdr>
    </w:div>
    <w:div w:id="215703459">
      <w:bodyDiv w:val="1"/>
      <w:marLeft w:val="0"/>
      <w:marRight w:val="0"/>
      <w:marTop w:val="0"/>
      <w:marBottom w:val="0"/>
      <w:divBdr>
        <w:top w:val="none" w:sz="0" w:space="0" w:color="auto"/>
        <w:left w:val="none" w:sz="0" w:space="0" w:color="auto"/>
        <w:bottom w:val="none" w:sz="0" w:space="0" w:color="auto"/>
        <w:right w:val="none" w:sz="0" w:space="0" w:color="auto"/>
      </w:divBdr>
    </w:div>
    <w:div w:id="225729757">
      <w:bodyDiv w:val="1"/>
      <w:marLeft w:val="0"/>
      <w:marRight w:val="0"/>
      <w:marTop w:val="0"/>
      <w:marBottom w:val="0"/>
      <w:divBdr>
        <w:top w:val="none" w:sz="0" w:space="0" w:color="auto"/>
        <w:left w:val="none" w:sz="0" w:space="0" w:color="auto"/>
        <w:bottom w:val="none" w:sz="0" w:space="0" w:color="auto"/>
        <w:right w:val="none" w:sz="0" w:space="0" w:color="auto"/>
      </w:divBdr>
    </w:div>
    <w:div w:id="229581955">
      <w:bodyDiv w:val="1"/>
      <w:marLeft w:val="0"/>
      <w:marRight w:val="0"/>
      <w:marTop w:val="0"/>
      <w:marBottom w:val="0"/>
      <w:divBdr>
        <w:top w:val="none" w:sz="0" w:space="0" w:color="auto"/>
        <w:left w:val="none" w:sz="0" w:space="0" w:color="auto"/>
        <w:bottom w:val="none" w:sz="0" w:space="0" w:color="auto"/>
        <w:right w:val="none" w:sz="0" w:space="0" w:color="auto"/>
      </w:divBdr>
    </w:div>
    <w:div w:id="232392135">
      <w:bodyDiv w:val="1"/>
      <w:marLeft w:val="0"/>
      <w:marRight w:val="0"/>
      <w:marTop w:val="0"/>
      <w:marBottom w:val="0"/>
      <w:divBdr>
        <w:top w:val="none" w:sz="0" w:space="0" w:color="auto"/>
        <w:left w:val="none" w:sz="0" w:space="0" w:color="auto"/>
        <w:bottom w:val="none" w:sz="0" w:space="0" w:color="auto"/>
        <w:right w:val="none" w:sz="0" w:space="0" w:color="auto"/>
      </w:divBdr>
    </w:div>
    <w:div w:id="235552857">
      <w:bodyDiv w:val="1"/>
      <w:marLeft w:val="0"/>
      <w:marRight w:val="0"/>
      <w:marTop w:val="0"/>
      <w:marBottom w:val="0"/>
      <w:divBdr>
        <w:top w:val="none" w:sz="0" w:space="0" w:color="auto"/>
        <w:left w:val="none" w:sz="0" w:space="0" w:color="auto"/>
        <w:bottom w:val="none" w:sz="0" w:space="0" w:color="auto"/>
        <w:right w:val="none" w:sz="0" w:space="0" w:color="auto"/>
      </w:divBdr>
      <w:divsChild>
        <w:div w:id="917636819">
          <w:marLeft w:val="0"/>
          <w:marRight w:val="0"/>
          <w:marTop w:val="0"/>
          <w:marBottom w:val="0"/>
          <w:divBdr>
            <w:top w:val="none" w:sz="0" w:space="0" w:color="auto"/>
            <w:left w:val="none" w:sz="0" w:space="0" w:color="auto"/>
            <w:bottom w:val="none" w:sz="0" w:space="0" w:color="auto"/>
            <w:right w:val="none" w:sz="0" w:space="0" w:color="auto"/>
          </w:divBdr>
        </w:div>
        <w:div w:id="439957221">
          <w:marLeft w:val="0"/>
          <w:marRight w:val="0"/>
          <w:marTop w:val="0"/>
          <w:marBottom w:val="0"/>
          <w:divBdr>
            <w:top w:val="none" w:sz="0" w:space="0" w:color="E0E0E0"/>
            <w:left w:val="none" w:sz="0" w:space="0" w:color="auto"/>
            <w:bottom w:val="none" w:sz="0" w:space="0" w:color="auto"/>
            <w:right w:val="none" w:sz="0" w:space="0" w:color="auto"/>
          </w:divBdr>
          <w:divsChild>
            <w:div w:id="1416442224">
              <w:marLeft w:val="0"/>
              <w:marRight w:val="0"/>
              <w:marTop w:val="0"/>
              <w:marBottom w:val="0"/>
              <w:divBdr>
                <w:top w:val="none" w:sz="0" w:space="0" w:color="auto"/>
                <w:left w:val="none" w:sz="0" w:space="0" w:color="auto"/>
                <w:bottom w:val="none" w:sz="0" w:space="0" w:color="auto"/>
                <w:right w:val="none" w:sz="0" w:space="0" w:color="auto"/>
              </w:divBdr>
              <w:divsChild>
                <w:div w:id="11559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32077">
      <w:bodyDiv w:val="1"/>
      <w:marLeft w:val="0"/>
      <w:marRight w:val="0"/>
      <w:marTop w:val="0"/>
      <w:marBottom w:val="0"/>
      <w:divBdr>
        <w:top w:val="none" w:sz="0" w:space="0" w:color="auto"/>
        <w:left w:val="none" w:sz="0" w:space="0" w:color="auto"/>
        <w:bottom w:val="none" w:sz="0" w:space="0" w:color="auto"/>
        <w:right w:val="none" w:sz="0" w:space="0" w:color="auto"/>
      </w:divBdr>
    </w:div>
    <w:div w:id="252249409">
      <w:bodyDiv w:val="1"/>
      <w:marLeft w:val="0"/>
      <w:marRight w:val="0"/>
      <w:marTop w:val="0"/>
      <w:marBottom w:val="0"/>
      <w:divBdr>
        <w:top w:val="none" w:sz="0" w:space="0" w:color="auto"/>
        <w:left w:val="none" w:sz="0" w:space="0" w:color="auto"/>
        <w:bottom w:val="none" w:sz="0" w:space="0" w:color="auto"/>
        <w:right w:val="none" w:sz="0" w:space="0" w:color="auto"/>
      </w:divBdr>
    </w:div>
    <w:div w:id="253176522">
      <w:bodyDiv w:val="1"/>
      <w:marLeft w:val="0"/>
      <w:marRight w:val="0"/>
      <w:marTop w:val="0"/>
      <w:marBottom w:val="0"/>
      <w:divBdr>
        <w:top w:val="none" w:sz="0" w:space="0" w:color="auto"/>
        <w:left w:val="none" w:sz="0" w:space="0" w:color="auto"/>
        <w:bottom w:val="none" w:sz="0" w:space="0" w:color="auto"/>
        <w:right w:val="none" w:sz="0" w:space="0" w:color="auto"/>
      </w:divBdr>
    </w:div>
    <w:div w:id="263150341">
      <w:bodyDiv w:val="1"/>
      <w:marLeft w:val="0"/>
      <w:marRight w:val="0"/>
      <w:marTop w:val="0"/>
      <w:marBottom w:val="0"/>
      <w:divBdr>
        <w:top w:val="none" w:sz="0" w:space="0" w:color="auto"/>
        <w:left w:val="none" w:sz="0" w:space="0" w:color="auto"/>
        <w:bottom w:val="none" w:sz="0" w:space="0" w:color="auto"/>
        <w:right w:val="none" w:sz="0" w:space="0" w:color="auto"/>
      </w:divBdr>
    </w:div>
    <w:div w:id="264384153">
      <w:bodyDiv w:val="1"/>
      <w:marLeft w:val="0"/>
      <w:marRight w:val="0"/>
      <w:marTop w:val="0"/>
      <w:marBottom w:val="0"/>
      <w:divBdr>
        <w:top w:val="none" w:sz="0" w:space="0" w:color="auto"/>
        <w:left w:val="none" w:sz="0" w:space="0" w:color="auto"/>
        <w:bottom w:val="none" w:sz="0" w:space="0" w:color="auto"/>
        <w:right w:val="none" w:sz="0" w:space="0" w:color="auto"/>
      </w:divBdr>
    </w:div>
    <w:div w:id="270090897">
      <w:bodyDiv w:val="1"/>
      <w:marLeft w:val="0"/>
      <w:marRight w:val="0"/>
      <w:marTop w:val="0"/>
      <w:marBottom w:val="0"/>
      <w:divBdr>
        <w:top w:val="none" w:sz="0" w:space="0" w:color="auto"/>
        <w:left w:val="none" w:sz="0" w:space="0" w:color="auto"/>
        <w:bottom w:val="none" w:sz="0" w:space="0" w:color="auto"/>
        <w:right w:val="none" w:sz="0" w:space="0" w:color="auto"/>
      </w:divBdr>
    </w:div>
    <w:div w:id="270820533">
      <w:bodyDiv w:val="1"/>
      <w:marLeft w:val="0"/>
      <w:marRight w:val="0"/>
      <w:marTop w:val="0"/>
      <w:marBottom w:val="0"/>
      <w:divBdr>
        <w:top w:val="none" w:sz="0" w:space="0" w:color="auto"/>
        <w:left w:val="none" w:sz="0" w:space="0" w:color="auto"/>
        <w:bottom w:val="none" w:sz="0" w:space="0" w:color="auto"/>
        <w:right w:val="none" w:sz="0" w:space="0" w:color="auto"/>
      </w:divBdr>
    </w:div>
    <w:div w:id="272059358">
      <w:bodyDiv w:val="1"/>
      <w:marLeft w:val="0"/>
      <w:marRight w:val="0"/>
      <w:marTop w:val="0"/>
      <w:marBottom w:val="0"/>
      <w:divBdr>
        <w:top w:val="none" w:sz="0" w:space="0" w:color="auto"/>
        <w:left w:val="none" w:sz="0" w:space="0" w:color="auto"/>
        <w:bottom w:val="none" w:sz="0" w:space="0" w:color="auto"/>
        <w:right w:val="none" w:sz="0" w:space="0" w:color="auto"/>
      </w:divBdr>
    </w:div>
    <w:div w:id="292715090">
      <w:bodyDiv w:val="1"/>
      <w:marLeft w:val="0"/>
      <w:marRight w:val="0"/>
      <w:marTop w:val="0"/>
      <w:marBottom w:val="0"/>
      <w:divBdr>
        <w:top w:val="none" w:sz="0" w:space="0" w:color="auto"/>
        <w:left w:val="none" w:sz="0" w:space="0" w:color="auto"/>
        <w:bottom w:val="none" w:sz="0" w:space="0" w:color="auto"/>
        <w:right w:val="none" w:sz="0" w:space="0" w:color="auto"/>
      </w:divBdr>
    </w:div>
    <w:div w:id="293104405">
      <w:bodyDiv w:val="1"/>
      <w:marLeft w:val="0"/>
      <w:marRight w:val="0"/>
      <w:marTop w:val="0"/>
      <w:marBottom w:val="0"/>
      <w:divBdr>
        <w:top w:val="none" w:sz="0" w:space="0" w:color="auto"/>
        <w:left w:val="none" w:sz="0" w:space="0" w:color="auto"/>
        <w:bottom w:val="none" w:sz="0" w:space="0" w:color="auto"/>
        <w:right w:val="none" w:sz="0" w:space="0" w:color="auto"/>
      </w:divBdr>
    </w:div>
    <w:div w:id="300352491">
      <w:bodyDiv w:val="1"/>
      <w:marLeft w:val="0"/>
      <w:marRight w:val="0"/>
      <w:marTop w:val="0"/>
      <w:marBottom w:val="0"/>
      <w:divBdr>
        <w:top w:val="none" w:sz="0" w:space="0" w:color="auto"/>
        <w:left w:val="none" w:sz="0" w:space="0" w:color="auto"/>
        <w:bottom w:val="none" w:sz="0" w:space="0" w:color="auto"/>
        <w:right w:val="none" w:sz="0" w:space="0" w:color="auto"/>
      </w:divBdr>
    </w:div>
    <w:div w:id="306864893">
      <w:bodyDiv w:val="1"/>
      <w:marLeft w:val="0"/>
      <w:marRight w:val="0"/>
      <w:marTop w:val="0"/>
      <w:marBottom w:val="0"/>
      <w:divBdr>
        <w:top w:val="none" w:sz="0" w:space="0" w:color="auto"/>
        <w:left w:val="none" w:sz="0" w:space="0" w:color="auto"/>
        <w:bottom w:val="none" w:sz="0" w:space="0" w:color="auto"/>
        <w:right w:val="none" w:sz="0" w:space="0" w:color="auto"/>
      </w:divBdr>
    </w:div>
    <w:div w:id="318074415">
      <w:bodyDiv w:val="1"/>
      <w:marLeft w:val="0"/>
      <w:marRight w:val="0"/>
      <w:marTop w:val="0"/>
      <w:marBottom w:val="0"/>
      <w:divBdr>
        <w:top w:val="none" w:sz="0" w:space="0" w:color="auto"/>
        <w:left w:val="none" w:sz="0" w:space="0" w:color="auto"/>
        <w:bottom w:val="none" w:sz="0" w:space="0" w:color="auto"/>
        <w:right w:val="none" w:sz="0" w:space="0" w:color="auto"/>
      </w:divBdr>
    </w:div>
    <w:div w:id="318847583">
      <w:bodyDiv w:val="1"/>
      <w:marLeft w:val="0"/>
      <w:marRight w:val="0"/>
      <w:marTop w:val="0"/>
      <w:marBottom w:val="0"/>
      <w:divBdr>
        <w:top w:val="none" w:sz="0" w:space="0" w:color="auto"/>
        <w:left w:val="none" w:sz="0" w:space="0" w:color="auto"/>
        <w:bottom w:val="none" w:sz="0" w:space="0" w:color="auto"/>
        <w:right w:val="none" w:sz="0" w:space="0" w:color="auto"/>
      </w:divBdr>
    </w:div>
    <w:div w:id="329479818">
      <w:bodyDiv w:val="1"/>
      <w:marLeft w:val="0"/>
      <w:marRight w:val="0"/>
      <w:marTop w:val="0"/>
      <w:marBottom w:val="0"/>
      <w:divBdr>
        <w:top w:val="none" w:sz="0" w:space="0" w:color="auto"/>
        <w:left w:val="none" w:sz="0" w:space="0" w:color="auto"/>
        <w:bottom w:val="none" w:sz="0" w:space="0" w:color="auto"/>
        <w:right w:val="none" w:sz="0" w:space="0" w:color="auto"/>
      </w:divBdr>
    </w:div>
    <w:div w:id="343436723">
      <w:bodyDiv w:val="1"/>
      <w:marLeft w:val="0"/>
      <w:marRight w:val="0"/>
      <w:marTop w:val="0"/>
      <w:marBottom w:val="0"/>
      <w:divBdr>
        <w:top w:val="none" w:sz="0" w:space="0" w:color="auto"/>
        <w:left w:val="none" w:sz="0" w:space="0" w:color="auto"/>
        <w:bottom w:val="none" w:sz="0" w:space="0" w:color="auto"/>
        <w:right w:val="none" w:sz="0" w:space="0" w:color="auto"/>
      </w:divBdr>
    </w:div>
    <w:div w:id="348676217">
      <w:bodyDiv w:val="1"/>
      <w:marLeft w:val="0"/>
      <w:marRight w:val="0"/>
      <w:marTop w:val="0"/>
      <w:marBottom w:val="0"/>
      <w:divBdr>
        <w:top w:val="none" w:sz="0" w:space="0" w:color="auto"/>
        <w:left w:val="none" w:sz="0" w:space="0" w:color="auto"/>
        <w:bottom w:val="none" w:sz="0" w:space="0" w:color="auto"/>
        <w:right w:val="none" w:sz="0" w:space="0" w:color="auto"/>
      </w:divBdr>
    </w:div>
    <w:div w:id="349456897">
      <w:bodyDiv w:val="1"/>
      <w:marLeft w:val="0"/>
      <w:marRight w:val="0"/>
      <w:marTop w:val="0"/>
      <w:marBottom w:val="0"/>
      <w:divBdr>
        <w:top w:val="none" w:sz="0" w:space="0" w:color="auto"/>
        <w:left w:val="none" w:sz="0" w:space="0" w:color="auto"/>
        <w:bottom w:val="none" w:sz="0" w:space="0" w:color="auto"/>
        <w:right w:val="none" w:sz="0" w:space="0" w:color="auto"/>
      </w:divBdr>
    </w:div>
    <w:div w:id="354499706">
      <w:bodyDiv w:val="1"/>
      <w:marLeft w:val="0"/>
      <w:marRight w:val="0"/>
      <w:marTop w:val="0"/>
      <w:marBottom w:val="0"/>
      <w:divBdr>
        <w:top w:val="none" w:sz="0" w:space="0" w:color="auto"/>
        <w:left w:val="none" w:sz="0" w:space="0" w:color="auto"/>
        <w:bottom w:val="none" w:sz="0" w:space="0" w:color="auto"/>
        <w:right w:val="none" w:sz="0" w:space="0" w:color="auto"/>
      </w:divBdr>
    </w:div>
    <w:div w:id="360251866">
      <w:bodyDiv w:val="1"/>
      <w:marLeft w:val="0"/>
      <w:marRight w:val="0"/>
      <w:marTop w:val="0"/>
      <w:marBottom w:val="0"/>
      <w:divBdr>
        <w:top w:val="none" w:sz="0" w:space="0" w:color="auto"/>
        <w:left w:val="none" w:sz="0" w:space="0" w:color="auto"/>
        <w:bottom w:val="none" w:sz="0" w:space="0" w:color="auto"/>
        <w:right w:val="none" w:sz="0" w:space="0" w:color="auto"/>
      </w:divBdr>
    </w:div>
    <w:div w:id="368384813">
      <w:bodyDiv w:val="1"/>
      <w:marLeft w:val="0"/>
      <w:marRight w:val="0"/>
      <w:marTop w:val="0"/>
      <w:marBottom w:val="0"/>
      <w:divBdr>
        <w:top w:val="none" w:sz="0" w:space="0" w:color="auto"/>
        <w:left w:val="none" w:sz="0" w:space="0" w:color="auto"/>
        <w:bottom w:val="none" w:sz="0" w:space="0" w:color="auto"/>
        <w:right w:val="none" w:sz="0" w:space="0" w:color="auto"/>
      </w:divBdr>
    </w:div>
    <w:div w:id="384959725">
      <w:bodyDiv w:val="1"/>
      <w:marLeft w:val="0"/>
      <w:marRight w:val="0"/>
      <w:marTop w:val="0"/>
      <w:marBottom w:val="0"/>
      <w:divBdr>
        <w:top w:val="none" w:sz="0" w:space="0" w:color="auto"/>
        <w:left w:val="none" w:sz="0" w:space="0" w:color="auto"/>
        <w:bottom w:val="none" w:sz="0" w:space="0" w:color="auto"/>
        <w:right w:val="none" w:sz="0" w:space="0" w:color="auto"/>
      </w:divBdr>
    </w:div>
    <w:div w:id="388312650">
      <w:bodyDiv w:val="1"/>
      <w:marLeft w:val="0"/>
      <w:marRight w:val="0"/>
      <w:marTop w:val="0"/>
      <w:marBottom w:val="0"/>
      <w:divBdr>
        <w:top w:val="none" w:sz="0" w:space="0" w:color="auto"/>
        <w:left w:val="none" w:sz="0" w:space="0" w:color="auto"/>
        <w:bottom w:val="none" w:sz="0" w:space="0" w:color="auto"/>
        <w:right w:val="none" w:sz="0" w:space="0" w:color="auto"/>
      </w:divBdr>
    </w:div>
    <w:div w:id="391849735">
      <w:bodyDiv w:val="1"/>
      <w:marLeft w:val="0"/>
      <w:marRight w:val="0"/>
      <w:marTop w:val="0"/>
      <w:marBottom w:val="0"/>
      <w:divBdr>
        <w:top w:val="none" w:sz="0" w:space="0" w:color="auto"/>
        <w:left w:val="none" w:sz="0" w:space="0" w:color="auto"/>
        <w:bottom w:val="none" w:sz="0" w:space="0" w:color="auto"/>
        <w:right w:val="none" w:sz="0" w:space="0" w:color="auto"/>
      </w:divBdr>
    </w:div>
    <w:div w:id="398746618">
      <w:bodyDiv w:val="1"/>
      <w:marLeft w:val="0"/>
      <w:marRight w:val="0"/>
      <w:marTop w:val="0"/>
      <w:marBottom w:val="0"/>
      <w:divBdr>
        <w:top w:val="none" w:sz="0" w:space="0" w:color="auto"/>
        <w:left w:val="none" w:sz="0" w:space="0" w:color="auto"/>
        <w:bottom w:val="none" w:sz="0" w:space="0" w:color="auto"/>
        <w:right w:val="none" w:sz="0" w:space="0" w:color="auto"/>
      </w:divBdr>
    </w:div>
    <w:div w:id="405735719">
      <w:bodyDiv w:val="1"/>
      <w:marLeft w:val="0"/>
      <w:marRight w:val="0"/>
      <w:marTop w:val="0"/>
      <w:marBottom w:val="0"/>
      <w:divBdr>
        <w:top w:val="none" w:sz="0" w:space="0" w:color="auto"/>
        <w:left w:val="none" w:sz="0" w:space="0" w:color="auto"/>
        <w:bottom w:val="none" w:sz="0" w:space="0" w:color="auto"/>
        <w:right w:val="none" w:sz="0" w:space="0" w:color="auto"/>
      </w:divBdr>
    </w:div>
    <w:div w:id="411706089">
      <w:bodyDiv w:val="1"/>
      <w:marLeft w:val="0"/>
      <w:marRight w:val="0"/>
      <w:marTop w:val="0"/>
      <w:marBottom w:val="0"/>
      <w:divBdr>
        <w:top w:val="none" w:sz="0" w:space="0" w:color="auto"/>
        <w:left w:val="none" w:sz="0" w:space="0" w:color="auto"/>
        <w:bottom w:val="none" w:sz="0" w:space="0" w:color="auto"/>
        <w:right w:val="none" w:sz="0" w:space="0" w:color="auto"/>
      </w:divBdr>
    </w:div>
    <w:div w:id="416293049">
      <w:bodyDiv w:val="1"/>
      <w:marLeft w:val="0"/>
      <w:marRight w:val="0"/>
      <w:marTop w:val="0"/>
      <w:marBottom w:val="0"/>
      <w:divBdr>
        <w:top w:val="none" w:sz="0" w:space="0" w:color="auto"/>
        <w:left w:val="none" w:sz="0" w:space="0" w:color="auto"/>
        <w:bottom w:val="none" w:sz="0" w:space="0" w:color="auto"/>
        <w:right w:val="none" w:sz="0" w:space="0" w:color="auto"/>
      </w:divBdr>
    </w:div>
    <w:div w:id="417412825">
      <w:bodyDiv w:val="1"/>
      <w:marLeft w:val="0"/>
      <w:marRight w:val="0"/>
      <w:marTop w:val="0"/>
      <w:marBottom w:val="0"/>
      <w:divBdr>
        <w:top w:val="none" w:sz="0" w:space="0" w:color="auto"/>
        <w:left w:val="none" w:sz="0" w:space="0" w:color="auto"/>
        <w:bottom w:val="none" w:sz="0" w:space="0" w:color="auto"/>
        <w:right w:val="none" w:sz="0" w:space="0" w:color="auto"/>
      </w:divBdr>
    </w:div>
    <w:div w:id="421411354">
      <w:bodyDiv w:val="1"/>
      <w:marLeft w:val="0"/>
      <w:marRight w:val="0"/>
      <w:marTop w:val="0"/>
      <w:marBottom w:val="0"/>
      <w:divBdr>
        <w:top w:val="none" w:sz="0" w:space="0" w:color="auto"/>
        <w:left w:val="none" w:sz="0" w:space="0" w:color="auto"/>
        <w:bottom w:val="none" w:sz="0" w:space="0" w:color="auto"/>
        <w:right w:val="none" w:sz="0" w:space="0" w:color="auto"/>
      </w:divBdr>
    </w:div>
    <w:div w:id="424498007">
      <w:bodyDiv w:val="1"/>
      <w:marLeft w:val="0"/>
      <w:marRight w:val="0"/>
      <w:marTop w:val="0"/>
      <w:marBottom w:val="0"/>
      <w:divBdr>
        <w:top w:val="none" w:sz="0" w:space="0" w:color="auto"/>
        <w:left w:val="none" w:sz="0" w:space="0" w:color="auto"/>
        <w:bottom w:val="none" w:sz="0" w:space="0" w:color="auto"/>
        <w:right w:val="none" w:sz="0" w:space="0" w:color="auto"/>
      </w:divBdr>
    </w:div>
    <w:div w:id="427652997">
      <w:bodyDiv w:val="1"/>
      <w:marLeft w:val="0"/>
      <w:marRight w:val="0"/>
      <w:marTop w:val="0"/>
      <w:marBottom w:val="0"/>
      <w:divBdr>
        <w:top w:val="none" w:sz="0" w:space="0" w:color="auto"/>
        <w:left w:val="none" w:sz="0" w:space="0" w:color="auto"/>
        <w:bottom w:val="none" w:sz="0" w:space="0" w:color="auto"/>
        <w:right w:val="none" w:sz="0" w:space="0" w:color="auto"/>
      </w:divBdr>
    </w:div>
    <w:div w:id="431823236">
      <w:bodyDiv w:val="1"/>
      <w:marLeft w:val="0"/>
      <w:marRight w:val="0"/>
      <w:marTop w:val="0"/>
      <w:marBottom w:val="0"/>
      <w:divBdr>
        <w:top w:val="none" w:sz="0" w:space="0" w:color="auto"/>
        <w:left w:val="none" w:sz="0" w:space="0" w:color="auto"/>
        <w:bottom w:val="none" w:sz="0" w:space="0" w:color="auto"/>
        <w:right w:val="none" w:sz="0" w:space="0" w:color="auto"/>
      </w:divBdr>
    </w:div>
    <w:div w:id="443235117">
      <w:bodyDiv w:val="1"/>
      <w:marLeft w:val="0"/>
      <w:marRight w:val="0"/>
      <w:marTop w:val="0"/>
      <w:marBottom w:val="0"/>
      <w:divBdr>
        <w:top w:val="none" w:sz="0" w:space="0" w:color="auto"/>
        <w:left w:val="none" w:sz="0" w:space="0" w:color="auto"/>
        <w:bottom w:val="none" w:sz="0" w:space="0" w:color="auto"/>
        <w:right w:val="none" w:sz="0" w:space="0" w:color="auto"/>
      </w:divBdr>
    </w:div>
    <w:div w:id="452022653">
      <w:bodyDiv w:val="1"/>
      <w:marLeft w:val="0"/>
      <w:marRight w:val="0"/>
      <w:marTop w:val="0"/>
      <w:marBottom w:val="0"/>
      <w:divBdr>
        <w:top w:val="none" w:sz="0" w:space="0" w:color="auto"/>
        <w:left w:val="none" w:sz="0" w:space="0" w:color="auto"/>
        <w:bottom w:val="none" w:sz="0" w:space="0" w:color="auto"/>
        <w:right w:val="none" w:sz="0" w:space="0" w:color="auto"/>
      </w:divBdr>
    </w:div>
    <w:div w:id="465782343">
      <w:bodyDiv w:val="1"/>
      <w:marLeft w:val="0"/>
      <w:marRight w:val="0"/>
      <w:marTop w:val="0"/>
      <w:marBottom w:val="0"/>
      <w:divBdr>
        <w:top w:val="none" w:sz="0" w:space="0" w:color="auto"/>
        <w:left w:val="none" w:sz="0" w:space="0" w:color="auto"/>
        <w:bottom w:val="none" w:sz="0" w:space="0" w:color="auto"/>
        <w:right w:val="none" w:sz="0" w:space="0" w:color="auto"/>
      </w:divBdr>
    </w:div>
    <w:div w:id="483593691">
      <w:bodyDiv w:val="1"/>
      <w:marLeft w:val="0"/>
      <w:marRight w:val="0"/>
      <w:marTop w:val="0"/>
      <w:marBottom w:val="0"/>
      <w:divBdr>
        <w:top w:val="none" w:sz="0" w:space="0" w:color="auto"/>
        <w:left w:val="none" w:sz="0" w:space="0" w:color="auto"/>
        <w:bottom w:val="none" w:sz="0" w:space="0" w:color="auto"/>
        <w:right w:val="none" w:sz="0" w:space="0" w:color="auto"/>
      </w:divBdr>
    </w:div>
    <w:div w:id="484198814">
      <w:bodyDiv w:val="1"/>
      <w:marLeft w:val="0"/>
      <w:marRight w:val="0"/>
      <w:marTop w:val="0"/>
      <w:marBottom w:val="0"/>
      <w:divBdr>
        <w:top w:val="none" w:sz="0" w:space="0" w:color="auto"/>
        <w:left w:val="none" w:sz="0" w:space="0" w:color="auto"/>
        <w:bottom w:val="none" w:sz="0" w:space="0" w:color="auto"/>
        <w:right w:val="none" w:sz="0" w:space="0" w:color="auto"/>
      </w:divBdr>
    </w:div>
    <w:div w:id="491528763">
      <w:bodyDiv w:val="1"/>
      <w:marLeft w:val="0"/>
      <w:marRight w:val="0"/>
      <w:marTop w:val="0"/>
      <w:marBottom w:val="0"/>
      <w:divBdr>
        <w:top w:val="none" w:sz="0" w:space="0" w:color="auto"/>
        <w:left w:val="none" w:sz="0" w:space="0" w:color="auto"/>
        <w:bottom w:val="none" w:sz="0" w:space="0" w:color="auto"/>
        <w:right w:val="none" w:sz="0" w:space="0" w:color="auto"/>
      </w:divBdr>
      <w:divsChild>
        <w:div w:id="1119028268">
          <w:marLeft w:val="0"/>
          <w:marRight w:val="0"/>
          <w:marTop w:val="0"/>
          <w:marBottom w:val="0"/>
          <w:divBdr>
            <w:top w:val="none" w:sz="0" w:space="0" w:color="auto"/>
            <w:left w:val="none" w:sz="0" w:space="0" w:color="auto"/>
            <w:bottom w:val="none" w:sz="0" w:space="0" w:color="auto"/>
            <w:right w:val="none" w:sz="0" w:space="0" w:color="auto"/>
          </w:divBdr>
        </w:div>
      </w:divsChild>
    </w:div>
    <w:div w:id="497234064">
      <w:bodyDiv w:val="1"/>
      <w:marLeft w:val="0"/>
      <w:marRight w:val="0"/>
      <w:marTop w:val="0"/>
      <w:marBottom w:val="0"/>
      <w:divBdr>
        <w:top w:val="none" w:sz="0" w:space="0" w:color="auto"/>
        <w:left w:val="none" w:sz="0" w:space="0" w:color="auto"/>
        <w:bottom w:val="none" w:sz="0" w:space="0" w:color="auto"/>
        <w:right w:val="none" w:sz="0" w:space="0" w:color="auto"/>
      </w:divBdr>
    </w:div>
    <w:div w:id="531573801">
      <w:bodyDiv w:val="1"/>
      <w:marLeft w:val="0"/>
      <w:marRight w:val="0"/>
      <w:marTop w:val="0"/>
      <w:marBottom w:val="0"/>
      <w:divBdr>
        <w:top w:val="none" w:sz="0" w:space="0" w:color="auto"/>
        <w:left w:val="none" w:sz="0" w:space="0" w:color="auto"/>
        <w:bottom w:val="none" w:sz="0" w:space="0" w:color="auto"/>
        <w:right w:val="none" w:sz="0" w:space="0" w:color="auto"/>
      </w:divBdr>
    </w:div>
    <w:div w:id="533812428">
      <w:bodyDiv w:val="1"/>
      <w:marLeft w:val="0"/>
      <w:marRight w:val="0"/>
      <w:marTop w:val="0"/>
      <w:marBottom w:val="0"/>
      <w:divBdr>
        <w:top w:val="none" w:sz="0" w:space="0" w:color="auto"/>
        <w:left w:val="none" w:sz="0" w:space="0" w:color="auto"/>
        <w:bottom w:val="none" w:sz="0" w:space="0" w:color="auto"/>
        <w:right w:val="none" w:sz="0" w:space="0" w:color="auto"/>
      </w:divBdr>
      <w:divsChild>
        <w:div w:id="1073284500">
          <w:marLeft w:val="240"/>
          <w:marRight w:val="240"/>
          <w:marTop w:val="72"/>
          <w:marBottom w:val="72"/>
          <w:divBdr>
            <w:top w:val="none" w:sz="0" w:space="0" w:color="auto"/>
            <w:left w:val="none" w:sz="0" w:space="0" w:color="auto"/>
            <w:bottom w:val="none" w:sz="0" w:space="0" w:color="auto"/>
            <w:right w:val="none" w:sz="0" w:space="0" w:color="auto"/>
          </w:divBdr>
          <w:divsChild>
            <w:div w:id="1649507699">
              <w:marLeft w:val="840"/>
              <w:marRight w:val="0"/>
              <w:marTop w:val="0"/>
              <w:marBottom w:val="0"/>
              <w:divBdr>
                <w:top w:val="none" w:sz="0" w:space="0" w:color="auto"/>
                <w:left w:val="none" w:sz="0" w:space="0" w:color="auto"/>
                <w:bottom w:val="none" w:sz="0" w:space="0" w:color="auto"/>
                <w:right w:val="none" w:sz="0" w:space="0" w:color="auto"/>
              </w:divBdr>
            </w:div>
          </w:divsChild>
        </w:div>
        <w:div w:id="1261523010">
          <w:marLeft w:val="240"/>
          <w:marRight w:val="240"/>
          <w:marTop w:val="72"/>
          <w:marBottom w:val="72"/>
          <w:divBdr>
            <w:top w:val="none" w:sz="0" w:space="0" w:color="auto"/>
            <w:left w:val="none" w:sz="0" w:space="0" w:color="auto"/>
            <w:bottom w:val="none" w:sz="0" w:space="0" w:color="auto"/>
            <w:right w:val="none" w:sz="0" w:space="0" w:color="auto"/>
          </w:divBdr>
          <w:divsChild>
            <w:div w:id="206768647">
              <w:marLeft w:val="0"/>
              <w:marRight w:val="0"/>
              <w:marTop w:val="0"/>
              <w:marBottom w:val="0"/>
              <w:divBdr>
                <w:top w:val="none" w:sz="0" w:space="0" w:color="auto"/>
                <w:left w:val="none" w:sz="0" w:space="0" w:color="auto"/>
                <w:bottom w:val="none" w:sz="0" w:space="0" w:color="auto"/>
                <w:right w:val="none" w:sz="0" w:space="0" w:color="auto"/>
              </w:divBdr>
              <w:divsChild>
                <w:div w:id="28744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11866">
      <w:bodyDiv w:val="1"/>
      <w:marLeft w:val="0"/>
      <w:marRight w:val="0"/>
      <w:marTop w:val="0"/>
      <w:marBottom w:val="0"/>
      <w:divBdr>
        <w:top w:val="none" w:sz="0" w:space="0" w:color="auto"/>
        <w:left w:val="none" w:sz="0" w:space="0" w:color="auto"/>
        <w:bottom w:val="none" w:sz="0" w:space="0" w:color="auto"/>
        <w:right w:val="none" w:sz="0" w:space="0" w:color="auto"/>
      </w:divBdr>
    </w:div>
    <w:div w:id="555360563">
      <w:bodyDiv w:val="1"/>
      <w:marLeft w:val="0"/>
      <w:marRight w:val="0"/>
      <w:marTop w:val="0"/>
      <w:marBottom w:val="0"/>
      <w:divBdr>
        <w:top w:val="none" w:sz="0" w:space="0" w:color="auto"/>
        <w:left w:val="none" w:sz="0" w:space="0" w:color="auto"/>
        <w:bottom w:val="none" w:sz="0" w:space="0" w:color="auto"/>
        <w:right w:val="none" w:sz="0" w:space="0" w:color="auto"/>
      </w:divBdr>
    </w:div>
    <w:div w:id="557547428">
      <w:bodyDiv w:val="1"/>
      <w:marLeft w:val="0"/>
      <w:marRight w:val="0"/>
      <w:marTop w:val="0"/>
      <w:marBottom w:val="0"/>
      <w:divBdr>
        <w:top w:val="none" w:sz="0" w:space="0" w:color="auto"/>
        <w:left w:val="none" w:sz="0" w:space="0" w:color="auto"/>
        <w:bottom w:val="none" w:sz="0" w:space="0" w:color="auto"/>
        <w:right w:val="none" w:sz="0" w:space="0" w:color="auto"/>
      </w:divBdr>
    </w:div>
    <w:div w:id="563757342">
      <w:bodyDiv w:val="1"/>
      <w:marLeft w:val="0"/>
      <w:marRight w:val="0"/>
      <w:marTop w:val="0"/>
      <w:marBottom w:val="0"/>
      <w:divBdr>
        <w:top w:val="none" w:sz="0" w:space="0" w:color="auto"/>
        <w:left w:val="none" w:sz="0" w:space="0" w:color="auto"/>
        <w:bottom w:val="none" w:sz="0" w:space="0" w:color="auto"/>
        <w:right w:val="none" w:sz="0" w:space="0" w:color="auto"/>
      </w:divBdr>
    </w:div>
    <w:div w:id="565725163">
      <w:bodyDiv w:val="1"/>
      <w:marLeft w:val="0"/>
      <w:marRight w:val="0"/>
      <w:marTop w:val="0"/>
      <w:marBottom w:val="0"/>
      <w:divBdr>
        <w:top w:val="none" w:sz="0" w:space="0" w:color="auto"/>
        <w:left w:val="none" w:sz="0" w:space="0" w:color="auto"/>
        <w:bottom w:val="none" w:sz="0" w:space="0" w:color="auto"/>
        <w:right w:val="none" w:sz="0" w:space="0" w:color="auto"/>
      </w:divBdr>
    </w:div>
    <w:div w:id="579995260">
      <w:bodyDiv w:val="1"/>
      <w:marLeft w:val="0"/>
      <w:marRight w:val="0"/>
      <w:marTop w:val="0"/>
      <w:marBottom w:val="0"/>
      <w:divBdr>
        <w:top w:val="none" w:sz="0" w:space="0" w:color="auto"/>
        <w:left w:val="none" w:sz="0" w:space="0" w:color="auto"/>
        <w:bottom w:val="none" w:sz="0" w:space="0" w:color="auto"/>
        <w:right w:val="none" w:sz="0" w:space="0" w:color="auto"/>
      </w:divBdr>
    </w:div>
    <w:div w:id="587467544">
      <w:bodyDiv w:val="1"/>
      <w:marLeft w:val="0"/>
      <w:marRight w:val="0"/>
      <w:marTop w:val="0"/>
      <w:marBottom w:val="0"/>
      <w:divBdr>
        <w:top w:val="none" w:sz="0" w:space="0" w:color="auto"/>
        <w:left w:val="none" w:sz="0" w:space="0" w:color="auto"/>
        <w:bottom w:val="none" w:sz="0" w:space="0" w:color="auto"/>
        <w:right w:val="none" w:sz="0" w:space="0" w:color="auto"/>
      </w:divBdr>
    </w:div>
    <w:div w:id="592857570">
      <w:bodyDiv w:val="1"/>
      <w:marLeft w:val="0"/>
      <w:marRight w:val="0"/>
      <w:marTop w:val="0"/>
      <w:marBottom w:val="0"/>
      <w:divBdr>
        <w:top w:val="none" w:sz="0" w:space="0" w:color="auto"/>
        <w:left w:val="none" w:sz="0" w:space="0" w:color="auto"/>
        <w:bottom w:val="none" w:sz="0" w:space="0" w:color="auto"/>
        <w:right w:val="none" w:sz="0" w:space="0" w:color="auto"/>
      </w:divBdr>
    </w:div>
    <w:div w:id="603998716">
      <w:bodyDiv w:val="1"/>
      <w:marLeft w:val="0"/>
      <w:marRight w:val="0"/>
      <w:marTop w:val="0"/>
      <w:marBottom w:val="0"/>
      <w:divBdr>
        <w:top w:val="none" w:sz="0" w:space="0" w:color="auto"/>
        <w:left w:val="none" w:sz="0" w:space="0" w:color="auto"/>
        <w:bottom w:val="none" w:sz="0" w:space="0" w:color="auto"/>
        <w:right w:val="none" w:sz="0" w:space="0" w:color="auto"/>
      </w:divBdr>
    </w:div>
    <w:div w:id="608701550">
      <w:bodyDiv w:val="1"/>
      <w:marLeft w:val="0"/>
      <w:marRight w:val="0"/>
      <w:marTop w:val="0"/>
      <w:marBottom w:val="0"/>
      <w:divBdr>
        <w:top w:val="none" w:sz="0" w:space="0" w:color="auto"/>
        <w:left w:val="none" w:sz="0" w:space="0" w:color="auto"/>
        <w:bottom w:val="none" w:sz="0" w:space="0" w:color="auto"/>
        <w:right w:val="none" w:sz="0" w:space="0" w:color="auto"/>
      </w:divBdr>
    </w:div>
    <w:div w:id="609316890">
      <w:bodyDiv w:val="1"/>
      <w:marLeft w:val="0"/>
      <w:marRight w:val="0"/>
      <w:marTop w:val="0"/>
      <w:marBottom w:val="0"/>
      <w:divBdr>
        <w:top w:val="none" w:sz="0" w:space="0" w:color="auto"/>
        <w:left w:val="none" w:sz="0" w:space="0" w:color="auto"/>
        <w:bottom w:val="none" w:sz="0" w:space="0" w:color="auto"/>
        <w:right w:val="none" w:sz="0" w:space="0" w:color="auto"/>
      </w:divBdr>
    </w:div>
    <w:div w:id="618923671">
      <w:bodyDiv w:val="1"/>
      <w:marLeft w:val="0"/>
      <w:marRight w:val="0"/>
      <w:marTop w:val="0"/>
      <w:marBottom w:val="0"/>
      <w:divBdr>
        <w:top w:val="none" w:sz="0" w:space="0" w:color="auto"/>
        <w:left w:val="none" w:sz="0" w:space="0" w:color="auto"/>
        <w:bottom w:val="none" w:sz="0" w:space="0" w:color="auto"/>
        <w:right w:val="none" w:sz="0" w:space="0" w:color="auto"/>
      </w:divBdr>
    </w:div>
    <w:div w:id="630945709">
      <w:bodyDiv w:val="1"/>
      <w:marLeft w:val="0"/>
      <w:marRight w:val="0"/>
      <w:marTop w:val="0"/>
      <w:marBottom w:val="0"/>
      <w:divBdr>
        <w:top w:val="none" w:sz="0" w:space="0" w:color="auto"/>
        <w:left w:val="none" w:sz="0" w:space="0" w:color="auto"/>
        <w:bottom w:val="none" w:sz="0" w:space="0" w:color="auto"/>
        <w:right w:val="none" w:sz="0" w:space="0" w:color="auto"/>
      </w:divBdr>
    </w:div>
    <w:div w:id="638001012">
      <w:bodyDiv w:val="1"/>
      <w:marLeft w:val="0"/>
      <w:marRight w:val="0"/>
      <w:marTop w:val="0"/>
      <w:marBottom w:val="0"/>
      <w:divBdr>
        <w:top w:val="none" w:sz="0" w:space="0" w:color="auto"/>
        <w:left w:val="none" w:sz="0" w:space="0" w:color="auto"/>
        <w:bottom w:val="none" w:sz="0" w:space="0" w:color="auto"/>
        <w:right w:val="none" w:sz="0" w:space="0" w:color="auto"/>
      </w:divBdr>
    </w:div>
    <w:div w:id="643312120">
      <w:bodyDiv w:val="1"/>
      <w:marLeft w:val="0"/>
      <w:marRight w:val="0"/>
      <w:marTop w:val="0"/>
      <w:marBottom w:val="0"/>
      <w:divBdr>
        <w:top w:val="none" w:sz="0" w:space="0" w:color="auto"/>
        <w:left w:val="none" w:sz="0" w:space="0" w:color="auto"/>
        <w:bottom w:val="none" w:sz="0" w:space="0" w:color="auto"/>
        <w:right w:val="none" w:sz="0" w:space="0" w:color="auto"/>
      </w:divBdr>
    </w:div>
    <w:div w:id="647710975">
      <w:bodyDiv w:val="1"/>
      <w:marLeft w:val="0"/>
      <w:marRight w:val="0"/>
      <w:marTop w:val="0"/>
      <w:marBottom w:val="0"/>
      <w:divBdr>
        <w:top w:val="none" w:sz="0" w:space="0" w:color="auto"/>
        <w:left w:val="none" w:sz="0" w:space="0" w:color="auto"/>
        <w:bottom w:val="none" w:sz="0" w:space="0" w:color="auto"/>
        <w:right w:val="none" w:sz="0" w:space="0" w:color="auto"/>
      </w:divBdr>
    </w:div>
    <w:div w:id="652679668">
      <w:bodyDiv w:val="1"/>
      <w:marLeft w:val="0"/>
      <w:marRight w:val="0"/>
      <w:marTop w:val="0"/>
      <w:marBottom w:val="0"/>
      <w:divBdr>
        <w:top w:val="none" w:sz="0" w:space="0" w:color="auto"/>
        <w:left w:val="none" w:sz="0" w:space="0" w:color="auto"/>
        <w:bottom w:val="none" w:sz="0" w:space="0" w:color="auto"/>
        <w:right w:val="none" w:sz="0" w:space="0" w:color="auto"/>
      </w:divBdr>
    </w:div>
    <w:div w:id="656887428">
      <w:bodyDiv w:val="1"/>
      <w:marLeft w:val="0"/>
      <w:marRight w:val="0"/>
      <w:marTop w:val="0"/>
      <w:marBottom w:val="0"/>
      <w:divBdr>
        <w:top w:val="none" w:sz="0" w:space="0" w:color="auto"/>
        <w:left w:val="none" w:sz="0" w:space="0" w:color="auto"/>
        <w:bottom w:val="none" w:sz="0" w:space="0" w:color="auto"/>
        <w:right w:val="none" w:sz="0" w:space="0" w:color="auto"/>
      </w:divBdr>
    </w:div>
    <w:div w:id="657463784">
      <w:bodyDiv w:val="1"/>
      <w:marLeft w:val="0"/>
      <w:marRight w:val="0"/>
      <w:marTop w:val="0"/>
      <w:marBottom w:val="0"/>
      <w:divBdr>
        <w:top w:val="none" w:sz="0" w:space="0" w:color="auto"/>
        <w:left w:val="none" w:sz="0" w:space="0" w:color="auto"/>
        <w:bottom w:val="none" w:sz="0" w:space="0" w:color="auto"/>
        <w:right w:val="none" w:sz="0" w:space="0" w:color="auto"/>
      </w:divBdr>
    </w:div>
    <w:div w:id="664670941">
      <w:bodyDiv w:val="1"/>
      <w:marLeft w:val="0"/>
      <w:marRight w:val="0"/>
      <w:marTop w:val="0"/>
      <w:marBottom w:val="0"/>
      <w:divBdr>
        <w:top w:val="none" w:sz="0" w:space="0" w:color="auto"/>
        <w:left w:val="none" w:sz="0" w:space="0" w:color="auto"/>
        <w:bottom w:val="none" w:sz="0" w:space="0" w:color="auto"/>
        <w:right w:val="none" w:sz="0" w:space="0" w:color="auto"/>
      </w:divBdr>
    </w:div>
    <w:div w:id="666979167">
      <w:bodyDiv w:val="1"/>
      <w:marLeft w:val="0"/>
      <w:marRight w:val="0"/>
      <w:marTop w:val="0"/>
      <w:marBottom w:val="0"/>
      <w:divBdr>
        <w:top w:val="none" w:sz="0" w:space="0" w:color="auto"/>
        <w:left w:val="none" w:sz="0" w:space="0" w:color="auto"/>
        <w:bottom w:val="none" w:sz="0" w:space="0" w:color="auto"/>
        <w:right w:val="none" w:sz="0" w:space="0" w:color="auto"/>
      </w:divBdr>
    </w:div>
    <w:div w:id="673535831">
      <w:bodyDiv w:val="1"/>
      <w:marLeft w:val="0"/>
      <w:marRight w:val="0"/>
      <w:marTop w:val="0"/>
      <w:marBottom w:val="0"/>
      <w:divBdr>
        <w:top w:val="none" w:sz="0" w:space="0" w:color="auto"/>
        <w:left w:val="none" w:sz="0" w:space="0" w:color="auto"/>
        <w:bottom w:val="none" w:sz="0" w:space="0" w:color="auto"/>
        <w:right w:val="none" w:sz="0" w:space="0" w:color="auto"/>
      </w:divBdr>
    </w:div>
    <w:div w:id="680283136">
      <w:bodyDiv w:val="1"/>
      <w:marLeft w:val="0"/>
      <w:marRight w:val="0"/>
      <w:marTop w:val="0"/>
      <w:marBottom w:val="0"/>
      <w:divBdr>
        <w:top w:val="none" w:sz="0" w:space="0" w:color="auto"/>
        <w:left w:val="none" w:sz="0" w:space="0" w:color="auto"/>
        <w:bottom w:val="none" w:sz="0" w:space="0" w:color="auto"/>
        <w:right w:val="none" w:sz="0" w:space="0" w:color="auto"/>
      </w:divBdr>
      <w:divsChild>
        <w:div w:id="834877565">
          <w:marLeft w:val="0"/>
          <w:marRight w:val="0"/>
          <w:marTop w:val="0"/>
          <w:marBottom w:val="0"/>
          <w:divBdr>
            <w:top w:val="none" w:sz="0" w:space="0" w:color="auto"/>
            <w:left w:val="none" w:sz="0" w:space="0" w:color="auto"/>
            <w:bottom w:val="single" w:sz="6" w:space="0" w:color="E0E0E0"/>
            <w:right w:val="none" w:sz="0" w:space="0" w:color="auto"/>
          </w:divBdr>
          <w:divsChild>
            <w:div w:id="1289815965">
              <w:marLeft w:val="0"/>
              <w:marRight w:val="0"/>
              <w:marTop w:val="0"/>
              <w:marBottom w:val="0"/>
              <w:divBdr>
                <w:top w:val="none" w:sz="0" w:space="0" w:color="auto"/>
                <w:left w:val="none" w:sz="0" w:space="0" w:color="auto"/>
                <w:bottom w:val="none" w:sz="0" w:space="0" w:color="auto"/>
                <w:right w:val="none" w:sz="0" w:space="0" w:color="auto"/>
              </w:divBdr>
            </w:div>
            <w:div w:id="1183668552">
              <w:marLeft w:val="0"/>
              <w:marRight w:val="0"/>
              <w:marTop w:val="0"/>
              <w:marBottom w:val="0"/>
              <w:divBdr>
                <w:top w:val="single" w:sz="6" w:space="0" w:color="E0E0E0"/>
                <w:left w:val="none" w:sz="0" w:space="0" w:color="auto"/>
                <w:bottom w:val="none" w:sz="0" w:space="0" w:color="auto"/>
                <w:right w:val="none" w:sz="0" w:space="0" w:color="auto"/>
              </w:divBdr>
              <w:divsChild>
                <w:div w:id="964309150">
                  <w:marLeft w:val="240"/>
                  <w:marRight w:val="240"/>
                  <w:marTop w:val="72"/>
                  <w:marBottom w:val="72"/>
                  <w:divBdr>
                    <w:top w:val="none" w:sz="0" w:space="0" w:color="auto"/>
                    <w:left w:val="none" w:sz="0" w:space="0" w:color="auto"/>
                    <w:bottom w:val="none" w:sz="0" w:space="0" w:color="auto"/>
                    <w:right w:val="none" w:sz="0" w:space="0" w:color="auto"/>
                  </w:divBdr>
                  <w:divsChild>
                    <w:div w:id="22206031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784963">
          <w:marLeft w:val="0"/>
          <w:marRight w:val="0"/>
          <w:marTop w:val="0"/>
          <w:marBottom w:val="0"/>
          <w:divBdr>
            <w:top w:val="none" w:sz="0" w:space="0" w:color="auto"/>
            <w:left w:val="none" w:sz="0" w:space="0" w:color="auto"/>
            <w:bottom w:val="single" w:sz="6" w:space="0" w:color="E0E0E0"/>
            <w:right w:val="none" w:sz="0" w:space="0" w:color="auto"/>
          </w:divBdr>
          <w:divsChild>
            <w:div w:id="797529481">
              <w:marLeft w:val="0"/>
              <w:marRight w:val="0"/>
              <w:marTop w:val="0"/>
              <w:marBottom w:val="0"/>
              <w:divBdr>
                <w:top w:val="none" w:sz="0" w:space="0" w:color="auto"/>
                <w:left w:val="none" w:sz="0" w:space="0" w:color="auto"/>
                <w:bottom w:val="none" w:sz="0" w:space="0" w:color="auto"/>
                <w:right w:val="none" w:sz="0" w:space="0" w:color="auto"/>
              </w:divBdr>
            </w:div>
            <w:div w:id="77749055">
              <w:marLeft w:val="0"/>
              <w:marRight w:val="0"/>
              <w:marTop w:val="0"/>
              <w:marBottom w:val="0"/>
              <w:divBdr>
                <w:top w:val="single" w:sz="6" w:space="0" w:color="E0E0E0"/>
                <w:left w:val="none" w:sz="0" w:space="0" w:color="auto"/>
                <w:bottom w:val="none" w:sz="0" w:space="0" w:color="auto"/>
                <w:right w:val="none" w:sz="0" w:space="0" w:color="auto"/>
              </w:divBdr>
              <w:divsChild>
                <w:div w:id="336540802">
                  <w:marLeft w:val="240"/>
                  <w:marRight w:val="240"/>
                  <w:marTop w:val="72"/>
                  <w:marBottom w:val="72"/>
                  <w:divBdr>
                    <w:top w:val="none" w:sz="0" w:space="0" w:color="auto"/>
                    <w:left w:val="none" w:sz="0" w:space="0" w:color="auto"/>
                    <w:bottom w:val="none" w:sz="0" w:space="0" w:color="auto"/>
                    <w:right w:val="none" w:sz="0" w:space="0" w:color="auto"/>
                  </w:divBdr>
                  <w:divsChild>
                    <w:div w:id="16852555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80656">
          <w:marLeft w:val="0"/>
          <w:marRight w:val="0"/>
          <w:marTop w:val="0"/>
          <w:marBottom w:val="0"/>
          <w:divBdr>
            <w:top w:val="none" w:sz="0" w:space="0" w:color="auto"/>
            <w:left w:val="none" w:sz="0" w:space="0" w:color="auto"/>
            <w:bottom w:val="single" w:sz="6" w:space="0" w:color="E0E0E0"/>
            <w:right w:val="none" w:sz="0" w:space="0" w:color="auto"/>
          </w:divBdr>
          <w:divsChild>
            <w:div w:id="1512332118">
              <w:marLeft w:val="0"/>
              <w:marRight w:val="0"/>
              <w:marTop w:val="0"/>
              <w:marBottom w:val="0"/>
              <w:divBdr>
                <w:top w:val="none" w:sz="0" w:space="0" w:color="auto"/>
                <w:left w:val="none" w:sz="0" w:space="0" w:color="auto"/>
                <w:bottom w:val="none" w:sz="0" w:space="0" w:color="auto"/>
                <w:right w:val="none" w:sz="0" w:space="0" w:color="auto"/>
              </w:divBdr>
            </w:div>
            <w:div w:id="608974942">
              <w:marLeft w:val="0"/>
              <w:marRight w:val="0"/>
              <w:marTop w:val="0"/>
              <w:marBottom w:val="0"/>
              <w:divBdr>
                <w:top w:val="single" w:sz="6" w:space="0" w:color="E0E0E0"/>
                <w:left w:val="none" w:sz="0" w:space="0" w:color="auto"/>
                <w:bottom w:val="none" w:sz="0" w:space="0" w:color="auto"/>
                <w:right w:val="none" w:sz="0" w:space="0" w:color="auto"/>
              </w:divBdr>
              <w:divsChild>
                <w:div w:id="198202955">
                  <w:marLeft w:val="240"/>
                  <w:marRight w:val="240"/>
                  <w:marTop w:val="72"/>
                  <w:marBottom w:val="72"/>
                  <w:divBdr>
                    <w:top w:val="none" w:sz="0" w:space="0" w:color="auto"/>
                    <w:left w:val="none" w:sz="0" w:space="0" w:color="auto"/>
                    <w:bottom w:val="none" w:sz="0" w:space="0" w:color="auto"/>
                    <w:right w:val="none" w:sz="0" w:space="0" w:color="auto"/>
                  </w:divBdr>
                  <w:divsChild>
                    <w:div w:id="40260995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608722">
      <w:bodyDiv w:val="1"/>
      <w:marLeft w:val="0"/>
      <w:marRight w:val="0"/>
      <w:marTop w:val="0"/>
      <w:marBottom w:val="0"/>
      <w:divBdr>
        <w:top w:val="none" w:sz="0" w:space="0" w:color="auto"/>
        <w:left w:val="none" w:sz="0" w:space="0" w:color="auto"/>
        <w:bottom w:val="none" w:sz="0" w:space="0" w:color="auto"/>
        <w:right w:val="none" w:sz="0" w:space="0" w:color="auto"/>
      </w:divBdr>
    </w:div>
    <w:div w:id="690105807">
      <w:bodyDiv w:val="1"/>
      <w:marLeft w:val="0"/>
      <w:marRight w:val="0"/>
      <w:marTop w:val="0"/>
      <w:marBottom w:val="0"/>
      <w:divBdr>
        <w:top w:val="none" w:sz="0" w:space="0" w:color="auto"/>
        <w:left w:val="none" w:sz="0" w:space="0" w:color="auto"/>
        <w:bottom w:val="none" w:sz="0" w:space="0" w:color="auto"/>
        <w:right w:val="none" w:sz="0" w:space="0" w:color="auto"/>
      </w:divBdr>
    </w:div>
    <w:div w:id="693310822">
      <w:bodyDiv w:val="1"/>
      <w:marLeft w:val="0"/>
      <w:marRight w:val="0"/>
      <w:marTop w:val="0"/>
      <w:marBottom w:val="0"/>
      <w:divBdr>
        <w:top w:val="none" w:sz="0" w:space="0" w:color="auto"/>
        <w:left w:val="none" w:sz="0" w:space="0" w:color="auto"/>
        <w:bottom w:val="none" w:sz="0" w:space="0" w:color="auto"/>
        <w:right w:val="none" w:sz="0" w:space="0" w:color="auto"/>
      </w:divBdr>
    </w:div>
    <w:div w:id="695228099">
      <w:bodyDiv w:val="1"/>
      <w:marLeft w:val="0"/>
      <w:marRight w:val="0"/>
      <w:marTop w:val="0"/>
      <w:marBottom w:val="0"/>
      <w:divBdr>
        <w:top w:val="none" w:sz="0" w:space="0" w:color="auto"/>
        <w:left w:val="none" w:sz="0" w:space="0" w:color="auto"/>
        <w:bottom w:val="none" w:sz="0" w:space="0" w:color="auto"/>
        <w:right w:val="none" w:sz="0" w:space="0" w:color="auto"/>
      </w:divBdr>
    </w:div>
    <w:div w:id="710760971">
      <w:bodyDiv w:val="1"/>
      <w:marLeft w:val="0"/>
      <w:marRight w:val="0"/>
      <w:marTop w:val="0"/>
      <w:marBottom w:val="0"/>
      <w:divBdr>
        <w:top w:val="none" w:sz="0" w:space="0" w:color="auto"/>
        <w:left w:val="none" w:sz="0" w:space="0" w:color="auto"/>
        <w:bottom w:val="none" w:sz="0" w:space="0" w:color="auto"/>
        <w:right w:val="none" w:sz="0" w:space="0" w:color="auto"/>
      </w:divBdr>
    </w:div>
    <w:div w:id="714278122">
      <w:bodyDiv w:val="1"/>
      <w:marLeft w:val="0"/>
      <w:marRight w:val="0"/>
      <w:marTop w:val="0"/>
      <w:marBottom w:val="0"/>
      <w:divBdr>
        <w:top w:val="none" w:sz="0" w:space="0" w:color="auto"/>
        <w:left w:val="none" w:sz="0" w:space="0" w:color="auto"/>
        <w:bottom w:val="none" w:sz="0" w:space="0" w:color="auto"/>
        <w:right w:val="none" w:sz="0" w:space="0" w:color="auto"/>
      </w:divBdr>
    </w:div>
    <w:div w:id="722683331">
      <w:bodyDiv w:val="1"/>
      <w:marLeft w:val="0"/>
      <w:marRight w:val="0"/>
      <w:marTop w:val="0"/>
      <w:marBottom w:val="0"/>
      <w:divBdr>
        <w:top w:val="none" w:sz="0" w:space="0" w:color="auto"/>
        <w:left w:val="none" w:sz="0" w:space="0" w:color="auto"/>
        <w:bottom w:val="none" w:sz="0" w:space="0" w:color="auto"/>
        <w:right w:val="none" w:sz="0" w:space="0" w:color="auto"/>
      </w:divBdr>
    </w:div>
    <w:div w:id="724647745">
      <w:bodyDiv w:val="1"/>
      <w:marLeft w:val="0"/>
      <w:marRight w:val="0"/>
      <w:marTop w:val="0"/>
      <w:marBottom w:val="0"/>
      <w:divBdr>
        <w:top w:val="none" w:sz="0" w:space="0" w:color="auto"/>
        <w:left w:val="none" w:sz="0" w:space="0" w:color="auto"/>
        <w:bottom w:val="none" w:sz="0" w:space="0" w:color="auto"/>
        <w:right w:val="none" w:sz="0" w:space="0" w:color="auto"/>
      </w:divBdr>
    </w:div>
    <w:div w:id="728187183">
      <w:bodyDiv w:val="1"/>
      <w:marLeft w:val="0"/>
      <w:marRight w:val="0"/>
      <w:marTop w:val="0"/>
      <w:marBottom w:val="0"/>
      <w:divBdr>
        <w:top w:val="none" w:sz="0" w:space="0" w:color="auto"/>
        <w:left w:val="none" w:sz="0" w:space="0" w:color="auto"/>
        <w:bottom w:val="none" w:sz="0" w:space="0" w:color="auto"/>
        <w:right w:val="none" w:sz="0" w:space="0" w:color="auto"/>
      </w:divBdr>
    </w:div>
    <w:div w:id="734397716">
      <w:bodyDiv w:val="1"/>
      <w:marLeft w:val="0"/>
      <w:marRight w:val="0"/>
      <w:marTop w:val="0"/>
      <w:marBottom w:val="0"/>
      <w:divBdr>
        <w:top w:val="none" w:sz="0" w:space="0" w:color="auto"/>
        <w:left w:val="none" w:sz="0" w:space="0" w:color="auto"/>
        <w:bottom w:val="none" w:sz="0" w:space="0" w:color="auto"/>
        <w:right w:val="none" w:sz="0" w:space="0" w:color="auto"/>
      </w:divBdr>
    </w:div>
    <w:div w:id="734549547">
      <w:bodyDiv w:val="1"/>
      <w:marLeft w:val="0"/>
      <w:marRight w:val="0"/>
      <w:marTop w:val="0"/>
      <w:marBottom w:val="0"/>
      <w:divBdr>
        <w:top w:val="none" w:sz="0" w:space="0" w:color="auto"/>
        <w:left w:val="none" w:sz="0" w:space="0" w:color="auto"/>
        <w:bottom w:val="none" w:sz="0" w:space="0" w:color="auto"/>
        <w:right w:val="none" w:sz="0" w:space="0" w:color="auto"/>
      </w:divBdr>
      <w:divsChild>
        <w:div w:id="1420059002">
          <w:marLeft w:val="0"/>
          <w:marRight w:val="0"/>
          <w:marTop w:val="0"/>
          <w:marBottom w:val="0"/>
          <w:divBdr>
            <w:top w:val="none" w:sz="0" w:space="0" w:color="auto"/>
            <w:left w:val="none" w:sz="0" w:space="0" w:color="auto"/>
            <w:bottom w:val="single" w:sz="6" w:space="0" w:color="E0E0E0"/>
            <w:right w:val="none" w:sz="0" w:space="0" w:color="auto"/>
          </w:divBdr>
          <w:divsChild>
            <w:div w:id="890729094">
              <w:marLeft w:val="0"/>
              <w:marRight w:val="0"/>
              <w:marTop w:val="0"/>
              <w:marBottom w:val="0"/>
              <w:divBdr>
                <w:top w:val="none" w:sz="0" w:space="0" w:color="auto"/>
                <w:left w:val="none" w:sz="0" w:space="0" w:color="auto"/>
                <w:bottom w:val="none" w:sz="0" w:space="0" w:color="auto"/>
                <w:right w:val="none" w:sz="0" w:space="0" w:color="auto"/>
              </w:divBdr>
            </w:div>
            <w:div w:id="1611543024">
              <w:marLeft w:val="0"/>
              <w:marRight w:val="0"/>
              <w:marTop w:val="0"/>
              <w:marBottom w:val="0"/>
              <w:divBdr>
                <w:top w:val="single" w:sz="6" w:space="0" w:color="E0E0E0"/>
                <w:left w:val="none" w:sz="0" w:space="0" w:color="auto"/>
                <w:bottom w:val="none" w:sz="0" w:space="0" w:color="auto"/>
                <w:right w:val="none" w:sz="0" w:space="0" w:color="auto"/>
              </w:divBdr>
              <w:divsChild>
                <w:div w:id="1566985631">
                  <w:marLeft w:val="240"/>
                  <w:marRight w:val="240"/>
                  <w:marTop w:val="72"/>
                  <w:marBottom w:val="72"/>
                  <w:divBdr>
                    <w:top w:val="none" w:sz="0" w:space="0" w:color="auto"/>
                    <w:left w:val="none" w:sz="0" w:space="0" w:color="auto"/>
                    <w:bottom w:val="none" w:sz="0" w:space="0" w:color="auto"/>
                    <w:right w:val="none" w:sz="0" w:space="0" w:color="auto"/>
                  </w:divBdr>
                  <w:divsChild>
                    <w:div w:id="97113519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577036">
          <w:marLeft w:val="0"/>
          <w:marRight w:val="0"/>
          <w:marTop w:val="0"/>
          <w:marBottom w:val="0"/>
          <w:divBdr>
            <w:top w:val="none" w:sz="0" w:space="0" w:color="auto"/>
            <w:left w:val="none" w:sz="0" w:space="0" w:color="auto"/>
            <w:bottom w:val="single" w:sz="6" w:space="0" w:color="E0E0E0"/>
            <w:right w:val="none" w:sz="0" w:space="0" w:color="auto"/>
          </w:divBdr>
          <w:divsChild>
            <w:div w:id="868303631">
              <w:marLeft w:val="0"/>
              <w:marRight w:val="0"/>
              <w:marTop w:val="0"/>
              <w:marBottom w:val="0"/>
              <w:divBdr>
                <w:top w:val="none" w:sz="0" w:space="0" w:color="auto"/>
                <w:left w:val="none" w:sz="0" w:space="0" w:color="auto"/>
                <w:bottom w:val="none" w:sz="0" w:space="0" w:color="auto"/>
                <w:right w:val="none" w:sz="0" w:space="0" w:color="auto"/>
              </w:divBdr>
            </w:div>
            <w:div w:id="1490288776">
              <w:marLeft w:val="0"/>
              <w:marRight w:val="0"/>
              <w:marTop w:val="0"/>
              <w:marBottom w:val="0"/>
              <w:divBdr>
                <w:top w:val="single" w:sz="6" w:space="0" w:color="E0E0E0"/>
                <w:left w:val="none" w:sz="0" w:space="0" w:color="auto"/>
                <w:bottom w:val="none" w:sz="0" w:space="0" w:color="auto"/>
                <w:right w:val="none" w:sz="0" w:space="0" w:color="auto"/>
              </w:divBdr>
              <w:divsChild>
                <w:div w:id="1409497141">
                  <w:marLeft w:val="240"/>
                  <w:marRight w:val="240"/>
                  <w:marTop w:val="72"/>
                  <w:marBottom w:val="72"/>
                  <w:divBdr>
                    <w:top w:val="none" w:sz="0" w:space="0" w:color="auto"/>
                    <w:left w:val="none" w:sz="0" w:space="0" w:color="auto"/>
                    <w:bottom w:val="none" w:sz="0" w:space="0" w:color="auto"/>
                    <w:right w:val="none" w:sz="0" w:space="0" w:color="auto"/>
                  </w:divBdr>
                  <w:divsChild>
                    <w:div w:id="81068118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144552">
          <w:marLeft w:val="0"/>
          <w:marRight w:val="0"/>
          <w:marTop w:val="0"/>
          <w:marBottom w:val="0"/>
          <w:divBdr>
            <w:top w:val="none" w:sz="0" w:space="0" w:color="auto"/>
            <w:left w:val="none" w:sz="0" w:space="0" w:color="auto"/>
            <w:bottom w:val="single" w:sz="6" w:space="0" w:color="E0E0E0"/>
            <w:right w:val="none" w:sz="0" w:space="0" w:color="auto"/>
          </w:divBdr>
          <w:divsChild>
            <w:div w:id="185600227">
              <w:marLeft w:val="0"/>
              <w:marRight w:val="0"/>
              <w:marTop w:val="0"/>
              <w:marBottom w:val="0"/>
              <w:divBdr>
                <w:top w:val="none" w:sz="0" w:space="0" w:color="auto"/>
                <w:left w:val="none" w:sz="0" w:space="0" w:color="auto"/>
                <w:bottom w:val="none" w:sz="0" w:space="0" w:color="auto"/>
                <w:right w:val="none" w:sz="0" w:space="0" w:color="auto"/>
              </w:divBdr>
            </w:div>
            <w:div w:id="961498898">
              <w:marLeft w:val="0"/>
              <w:marRight w:val="0"/>
              <w:marTop w:val="0"/>
              <w:marBottom w:val="0"/>
              <w:divBdr>
                <w:top w:val="single" w:sz="6" w:space="0" w:color="E0E0E0"/>
                <w:left w:val="none" w:sz="0" w:space="0" w:color="auto"/>
                <w:bottom w:val="none" w:sz="0" w:space="0" w:color="auto"/>
                <w:right w:val="none" w:sz="0" w:space="0" w:color="auto"/>
              </w:divBdr>
              <w:divsChild>
                <w:div w:id="411200294">
                  <w:marLeft w:val="240"/>
                  <w:marRight w:val="240"/>
                  <w:marTop w:val="72"/>
                  <w:marBottom w:val="72"/>
                  <w:divBdr>
                    <w:top w:val="none" w:sz="0" w:space="0" w:color="auto"/>
                    <w:left w:val="none" w:sz="0" w:space="0" w:color="auto"/>
                    <w:bottom w:val="none" w:sz="0" w:space="0" w:color="auto"/>
                    <w:right w:val="none" w:sz="0" w:space="0" w:color="auto"/>
                  </w:divBdr>
                  <w:divsChild>
                    <w:div w:id="183286577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09497">
          <w:marLeft w:val="0"/>
          <w:marRight w:val="0"/>
          <w:marTop w:val="0"/>
          <w:marBottom w:val="0"/>
          <w:divBdr>
            <w:top w:val="none" w:sz="0" w:space="0" w:color="auto"/>
            <w:left w:val="none" w:sz="0" w:space="0" w:color="auto"/>
            <w:bottom w:val="single" w:sz="6" w:space="0" w:color="E0E0E0"/>
            <w:right w:val="none" w:sz="0" w:space="0" w:color="auto"/>
          </w:divBdr>
          <w:divsChild>
            <w:div w:id="848638601">
              <w:marLeft w:val="0"/>
              <w:marRight w:val="0"/>
              <w:marTop w:val="0"/>
              <w:marBottom w:val="0"/>
              <w:divBdr>
                <w:top w:val="none" w:sz="0" w:space="0" w:color="auto"/>
                <w:left w:val="none" w:sz="0" w:space="0" w:color="auto"/>
                <w:bottom w:val="none" w:sz="0" w:space="0" w:color="auto"/>
                <w:right w:val="none" w:sz="0" w:space="0" w:color="auto"/>
              </w:divBdr>
            </w:div>
            <w:div w:id="258828486">
              <w:marLeft w:val="0"/>
              <w:marRight w:val="0"/>
              <w:marTop w:val="0"/>
              <w:marBottom w:val="0"/>
              <w:divBdr>
                <w:top w:val="single" w:sz="6" w:space="0" w:color="E0E0E0"/>
                <w:left w:val="none" w:sz="0" w:space="0" w:color="auto"/>
                <w:bottom w:val="none" w:sz="0" w:space="0" w:color="auto"/>
                <w:right w:val="none" w:sz="0" w:space="0" w:color="auto"/>
              </w:divBdr>
              <w:divsChild>
                <w:div w:id="1094322434">
                  <w:marLeft w:val="240"/>
                  <w:marRight w:val="240"/>
                  <w:marTop w:val="72"/>
                  <w:marBottom w:val="72"/>
                  <w:divBdr>
                    <w:top w:val="none" w:sz="0" w:space="0" w:color="auto"/>
                    <w:left w:val="none" w:sz="0" w:space="0" w:color="auto"/>
                    <w:bottom w:val="none" w:sz="0" w:space="0" w:color="auto"/>
                    <w:right w:val="none" w:sz="0" w:space="0" w:color="auto"/>
                  </w:divBdr>
                  <w:divsChild>
                    <w:div w:id="91235528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017318604">
              <w:marLeft w:val="0"/>
              <w:marRight w:val="0"/>
              <w:marTop w:val="0"/>
              <w:marBottom w:val="0"/>
              <w:divBdr>
                <w:top w:val="single" w:sz="6" w:space="0" w:color="E0E0E0"/>
                <w:left w:val="none" w:sz="0" w:space="0" w:color="auto"/>
                <w:bottom w:val="none" w:sz="0" w:space="0" w:color="auto"/>
                <w:right w:val="none" w:sz="0" w:space="0" w:color="auto"/>
              </w:divBdr>
              <w:divsChild>
                <w:div w:id="279625">
                  <w:marLeft w:val="240"/>
                  <w:marRight w:val="240"/>
                  <w:marTop w:val="72"/>
                  <w:marBottom w:val="72"/>
                  <w:divBdr>
                    <w:top w:val="none" w:sz="0" w:space="0" w:color="auto"/>
                    <w:left w:val="none" w:sz="0" w:space="0" w:color="auto"/>
                    <w:bottom w:val="none" w:sz="0" w:space="0" w:color="auto"/>
                    <w:right w:val="none" w:sz="0" w:space="0" w:color="auto"/>
                  </w:divBdr>
                  <w:divsChild>
                    <w:div w:id="66062572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485584">
      <w:bodyDiv w:val="1"/>
      <w:marLeft w:val="0"/>
      <w:marRight w:val="0"/>
      <w:marTop w:val="0"/>
      <w:marBottom w:val="0"/>
      <w:divBdr>
        <w:top w:val="none" w:sz="0" w:space="0" w:color="auto"/>
        <w:left w:val="none" w:sz="0" w:space="0" w:color="auto"/>
        <w:bottom w:val="none" w:sz="0" w:space="0" w:color="auto"/>
        <w:right w:val="none" w:sz="0" w:space="0" w:color="auto"/>
      </w:divBdr>
    </w:div>
    <w:div w:id="741565808">
      <w:bodyDiv w:val="1"/>
      <w:marLeft w:val="0"/>
      <w:marRight w:val="0"/>
      <w:marTop w:val="0"/>
      <w:marBottom w:val="0"/>
      <w:divBdr>
        <w:top w:val="none" w:sz="0" w:space="0" w:color="auto"/>
        <w:left w:val="none" w:sz="0" w:space="0" w:color="auto"/>
        <w:bottom w:val="none" w:sz="0" w:space="0" w:color="auto"/>
        <w:right w:val="none" w:sz="0" w:space="0" w:color="auto"/>
      </w:divBdr>
    </w:div>
    <w:div w:id="750781119">
      <w:bodyDiv w:val="1"/>
      <w:marLeft w:val="0"/>
      <w:marRight w:val="0"/>
      <w:marTop w:val="0"/>
      <w:marBottom w:val="0"/>
      <w:divBdr>
        <w:top w:val="none" w:sz="0" w:space="0" w:color="auto"/>
        <w:left w:val="none" w:sz="0" w:space="0" w:color="auto"/>
        <w:bottom w:val="none" w:sz="0" w:space="0" w:color="auto"/>
        <w:right w:val="none" w:sz="0" w:space="0" w:color="auto"/>
      </w:divBdr>
      <w:divsChild>
        <w:div w:id="1255626504">
          <w:marLeft w:val="0"/>
          <w:marRight w:val="0"/>
          <w:marTop w:val="0"/>
          <w:marBottom w:val="0"/>
          <w:divBdr>
            <w:top w:val="none" w:sz="0" w:space="0" w:color="auto"/>
            <w:left w:val="none" w:sz="0" w:space="0" w:color="auto"/>
            <w:bottom w:val="none" w:sz="0" w:space="0" w:color="E0E0E0"/>
            <w:right w:val="none" w:sz="0" w:space="0" w:color="auto"/>
          </w:divBdr>
          <w:divsChild>
            <w:div w:id="1702244591">
              <w:marLeft w:val="0"/>
              <w:marRight w:val="0"/>
              <w:marTop w:val="0"/>
              <w:marBottom w:val="0"/>
              <w:divBdr>
                <w:top w:val="none" w:sz="0" w:space="0" w:color="auto"/>
                <w:left w:val="none" w:sz="0" w:space="0" w:color="auto"/>
                <w:bottom w:val="none" w:sz="0" w:space="0" w:color="auto"/>
                <w:right w:val="none" w:sz="0" w:space="0" w:color="auto"/>
              </w:divBdr>
            </w:div>
            <w:div w:id="940647001">
              <w:marLeft w:val="0"/>
              <w:marRight w:val="0"/>
              <w:marTop w:val="0"/>
              <w:marBottom w:val="0"/>
              <w:divBdr>
                <w:top w:val="none" w:sz="0" w:space="0" w:color="E0E0E0"/>
                <w:left w:val="none" w:sz="0" w:space="0" w:color="auto"/>
                <w:bottom w:val="none" w:sz="0" w:space="0" w:color="auto"/>
                <w:right w:val="none" w:sz="0" w:space="0" w:color="auto"/>
              </w:divBdr>
              <w:divsChild>
                <w:div w:id="1951400294">
                  <w:marLeft w:val="0"/>
                  <w:marRight w:val="0"/>
                  <w:marTop w:val="0"/>
                  <w:marBottom w:val="0"/>
                  <w:divBdr>
                    <w:top w:val="none" w:sz="0" w:space="0" w:color="auto"/>
                    <w:left w:val="none" w:sz="0" w:space="0" w:color="auto"/>
                    <w:bottom w:val="none" w:sz="0" w:space="0" w:color="auto"/>
                    <w:right w:val="none" w:sz="0" w:space="0" w:color="auto"/>
                  </w:divBdr>
                  <w:divsChild>
                    <w:div w:id="15131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329074">
          <w:marLeft w:val="0"/>
          <w:marRight w:val="0"/>
          <w:marTop w:val="0"/>
          <w:marBottom w:val="0"/>
          <w:divBdr>
            <w:top w:val="none" w:sz="0" w:space="0" w:color="auto"/>
            <w:left w:val="none" w:sz="0" w:space="0" w:color="auto"/>
            <w:bottom w:val="none" w:sz="0" w:space="0" w:color="E0E0E0"/>
            <w:right w:val="none" w:sz="0" w:space="0" w:color="auto"/>
          </w:divBdr>
          <w:divsChild>
            <w:div w:id="17005663">
              <w:marLeft w:val="0"/>
              <w:marRight w:val="0"/>
              <w:marTop w:val="0"/>
              <w:marBottom w:val="0"/>
              <w:divBdr>
                <w:top w:val="none" w:sz="0" w:space="0" w:color="auto"/>
                <w:left w:val="none" w:sz="0" w:space="0" w:color="auto"/>
                <w:bottom w:val="none" w:sz="0" w:space="0" w:color="auto"/>
                <w:right w:val="none" w:sz="0" w:space="0" w:color="auto"/>
              </w:divBdr>
            </w:div>
            <w:div w:id="1843667286">
              <w:marLeft w:val="0"/>
              <w:marRight w:val="0"/>
              <w:marTop w:val="0"/>
              <w:marBottom w:val="0"/>
              <w:divBdr>
                <w:top w:val="none" w:sz="0" w:space="0" w:color="E0E0E0"/>
                <w:left w:val="none" w:sz="0" w:space="0" w:color="auto"/>
                <w:bottom w:val="none" w:sz="0" w:space="0" w:color="auto"/>
                <w:right w:val="none" w:sz="0" w:space="0" w:color="auto"/>
              </w:divBdr>
              <w:divsChild>
                <w:div w:id="1946961227">
                  <w:marLeft w:val="0"/>
                  <w:marRight w:val="0"/>
                  <w:marTop w:val="0"/>
                  <w:marBottom w:val="0"/>
                  <w:divBdr>
                    <w:top w:val="none" w:sz="0" w:space="0" w:color="auto"/>
                    <w:left w:val="none" w:sz="0" w:space="0" w:color="auto"/>
                    <w:bottom w:val="none" w:sz="0" w:space="0" w:color="auto"/>
                    <w:right w:val="none" w:sz="0" w:space="0" w:color="auto"/>
                  </w:divBdr>
                  <w:divsChild>
                    <w:div w:id="201360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413339">
          <w:marLeft w:val="0"/>
          <w:marRight w:val="0"/>
          <w:marTop w:val="0"/>
          <w:marBottom w:val="0"/>
          <w:divBdr>
            <w:top w:val="none" w:sz="0" w:space="0" w:color="auto"/>
            <w:left w:val="none" w:sz="0" w:space="0" w:color="auto"/>
            <w:bottom w:val="none" w:sz="0" w:space="0" w:color="E0E0E0"/>
            <w:right w:val="none" w:sz="0" w:space="0" w:color="auto"/>
          </w:divBdr>
          <w:divsChild>
            <w:div w:id="1511992358">
              <w:marLeft w:val="0"/>
              <w:marRight w:val="0"/>
              <w:marTop w:val="0"/>
              <w:marBottom w:val="0"/>
              <w:divBdr>
                <w:top w:val="none" w:sz="0" w:space="0" w:color="auto"/>
                <w:left w:val="none" w:sz="0" w:space="0" w:color="auto"/>
                <w:bottom w:val="none" w:sz="0" w:space="0" w:color="auto"/>
                <w:right w:val="none" w:sz="0" w:space="0" w:color="auto"/>
              </w:divBdr>
            </w:div>
            <w:div w:id="1052459479">
              <w:marLeft w:val="0"/>
              <w:marRight w:val="0"/>
              <w:marTop w:val="0"/>
              <w:marBottom w:val="0"/>
              <w:divBdr>
                <w:top w:val="none" w:sz="0" w:space="0" w:color="E0E0E0"/>
                <w:left w:val="none" w:sz="0" w:space="0" w:color="auto"/>
                <w:bottom w:val="none" w:sz="0" w:space="0" w:color="auto"/>
                <w:right w:val="none" w:sz="0" w:space="0" w:color="auto"/>
              </w:divBdr>
              <w:divsChild>
                <w:div w:id="1161000399">
                  <w:marLeft w:val="0"/>
                  <w:marRight w:val="0"/>
                  <w:marTop w:val="0"/>
                  <w:marBottom w:val="0"/>
                  <w:divBdr>
                    <w:top w:val="none" w:sz="0" w:space="0" w:color="auto"/>
                    <w:left w:val="none" w:sz="0" w:space="0" w:color="auto"/>
                    <w:bottom w:val="none" w:sz="0" w:space="0" w:color="auto"/>
                    <w:right w:val="none" w:sz="0" w:space="0" w:color="auto"/>
                  </w:divBdr>
                  <w:divsChild>
                    <w:div w:id="97039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88569">
          <w:marLeft w:val="0"/>
          <w:marRight w:val="0"/>
          <w:marTop w:val="0"/>
          <w:marBottom w:val="0"/>
          <w:divBdr>
            <w:top w:val="none" w:sz="0" w:space="0" w:color="auto"/>
            <w:left w:val="none" w:sz="0" w:space="0" w:color="auto"/>
            <w:bottom w:val="none" w:sz="0" w:space="0" w:color="E0E0E0"/>
            <w:right w:val="none" w:sz="0" w:space="0" w:color="auto"/>
          </w:divBdr>
          <w:divsChild>
            <w:div w:id="604922454">
              <w:marLeft w:val="0"/>
              <w:marRight w:val="0"/>
              <w:marTop w:val="0"/>
              <w:marBottom w:val="0"/>
              <w:divBdr>
                <w:top w:val="none" w:sz="0" w:space="0" w:color="auto"/>
                <w:left w:val="none" w:sz="0" w:space="0" w:color="auto"/>
                <w:bottom w:val="none" w:sz="0" w:space="0" w:color="auto"/>
                <w:right w:val="none" w:sz="0" w:space="0" w:color="auto"/>
              </w:divBdr>
            </w:div>
            <w:div w:id="1819691383">
              <w:marLeft w:val="0"/>
              <w:marRight w:val="0"/>
              <w:marTop w:val="0"/>
              <w:marBottom w:val="0"/>
              <w:divBdr>
                <w:top w:val="none" w:sz="0" w:space="0" w:color="E0E0E0"/>
                <w:left w:val="none" w:sz="0" w:space="0" w:color="auto"/>
                <w:bottom w:val="none" w:sz="0" w:space="0" w:color="auto"/>
                <w:right w:val="none" w:sz="0" w:space="0" w:color="auto"/>
              </w:divBdr>
              <w:divsChild>
                <w:div w:id="1780292366">
                  <w:marLeft w:val="0"/>
                  <w:marRight w:val="0"/>
                  <w:marTop w:val="0"/>
                  <w:marBottom w:val="0"/>
                  <w:divBdr>
                    <w:top w:val="none" w:sz="0" w:space="0" w:color="auto"/>
                    <w:left w:val="none" w:sz="0" w:space="0" w:color="auto"/>
                    <w:bottom w:val="none" w:sz="0" w:space="0" w:color="auto"/>
                    <w:right w:val="none" w:sz="0" w:space="0" w:color="auto"/>
                  </w:divBdr>
                  <w:divsChild>
                    <w:div w:id="7581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36367">
          <w:marLeft w:val="0"/>
          <w:marRight w:val="0"/>
          <w:marTop w:val="0"/>
          <w:marBottom w:val="0"/>
          <w:divBdr>
            <w:top w:val="none" w:sz="0" w:space="0" w:color="auto"/>
            <w:left w:val="none" w:sz="0" w:space="0" w:color="auto"/>
            <w:bottom w:val="none" w:sz="0" w:space="0" w:color="E0E0E0"/>
            <w:right w:val="none" w:sz="0" w:space="0" w:color="auto"/>
          </w:divBdr>
          <w:divsChild>
            <w:div w:id="275989946">
              <w:marLeft w:val="0"/>
              <w:marRight w:val="0"/>
              <w:marTop w:val="0"/>
              <w:marBottom w:val="0"/>
              <w:divBdr>
                <w:top w:val="none" w:sz="0" w:space="0" w:color="auto"/>
                <w:left w:val="none" w:sz="0" w:space="0" w:color="auto"/>
                <w:bottom w:val="none" w:sz="0" w:space="0" w:color="auto"/>
                <w:right w:val="none" w:sz="0" w:space="0" w:color="auto"/>
              </w:divBdr>
            </w:div>
            <w:div w:id="959411566">
              <w:marLeft w:val="0"/>
              <w:marRight w:val="0"/>
              <w:marTop w:val="0"/>
              <w:marBottom w:val="0"/>
              <w:divBdr>
                <w:top w:val="none" w:sz="0" w:space="0" w:color="E0E0E0"/>
                <w:left w:val="none" w:sz="0" w:space="0" w:color="auto"/>
                <w:bottom w:val="none" w:sz="0" w:space="0" w:color="auto"/>
                <w:right w:val="none" w:sz="0" w:space="0" w:color="auto"/>
              </w:divBdr>
              <w:divsChild>
                <w:div w:id="726875458">
                  <w:marLeft w:val="0"/>
                  <w:marRight w:val="0"/>
                  <w:marTop w:val="0"/>
                  <w:marBottom w:val="0"/>
                  <w:divBdr>
                    <w:top w:val="none" w:sz="0" w:space="0" w:color="auto"/>
                    <w:left w:val="none" w:sz="0" w:space="0" w:color="auto"/>
                    <w:bottom w:val="none" w:sz="0" w:space="0" w:color="auto"/>
                    <w:right w:val="none" w:sz="0" w:space="0" w:color="auto"/>
                  </w:divBdr>
                  <w:divsChild>
                    <w:div w:id="4819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896268">
      <w:bodyDiv w:val="1"/>
      <w:marLeft w:val="0"/>
      <w:marRight w:val="0"/>
      <w:marTop w:val="0"/>
      <w:marBottom w:val="0"/>
      <w:divBdr>
        <w:top w:val="none" w:sz="0" w:space="0" w:color="auto"/>
        <w:left w:val="none" w:sz="0" w:space="0" w:color="auto"/>
        <w:bottom w:val="none" w:sz="0" w:space="0" w:color="auto"/>
        <w:right w:val="none" w:sz="0" w:space="0" w:color="auto"/>
      </w:divBdr>
    </w:div>
    <w:div w:id="763767437">
      <w:bodyDiv w:val="1"/>
      <w:marLeft w:val="0"/>
      <w:marRight w:val="0"/>
      <w:marTop w:val="0"/>
      <w:marBottom w:val="0"/>
      <w:divBdr>
        <w:top w:val="none" w:sz="0" w:space="0" w:color="auto"/>
        <w:left w:val="none" w:sz="0" w:space="0" w:color="auto"/>
        <w:bottom w:val="none" w:sz="0" w:space="0" w:color="auto"/>
        <w:right w:val="none" w:sz="0" w:space="0" w:color="auto"/>
      </w:divBdr>
    </w:div>
    <w:div w:id="767234887">
      <w:bodyDiv w:val="1"/>
      <w:marLeft w:val="0"/>
      <w:marRight w:val="0"/>
      <w:marTop w:val="0"/>
      <w:marBottom w:val="0"/>
      <w:divBdr>
        <w:top w:val="none" w:sz="0" w:space="0" w:color="auto"/>
        <w:left w:val="none" w:sz="0" w:space="0" w:color="auto"/>
        <w:bottom w:val="none" w:sz="0" w:space="0" w:color="auto"/>
        <w:right w:val="none" w:sz="0" w:space="0" w:color="auto"/>
      </w:divBdr>
    </w:div>
    <w:div w:id="775716071">
      <w:bodyDiv w:val="1"/>
      <w:marLeft w:val="0"/>
      <w:marRight w:val="0"/>
      <w:marTop w:val="0"/>
      <w:marBottom w:val="0"/>
      <w:divBdr>
        <w:top w:val="none" w:sz="0" w:space="0" w:color="auto"/>
        <w:left w:val="none" w:sz="0" w:space="0" w:color="auto"/>
        <w:bottom w:val="none" w:sz="0" w:space="0" w:color="auto"/>
        <w:right w:val="none" w:sz="0" w:space="0" w:color="auto"/>
      </w:divBdr>
    </w:div>
    <w:div w:id="777674984">
      <w:bodyDiv w:val="1"/>
      <w:marLeft w:val="0"/>
      <w:marRight w:val="0"/>
      <w:marTop w:val="0"/>
      <w:marBottom w:val="0"/>
      <w:divBdr>
        <w:top w:val="none" w:sz="0" w:space="0" w:color="auto"/>
        <w:left w:val="none" w:sz="0" w:space="0" w:color="auto"/>
        <w:bottom w:val="none" w:sz="0" w:space="0" w:color="auto"/>
        <w:right w:val="none" w:sz="0" w:space="0" w:color="auto"/>
      </w:divBdr>
    </w:div>
    <w:div w:id="797993454">
      <w:bodyDiv w:val="1"/>
      <w:marLeft w:val="0"/>
      <w:marRight w:val="0"/>
      <w:marTop w:val="0"/>
      <w:marBottom w:val="0"/>
      <w:divBdr>
        <w:top w:val="none" w:sz="0" w:space="0" w:color="auto"/>
        <w:left w:val="none" w:sz="0" w:space="0" w:color="auto"/>
        <w:bottom w:val="none" w:sz="0" w:space="0" w:color="auto"/>
        <w:right w:val="none" w:sz="0" w:space="0" w:color="auto"/>
      </w:divBdr>
    </w:div>
    <w:div w:id="800273050">
      <w:bodyDiv w:val="1"/>
      <w:marLeft w:val="0"/>
      <w:marRight w:val="0"/>
      <w:marTop w:val="0"/>
      <w:marBottom w:val="0"/>
      <w:divBdr>
        <w:top w:val="none" w:sz="0" w:space="0" w:color="auto"/>
        <w:left w:val="none" w:sz="0" w:space="0" w:color="auto"/>
        <w:bottom w:val="none" w:sz="0" w:space="0" w:color="auto"/>
        <w:right w:val="none" w:sz="0" w:space="0" w:color="auto"/>
      </w:divBdr>
    </w:div>
    <w:div w:id="824707518">
      <w:bodyDiv w:val="1"/>
      <w:marLeft w:val="0"/>
      <w:marRight w:val="0"/>
      <w:marTop w:val="0"/>
      <w:marBottom w:val="0"/>
      <w:divBdr>
        <w:top w:val="none" w:sz="0" w:space="0" w:color="auto"/>
        <w:left w:val="none" w:sz="0" w:space="0" w:color="auto"/>
        <w:bottom w:val="none" w:sz="0" w:space="0" w:color="auto"/>
        <w:right w:val="none" w:sz="0" w:space="0" w:color="auto"/>
      </w:divBdr>
    </w:div>
    <w:div w:id="838934024">
      <w:bodyDiv w:val="1"/>
      <w:marLeft w:val="0"/>
      <w:marRight w:val="0"/>
      <w:marTop w:val="0"/>
      <w:marBottom w:val="0"/>
      <w:divBdr>
        <w:top w:val="none" w:sz="0" w:space="0" w:color="auto"/>
        <w:left w:val="none" w:sz="0" w:space="0" w:color="auto"/>
        <w:bottom w:val="none" w:sz="0" w:space="0" w:color="auto"/>
        <w:right w:val="none" w:sz="0" w:space="0" w:color="auto"/>
      </w:divBdr>
    </w:div>
    <w:div w:id="849030828">
      <w:bodyDiv w:val="1"/>
      <w:marLeft w:val="0"/>
      <w:marRight w:val="0"/>
      <w:marTop w:val="0"/>
      <w:marBottom w:val="0"/>
      <w:divBdr>
        <w:top w:val="none" w:sz="0" w:space="0" w:color="auto"/>
        <w:left w:val="none" w:sz="0" w:space="0" w:color="auto"/>
        <w:bottom w:val="none" w:sz="0" w:space="0" w:color="auto"/>
        <w:right w:val="none" w:sz="0" w:space="0" w:color="auto"/>
      </w:divBdr>
    </w:div>
    <w:div w:id="856580959">
      <w:bodyDiv w:val="1"/>
      <w:marLeft w:val="0"/>
      <w:marRight w:val="0"/>
      <w:marTop w:val="0"/>
      <w:marBottom w:val="0"/>
      <w:divBdr>
        <w:top w:val="none" w:sz="0" w:space="0" w:color="auto"/>
        <w:left w:val="none" w:sz="0" w:space="0" w:color="auto"/>
        <w:bottom w:val="none" w:sz="0" w:space="0" w:color="auto"/>
        <w:right w:val="none" w:sz="0" w:space="0" w:color="auto"/>
      </w:divBdr>
    </w:div>
    <w:div w:id="857473484">
      <w:bodyDiv w:val="1"/>
      <w:marLeft w:val="0"/>
      <w:marRight w:val="0"/>
      <w:marTop w:val="0"/>
      <w:marBottom w:val="0"/>
      <w:divBdr>
        <w:top w:val="none" w:sz="0" w:space="0" w:color="auto"/>
        <w:left w:val="none" w:sz="0" w:space="0" w:color="auto"/>
        <w:bottom w:val="none" w:sz="0" w:space="0" w:color="auto"/>
        <w:right w:val="none" w:sz="0" w:space="0" w:color="auto"/>
      </w:divBdr>
    </w:div>
    <w:div w:id="863175764">
      <w:bodyDiv w:val="1"/>
      <w:marLeft w:val="0"/>
      <w:marRight w:val="0"/>
      <w:marTop w:val="0"/>
      <w:marBottom w:val="0"/>
      <w:divBdr>
        <w:top w:val="none" w:sz="0" w:space="0" w:color="auto"/>
        <w:left w:val="none" w:sz="0" w:space="0" w:color="auto"/>
        <w:bottom w:val="none" w:sz="0" w:space="0" w:color="auto"/>
        <w:right w:val="none" w:sz="0" w:space="0" w:color="auto"/>
      </w:divBdr>
    </w:div>
    <w:div w:id="869730233">
      <w:bodyDiv w:val="1"/>
      <w:marLeft w:val="0"/>
      <w:marRight w:val="0"/>
      <w:marTop w:val="0"/>
      <w:marBottom w:val="0"/>
      <w:divBdr>
        <w:top w:val="none" w:sz="0" w:space="0" w:color="auto"/>
        <w:left w:val="none" w:sz="0" w:space="0" w:color="auto"/>
        <w:bottom w:val="none" w:sz="0" w:space="0" w:color="auto"/>
        <w:right w:val="none" w:sz="0" w:space="0" w:color="auto"/>
      </w:divBdr>
    </w:div>
    <w:div w:id="872154262">
      <w:bodyDiv w:val="1"/>
      <w:marLeft w:val="0"/>
      <w:marRight w:val="0"/>
      <w:marTop w:val="0"/>
      <w:marBottom w:val="0"/>
      <w:divBdr>
        <w:top w:val="none" w:sz="0" w:space="0" w:color="auto"/>
        <w:left w:val="none" w:sz="0" w:space="0" w:color="auto"/>
        <w:bottom w:val="none" w:sz="0" w:space="0" w:color="auto"/>
        <w:right w:val="none" w:sz="0" w:space="0" w:color="auto"/>
      </w:divBdr>
    </w:div>
    <w:div w:id="881131852">
      <w:bodyDiv w:val="1"/>
      <w:marLeft w:val="0"/>
      <w:marRight w:val="0"/>
      <w:marTop w:val="0"/>
      <w:marBottom w:val="0"/>
      <w:divBdr>
        <w:top w:val="none" w:sz="0" w:space="0" w:color="auto"/>
        <w:left w:val="none" w:sz="0" w:space="0" w:color="auto"/>
        <w:bottom w:val="none" w:sz="0" w:space="0" w:color="auto"/>
        <w:right w:val="none" w:sz="0" w:space="0" w:color="auto"/>
      </w:divBdr>
    </w:div>
    <w:div w:id="890772387">
      <w:bodyDiv w:val="1"/>
      <w:marLeft w:val="0"/>
      <w:marRight w:val="0"/>
      <w:marTop w:val="0"/>
      <w:marBottom w:val="0"/>
      <w:divBdr>
        <w:top w:val="none" w:sz="0" w:space="0" w:color="auto"/>
        <w:left w:val="none" w:sz="0" w:space="0" w:color="auto"/>
        <w:bottom w:val="none" w:sz="0" w:space="0" w:color="auto"/>
        <w:right w:val="none" w:sz="0" w:space="0" w:color="auto"/>
      </w:divBdr>
    </w:div>
    <w:div w:id="892622295">
      <w:bodyDiv w:val="1"/>
      <w:marLeft w:val="0"/>
      <w:marRight w:val="0"/>
      <w:marTop w:val="0"/>
      <w:marBottom w:val="0"/>
      <w:divBdr>
        <w:top w:val="none" w:sz="0" w:space="0" w:color="auto"/>
        <w:left w:val="none" w:sz="0" w:space="0" w:color="auto"/>
        <w:bottom w:val="none" w:sz="0" w:space="0" w:color="auto"/>
        <w:right w:val="none" w:sz="0" w:space="0" w:color="auto"/>
      </w:divBdr>
    </w:div>
    <w:div w:id="899443088">
      <w:bodyDiv w:val="1"/>
      <w:marLeft w:val="0"/>
      <w:marRight w:val="0"/>
      <w:marTop w:val="0"/>
      <w:marBottom w:val="0"/>
      <w:divBdr>
        <w:top w:val="none" w:sz="0" w:space="0" w:color="auto"/>
        <w:left w:val="none" w:sz="0" w:space="0" w:color="auto"/>
        <w:bottom w:val="none" w:sz="0" w:space="0" w:color="auto"/>
        <w:right w:val="none" w:sz="0" w:space="0" w:color="auto"/>
      </w:divBdr>
    </w:div>
    <w:div w:id="900095770">
      <w:bodyDiv w:val="1"/>
      <w:marLeft w:val="0"/>
      <w:marRight w:val="0"/>
      <w:marTop w:val="0"/>
      <w:marBottom w:val="0"/>
      <w:divBdr>
        <w:top w:val="none" w:sz="0" w:space="0" w:color="auto"/>
        <w:left w:val="none" w:sz="0" w:space="0" w:color="auto"/>
        <w:bottom w:val="none" w:sz="0" w:space="0" w:color="auto"/>
        <w:right w:val="none" w:sz="0" w:space="0" w:color="auto"/>
      </w:divBdr>
      <w:divsChild>
        <w:div w:id="1549561538">
          <w:marLeft w:val="0"/>
          <w:marRight w:val="0"/>
          <w:marTop w:val="0"/>
          <w:marBottom w:val="0"/>
          <w:divBdr>
            <w:top w:val="none" w:sz="0" w:space="0" w:color="auto"/>
            <w:left w:val="none" w:sz="0" w:space="0" w:color="auto"/>
            <w:bottom w:val="none" w:sz="0" w:space="0" w:color="auto"/>
            <w:right w:val="none" w:sz="0" w:space="0" w:color="auto"/>
          </w:divBdr>
        </w:div>
      </w:divsChild>
    </w:div>
    <w:div w:id="918566112">
      <w:bodyDiv w:val="1"/>
      <w:marLeft w:val="0"/>
      <w:marRight w:val="0"/>
      <w:marTop w:val="0"/>
      <w:marBottom w:val="0"/>
      <w:divBdr>
        <w:top w:val="none" w:sz="0" w:space="0" w:color="auto"/>
        <w:left w:val="none" w:sz="0" w:space="0" w:color="auto"/>
        <w:bottom w:val="none" w:sz="0" w:space="0" w:color="auto"/>
        <w:right w:val="none" w:sz="0" w:space="0" w:color="auto"/>
      </w:divBdr>
    </w:div>
    <w:div w:id="952514587">
      <w:bodyDiv w:val="1"/>
      <w:marLeft w:val="0"/>
      <w:marRight w:val="0"/>
      <w:marTop w:val="0"/>
      <w:marBottom w:val="0"/>
      <w:divBdr>
        <w:top w:val="none" w:sz="0" w:space="0" w:color="auto"/>
        <w:left w:val="none" w:sz="0" w:space="0" w:color="auto"/>
        <w:bottom w:val="none" w:sz="0" w:space="0" w:color="auto"/>
        <w:right w:val="none" w:sz="0" w:space="0" w:color="auto"/>
      </w:divBdr>
    </w:div>
    <w:div w:id="953555534">
      <w:bodyDiv w:val="1"/>
      <w:marLeft w:val="0"/>
      <w:marRight w:val="0"/>
      <w:marTop w:val="0"/>
      <w:marBottom w:val="0"/>
      <w:divBdr>
        <w:top w:val="none" w:sz="0" w:space="0" w:color="auto"/>
        <w:left w:val="none" w:sz="0" w:space="0" w:color="auto"/>
        <w:bottom w:val="none" w:sz="0" w:space="0" w:color="auto"/>
        <w:right w:val="none" w:sz="0" w:space="0" w:color="auto"/>
      </w:divBdr>
    </w:div>
    <w:div w:id="960303741">
      <w:bodyDiv w:val="1"/>
      <w:marLeft w:val="0"/>
      <w:marRight w:val="0"/>
      <w:marTop w:val="0"/>
      <w:marBottom w:val="0"/>
      <w:divBdr>
        <w:top w:val="none" w:sz="0" w:space="0" w:color="auto"/>
        <w:left w:val="none" w:sz="0" w:space="0" w:color="auto"/>
        <w:bottom w:val="none" w:sz="0" w:space="0" w:color="auto"/>
        <w:right w:val="none" w:sz="0" w:space="0" w:color="auto"/>
      </w:divBdr>
    </w:div>
    <w:div w:id="966930892">
      <w:bodyDiv w:val="1"/>
      <w:marLeft w:val="0"/>
      <w:marRight w:val="0"/>
      <w:marTop w:val="0"/>
      <w:marBottom w:val="0"/>
      <w:divBdr>
        <w:top w:val="none" w:sz="0" w:space="0" w:color="auto"/>
        <w:left w:val="none" w:sz="0" w:space="0" w:color="auto"/>
        <w:bottom w:val="none" w:sz="0" w:space="0" w:color="auto"/>
        <w:right w:val="none" w:sz="0" w:space="0" w:color="auto"/>
      </w:divBdr>
    </w:div>
    <w:div w:id="967205583">
      <w:bodyDiv w:val="1"/>
      <w:marLeft w:val="0"/>
      <w:marRight w:val="0"/>
      <w:marTop w:val="0"/>
      <w:marBottom w:val="0"/>
      <w:divBdr>
        <w:top w:val="none" w:sz="0" w:space="0" w:color="auto"/>
        <w:left w:val="none" w:sz="0" w:space="0" w:color="auto"/>
        <w:bottom w:val="none" w:sz="0" w:space="0" w:color="auto"/>
        <w:right w:val="none" w:sz="0" w:space="0" w:color="auto"/>
      </w:divBdr>
    </w:div>
    <w:div w:id="968172707">
      <w:bodyDiv w:val="1"/>
      <w:marLeft w:val="0"/>
      <w:marRight w:val="0"/>
      <w:marTop w:val="0"/>
      <w:marBottom w:val="0"/>
      <w:divBdr>
        <w:top w:val="none" w:sz="0" w:space="0" w:color="auto"/>
        <w:left w:val="none" w:sz="0" w:space="0" w:color="auto"/>
        <w:bottom w:val="none" w:sz="0" w:space="0" w:color="auto"/>
        <w:right w:val="none" w:sz="0" w:space="0" w:color="auto"/>
      </w:divBdr>
    </w:div>
    <w:div w:id="972173686">
      <w:bodyDiv w:val="1"/>
      <w:marLeft w:val="0"/>
      <w:marRight w:val="0"/>
      <w:marTop w:val="0"/>
      <w:marBottom w:val="0"/>
      <w:divBdr>
        <w:top w:val="none" w:sz="0" w:space="0" w:color="auto"/>
        <w:left w:val="none" w:sz="0" w:space="0" w:color="auto"/>
        <w:bottom w:val="none" w:sz="0" w:space="0" w:color="auto"/>
        <w:right w:val="none" w:sz="0" w:space="0" w:color="auto"/>
      </w:divBdr>
    </w:div>
    <w:div w:id="978193245">
      <w:bodyDiv w:val="1"/>
      <w:marLeft w:val="0"/>
      <w:marRight w:val="0"/>
      <w:marTop w:val="0"/>
      <w:marBottom w:val="0"/>
      <w:divBdr>
        <w:top w:val="none" w:sz="0" w:space="0" w:color="auto"/>
        <w:left w:val="none" w:sz="0" w:space="0" w:color="auto"/>
        <w:bottom w:val="none" w:sz="0" w:space="0" w:color="auto"/>
        <w:right w:val="none" w:sz="0" w:space="0" w:color="auto"/>
      </w:divBdr>
    </w:div>
    <w:div w:id="983394123">
      <w:bodyDiv w:val="1"/>
      <w:marLeft w:val="0"/>
      <w:marRight w:val="0"/>
      <w:marTop w:val="0"/>
      <w:marBottom w:val="0"/>
      <w:divBdr>
        <w:top w:val="none" w:sz="0" w:space="0" w:color="auto"/>
        <w:left w:val="none" w:sz="0" w:space="0" w:color="auto"/>
        <w:bottom w:val="none" w:sz="0" w:space="0" w:color="auto"/>
        <w:right w:val="none" w:sz="0" w:space="0" w:color="auto"/>
      </w:divBdr>
      <w:divsChild>
        <w:div w:id="29230222">
          <w:marLeft w:val="0"/>
          <w:marRight w:val="0"/>
          <w:marTop w:val="0"/>
          <w:marBottom w:val="0"/>
          <w:divBdr>
            <w:top w:val="none" w:sz="0" w:space="0" w:color="auto"/>
            <w:left w:val="none" w:sz="0" w:space="0" w:color="auto"/>
            <w:bottom w:val="none" w:sz="0" w:space="0" w:color="auto"/>
            <w:right w:val="none" w:sz="0" w:space="0" w:color="auto"/>
          </w:divBdr>
          <w:divsChild>
            <w:div w:id="130488809">
              <w:marLeft w:val="0"/>
              <w:marRight w:val="0"/>
              <w:marTop w:val="0"/>
              <w:marBottom w:val="0"/>
              <w:divBdr>
                <w:top w:val="none" w:sz="0" w:space="0" w:color="auto"/>
                <w:left w:val="none" w:sz="0" w:space="0" w:color="auto"/>
                <w:bottom w:val="none" w:sz="0" w:space="0" w:color="auto"/>
                <w:right w:val="none" w:sz="0" w:space="0" w:color="auto"/>
              </w:divBdr>
              <w:divsChild>
                <w:div w:id="525292987">
                  <w:marLeft w:val="0"/>
                  <w:marRight w:val="0"/>
                  <w:marTop w:val="0"/>
                  <w:marBottom w:val="0"/>
                  <w:divBdr>
                    <w:top w:val="none" w:sz="0" w:space="0" w:color="auto"/>
                    <w:left w:val="none" w:sz="0" w:space="0" w:color="auto"/>
                    <w:bottom w:val="single" w:sz="6" w:space="0" w:color="E0E0E0"/>
                    <w:right w:val="none" w:sz="0" w:space="0" w:color="auto"/>
                  </w:divBdr>
                  <w:divsChild>
                    <w:div w:id="1285044207">
                      <w:marLeft w:val="0"/>
                      <w:marRight w:val="0"/>
                      <w:marTop w:val="0"/>
                      <w:marBottom w:val="0"/>
                      <w:divBdr>
                        <w:top w:val="none" w:sz="0" w:space="0" w:color="auto"/>
                        <w:left w:val="none" w:sz="0" w:space="0" w:color="auto"/>
                        <w:bottom w:val="none" w:sz="0" w:space="0" w:color="auto"/>
                        <w:right w:val="none" w:sz="0" w:space="0" w:color="auto"/>
                      </w:divBdr>
                    </w:div>
                    <w:div w:id="716007575">
                      <w:marLeft w:val="0"/>
                      <w:marRight w:val="0"/>
                      <w:marTop w:val="0"/>
                      <w:marBottom w:val="0"/>
                      <w:divBdr>
                        <w:top w:val="single" w:sz="6" w:space="0" w:color="E0E0E0"/>
                        <w:left w:val="none" w:sz="0" w:space="0" w:color="auto"/>
                        <w:bottom w:val="none" w:sz="0" w:space="0" w:color="auto"/>
                        <w:right w:val="none" w:sz="0" w:space="0" w:color="auto"/>
                      </w:divBdr>
                      <w:divsChild>
                        <w:div w:id="1142239063">
                          <w:marLeft w:val="240"/>
                          <w:marRight w:val="240"/>
                          <w:marTop w:val="72"/>
                          <w:marBottom w:val="72"/>
                          <w:divBdr>
                            <w:top w:val="none" w:sz="0" w:space="0" w:color="auto"/>
                            <w:left w:val="none" w:sz="0" w:space="0" w:color="auto"/>
                            <w:bottom w:val="none" w:sz="0" w:space="0" w:color="auto"/>
                            <w:right w:val="none" w:sz="0" w:space="0" w:color="auto"/>
                          </w:divBdr>
                          <w:divsChild>
                            <w:div w:id="150459045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140207">
                  <w:marLeft w:val="0"/>
                  <w:marRight w:val="0"/>
                  <w:marTop w:val="0"/>
                  <w:marBottom w:val="0"/>
                  <w:divBdr>
                    <w:top w:val="none" w:sz="0" w:space="0" w:color="auto"/>
                    <w:left w:val="none" w:sz="0" w:space="0" w:color="auto"/>
                    <w:bottom w:val="single" w:sz="6" w:space="0" w:color="E0E0E0"/>
                    <w:right w:val="none" w:sz="0" w:space="0" w:color="auto"/>
                  </w:divBdr>
                  <w:divsChild>
                    <w:div w:id="47383030">
                      <w:marLeft w:val="0"/>
                      <w:marRight w:val="0"/>
                      <w:marTop w:val="0"/>
                      <w:marBottom w:val="0"/>
                      <w:divBdr>
                        <w:top w:val="none" w:sz="0" w:space="0" w:color="auto"/>
                        <w:left w:val="none" w:sz="0" w:space="0" w:color="auto"/>
                        <w:bottom w:val="none" w:sz="0" w:space="0" w:color="auto"/>
                        <w:right w:val="none" w:sz="0" w:space="0" w:color="auto"/>
                      </w:divBdr>
                    </w:div>
                    <w:div w:id="1357853821">
                      <w:marLeft w:val="0"/>
                      <w:marRight w:val="0"/>
                      <w:marTop w:val="0"/>
                      <w:marBottom w:val="0"/>
                      <w:divBdr>
                        <w:top w:val="single" w:sz="6" w:space="0" w:color="E0E0E0"/>
                        <w:left w:val="none" w:sz="0" w:space="0" w:color="auto"/>
                        <w:bottom w:val="none" w:sz="0" w:space="0" w:color="auto"/>
                        <w:right w:val="none" w:sz="0" w:space="0" w:color="auto"/>
                      </w:divBdr>
                      <w:divsChild>
                        <w:div w:id="985621139">
                          <w:marLeft w:val="240"/>
                          <w:marRight w:val="240"/>
                          <w:marTop w:val="72"/>
                          <w:marBottom w:val="72"/>
                          <w:divBdr>
                            <w:top w:val="none" w:sz="0" w:space="0" w:color="auto"/>
                            <w:left w:val="none" w:sz="0" w:space="0" w:color="auto"/>
                            <w:bottom w:val="none" w:sz="0" w:space="0" w:color="auto"/>
                            <w:right w:val="none" w:sz="0" w:space="0" w:color="auto"/>
                          </w:divBdr>
                          <w:divsChild>
                            <w:div w:id="103561803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876085">
      <w:bodyDiv w:val="1"/>
      <w:marLeft w:val="0"/>
      <w:marRight w:val="0"/>
      <w:marTop w:val="0"/>
      <w:marBottom w:val="0"/>
      <w:divBdr>
        <w:top w:val="none" w:sz="0" w:space="0" w:color="auto"/>
        <w:left w:val="none" w:sz="0" w:space="0" w:color="auto"/>
        <w:bottom w:val="none" w:sz="0" w:space="0" w:color="auto"/>
        <w:right w:val="none" w:sz="0" w:space="0" w:color="auto"/>
      </w:divBdr>
      <w:divsChild>
        <w:div w:id="1144465428">
          <w:marLeft w:val="0"/>
          <w:marRight w:val="0"/>
          <w:marTop w:val="0"/>
          <w:marBottom w:val="0"/>
          <w:divBdr>
            <w:top w:val="none" w:sz="0" w:space="0" w:color="auto"/>
            <w:left w:val="none" w:sz="0" w:space="0" w:color="auto"/>
            <w:bottom w:val="none" w:sz="0" w:space="0" w:color="auto"/>
            <w:right w:val="none" w:sz="0" w:space="0" w:color="auto"/>
          </w:divBdr>
        </w:div>
        <w:div w:id="618226226">
          <w:marLeft w:val="0"/>
          <w:marRight w:val="0"/>
          <w:marTop w:val="0"/>
          <w:marBottom w:val="0"/>
          <w:divBdr>
            <w:top w:val="none" w:sz="0" w:space="0" w:color="auto"/>
            <w:left w:val="none" w:sz="0" w:space="0" w:color="auto"/>
            <w:bottom w:val="none" w:sz="0" w:space="0" w:color="auto"/>
            <w:right w:val="none" w:sz="0" w:space="0" w:color="auto"/>
          </w:divBdr>
        </w:div>
      </w:divsChild>
    </w:div>
    <w:div w:id="995454587">
      <w:bodyDiv w:val="1"/>
      <w:marLeft w:val="0"/>
      <w:marRight w:val="0"/>
      <w:marTop w:val="0"/>
      <w:marBottom w:val="0"/>
      <w:divBdr>
        <w:top w:val="none" w:sz="0" w:space="0" w:color="auto"/>
        <w:left w:val="none" w:sz="0" w:space="0" w:color="auto"/>
        <w:bottom w:val="none" w:sz="0" w:space="0" w:color="auto"/>
        <w:right w:val="none" w:sz="0" w:space="0" w:color="auto"/>
      </w:divBdr>
    </w:div>
    <w:div w:id="997072652">
      <w:bodyDiv w:val="1"/>
      <w:marLeft w:val="0"/>
      <w:marRight w:val="0"/>
      <w:marTop w:val="0"/>
      <w:marBottom w:val="0"/>
      <w:divBdr>
        <w:top w:val="none" w:sz="0" w:space="0" w:color="auto"/>
        <w:left w:val="none" w:sz="0" w:space="0" w:color="auto"/>
        <w:bottom w:val="none" w:sz="0" w:space="0" w:color="auto"/>
        <w:right w:val="none" w:sz="0" w:space="0" w:color="auto"/>
      </w:divBdr>
    </w:div>
    <w:div w:id="998776159">
      <w:bodyDiv w:val="1"/>
      <w:marLeft w:val="0"/>
      <w:marRight w:val="0"/>
      <w:marTop w:val="0"/>
      <w:marBottom w:val="0"/>
      <w:divBdr>
        <w:top w:val="none" w:sz="0" w:space="0" w:color="auto"/>
        <w:left w:val="none" w:sz="0" w:space="0" w:color="auto"/>
        <w:bottom w:val="none" w:sz="0" w:space="0" w:color="auto"/>
        <w:right w:val="none" w:sz="0" w:space="0" w:color="auto"/>
      </w:divBdr>
    </w:div>
    <w:div w:id="1011180001">
      <w:bodyDiv w:val="1"/>
      <w:marLeft w:val="0"/>
      <w:marRight w:val="0"/>
      <w:marTop w:val="0"/>
      <w:marBottom w:val="0"/>
      <w:divBdr>
        <w:top w:val="none" w:sz="0" w:space="0" w:color="auto"/>
        <w:left w:val="none" w:sz="0" w:space="0" w:color="auto"/>
        <w:bottom w:val="none" w:sz="0" w:space="0" w:color="auto"/>
        <w:right w:val="none" w:sz="0" w:space="0" w:color="auto"/>
      </w:divBdr>
    </w:div>
    <w:div w:id="1015232318">
      <w:bodyDiv w:val="1"/>
      <w:marLeft w:val="0"/>
      <w:marRight w:val="0"/>
      <w:marTop w:val="0"/>
      <w:marBottom w:val="0"/>
      <w:divBdr>
        <w:top w:val="none" w:sz="0" w:space="0" w:color="auto"/>
        <w:left w:val="none" w:sz="0" w:space="0" w:color="auto"/>
        <w:bottom w:val="none" w:sz="0" w:space="0" w:color="auto"/>
        <w:right w:val="none" w:sz="0" w:space="0" w:color="auto"/>
      </w:divBdr>
    </w:div>
    <w:div w:id="1018770518">
      <w:bodyDiv w:val="1"/>
      <w:marLeft w:val="0"/>
      <w:marRight w:val="0"/>
      <w:marTop w:val="0"/>
      <w:marBottom w:val="0"/>
      <w:divBdr>
        <w:top w:val="none" w:sz="0" w:space="0" w:color="auto"/>
        <w:left w:val="none" w:sz="0" w:space="0" w:color="auto"/>
        <w:bottom w:val="none" w:sz="0" w:space="0" w:color="auto"/>
        <w:right w:val="none" w:sz="0" w:space="0" w:color="auto"/>
      </w:divBdr>
    </w:div>
    <w:div w:id="1027097208">
      <w:bodyDiv w:val="1"/>
      <w:marLeft w:val="0"/>
      <w:marRight w:val="0"/>
      <w:marTop w:val="0"/>
      <w:marBottom w:val="0"/>
      <w:divBdr>
        <w:top w:val="none" w:sz="0" w:space="0" w:color="auto"/>
        <w:left w:val="none" w:sz="0" w:space="0" w:color="auto"/>
        <w:bottom w:val="none" w:sz="0" w:space="0" w:color="auto"/>
        <w:right w:val="none" w:sz="0" w:space="0" w:color="auto"/>
      </w:divBdr>
    </w:div>
    <w:div w:id="1038551818">
      <w:bodyDiv w:val="1"/>
      <w:marLeft w:val="0"/>
      <w:marRight w:val="0"/>
      <w:marTop w:val="0"/>
      <w:marBottom w:val="0"/>
      <w:divBdr>
        <w:top w:val="none" w:sz="0" w:space="0" w:color="auto"/>
        <w:left w:val="none" w:sz="0" w:space="0" w:color="auto"/>
        <w:bottom w:val="none" w:sz="0" w:space="0" w:color="auto"/>
        <w:right w:val="none" w:sz="0" w:space="0" w:color="auto"/>
      </w:divBdr>
    </w:div>
    <w:div w:id="1078090771">
      <w:bodyDiv w:val="1"/>
      <w:marLeft w:val="0"/>
      <w:marRight w:val="0"/>
      <w:marTop w:val="0"/>
      <w:marBottom w:val="0"/>
      <w:divBdr>
        <w:top w:val="none" w:sz="0" w:space="0" w:color="auto"/>
        <w:left w:val="none" w:sz="0" w:space="0" w:color="auto"/>
        <w:bottom w:val="none" w:sz="0" w:space="0" w:color="auto"/>
        <w:right w:val="none" w:sz="0" w:space="0" w:color="auto"/>
      </w:divBdr>
    </w:div>
    <w:div w:id="1080130183">
      <w:bodyDiv w:val="1"/>
      <w:marLeft w:val="0"/>
      <w:marRight w:val="0"/>
      <w:marTop w:val="0"/>
      <w:marBottom w:val="0"/>
      <w:divBdr>
        <w:top w:val="none" w:sz="0" w:space="0" w:color="auto"/>
        <w:left w:val="none" w:sz="0" w:space="0" w:color="auto"/>
        <w:bottom w:val="none" w:sz="0" w:space="0" w:color="auto"/>
        <w:right w:val="none" w:sz="0" w:space="0" w:color="auto"/>
      </w:divBdr>
      <w:divsChild>
        <w:div w:id="444083485">
          <w:marLeft w:val="240"/>
          <w:marRight w:val="240"/>
          <w:marTop w:val="72"/>
          <w:marBottom w:val="72"/>
          <w:divBdr>
            <w:top w:val="none" w:sz="0" w:space="0" w:color="auto"/>
            <w:left w:val="none" w:sz="0" w:space="0" w:color="auto"/>
            <w:bottom w:val="none" w:sz="0" w:space="0" w:color="auto"/>
            <w:right w:val="none" w:sz="0" w:space="0" w:color="auto"/>
          </w:divBdr>
          <w:divsChild>
            <w:div w:id="893927733">
              <w:marLeft w:val="840"/>
              <w:marRight w:val="0"/>
              <w:marTop w:val="0"/>
              <w:marBottom w:val="0"/>
              <w:divBdr>
                <w:top w:val="none" w:sz="0" w:space="0" w:color="auto"/>
                <w:left w:val="none" w:sz="0" w:space="0" w:color="auto"/>
                <w:bottom w:val="none" w:sz="0" w:space="0" w:color="auto"/>
                <w:right w:val="none" w:sz="0" w:space="0" w:color="auto"/>
              </w:divBdr>
            </w:div>
          </w:divsChild>
        </w:div>
        <w:div w:id="1968588026">
          <w:marLeft w:val="240"/>
          <w:marRight w:val="240"/>
          <w:marTop w:val="72"/>
          <w:marBottom w:val="72"/>
          <w:divBdr>
            <w:top w:val="none" w:sz="0" w:space="0" w:color="auto"/>
            <w:left w:val="none" w:sz="0" w:space="0" w:color="auto"/>
            <w:bottom w:val="none" w:sz="0" w:space="0" w:color="auto"/>
            <w:right w:val="none" w:sz="0" w:space="0" w:color="auto"/>
          </w:divBdr>
          <w:divsChild>
            <w:div w:id="300696293">
              <w:marLeft w:val="0"/>
              <w:marRight w:val="0"/>
              <w:marTop w:val="0"/>
              <w:marBottom w:val="0"/>
              <w:divBdr>
                <w:top w:val="none" w:sz="0" w:space="0" w:color="auto"/>
                <w:left w:val="none" w:sz="0" w:space="0" w:color="auto"/>
                <w:bottom w:val="none" w:sz="0" w:space="0" w:color="auto"/>
                <w:right w:val="none" w:sz="0" w:space="0" w:color="auto"/>
              </w:divBdr>
              <w:divsChild>
                <w:div w:id="10772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119667">
      <w:bodyDiv w:val="1"/>
      <w:marLeft w:val="0"/>
      <w:marRight w:val="0"/>
      <w:marTop w:val="0"/>
      <w:marBottom w:val="0"/>
      <w:divBdr>
        <w:top w:val="none" w:sz="0" w:space="0" w:color="auto"/>
        <w:left w:val="none" w:sz="0" w:space="0" w:color="auto"/>
        <w:bottom w:val="none" w:sz="0" w:space="0" w:color="auto"/>
        <w:right w:val="none" w:sz="0" w:space="0" w:color="auto"/>
      </w:divBdr>
    </w:div>
    <w:div w:id="1093938400">
      <w:bodyDiv w:val="1"/>
      <w:marLeft w:val="0"/>
      <w:marRight w:val="0"/>
      <w:marTop w:val="0"/>
      <w:marBottom w:val="0"/>
      <w:divBdr>
        <w:top w:val="none" w:sz="0" w:space="0" w:color="auto"/>
        <w:left w:val="none" w:sz="0" w:space="0" w:color="auto"/>
        <w:bottom w:val="none" w:sz="0" w:space="0" w:color="auto"/>
        <w:right w:val="none" w:sz="0" w:space="0" w:color="auto"/>
      </w:divBdr>
    </w:div>
    <w:div w:id="1095129643">
      <w:bodyDiv w:val="1"/>
      <w:marLeft w:val="0"/>
      <w:marRight w:val="0"/>
      <w:marTop w:val="0"/>
      <w:marBottom w:val="0"/>
      <w:divBdr>
        <w:top w:val="none" w:sz="0" w:space="0" w:color="auto"/>
        <w:left w:val="none" w:sz="0" w:space="0" w:color="auto"/>
        <w:bottom w:val="none" w:sz="0" w:space="0" w:color="auto"/>
        <w:right w:val="none" w:sz="0" w:space="0" w:color="auto"/>
      </w:divBdr>
    </w:div>
    <w:div w:id="1095243908">
      <w:bodyDiv w:val="1"/>
      <w:marLeft w:val="0"/>
      <w:marRight w:val="0"/>
      <w:marTop w:val="0"/>
      <w:marBottom w:val="0"/>
      <w:divBdr>
        <w:top w:val="none" w:sz="0" w:space="0" w:color="auto"/>
        <w:left w:val="none" w:sz="0" w:space="0" w:color="auto"/>
        <w:bottom w:val="none" w:sz="0" w:space="0" w:color="auto"/>
        <w:right w:val="none" w:sz="0" w:space="0" w:color="auto"/>
      </w:divBdr>
    </w:div>
    <w:div w:id="1097402638">
      <w:bodyDiv w:val="1"/>
      <w:marLeft w:val="0"/>
      <w:marRight w:val="0"/>
      <w:marTop w:val="0"/>
      <w:marBottom w:val="0"/>
      <w:divBdr>
        <w:top w:val="none" w:sz="0" w:space="0" w:color="auto"/>
        <w:left w:val="none" w:sz="0" w:space="0" w:color="auto"/>
        <w:bottom w:val="none" w:sz="0" w:space="0" w:color="auto"/>
        <w:right w:val="none" w:sz="0" w:space="0" w:color="auto"/>
      </w:divBdr>
    </w:div>
    <w:div w:id="1112942191">
      <w:bodyDiv w:val="1"/>
      <w:marLeft w:val="0"/>
      <w:marRight w:val="0"/>
      <w:marTop w:val="0"/>
      <w:marBottom w:val="0"/>
      <w:divBdr>
        <w:top w:val="none" w:sz="0" w:space="0" w:color="auto"/>
        <w:left w:val="none" w:sz="0" w:space="0" w:color="auto"/>
        <w:bottom w:val="none" w:sz="0" w:space="0" w:color="auto"/>
        <w:right w:val="none" w:sz="0" w:space="0" w:color="auto"/>
      </w:divBdr>
    </w:div>
    <w:div w:id="1113330986">
      <w:bodyDiv w:val="1"/>
      <w:marLeft w:val="0"/>
      <w:marRight w:val="0"/>
      <w:marTop w:val="0"/>
      <w:marBottom w:val="0"/>
      <w:divBdr>
        <w:top w:val="none" w:sz="0" w:space="0" w:color="auto"/>
        <w:left w:val="none" w:sz="0" w:space="0" w:color="auto"/>
        <w:bottom w:val="none" w:sz="0" w:space="0" w:color="auto"/>
        <w:right w:val="none" w:sz="0" w:space="0" w:color="auto"/>
      </w:divBdr>
    </w:div>
    <w:div w:id="1120732794">
      <w:bodyDiv w:val="1"/>
      <w:marLeft w:val="0"/>
      <w:marRight w:val="0"/>
      <w:marTop w:val="0"/>
      <w:marBottom w:val="0"/>
      <w:divBdr>
        <w:top w:val="none" w:sz="0" w:space="0" w:color="auto"/>
        <w:left w:val="none" w:sz="0" w:space="0" w:color="auto"/>
        <w:bottom w:val="none" w:sz="0" w:space="0" w:color="auto"/>
        <w:right w:val="none" w:sz="0" w:space="0" w:color="auto"/>
      </w:divBdr>
    </w:div>
    <w:div w:id="1126655728">
      <w:bodyDiv w:val="1"/>
      <w:marLeft w:val="0"/>
      <w:marRight w:val="0"/>
      <w:marTop w:val="0"/>
      <w:marBottom w:val="0"/>
      <w:divBdr>
        <w:top w:val="none" w:sz="0" w:space="0" w:color="auto"/>
        <w:left w:val="none" w:sz="0" w:space="0" w:color="auto"/>
        <w:bottom w:val="none" w:sz="0" w:space="0" w:color="auto"/>
        <w:right w:val="none" w:sz="0" w:space="0" w:color="auto"/>
      </w:divBdr>
    </w:div>
    <w:div w:id="1129595317">
      <w:bodyDiv w:val="1"/>
      <w:marLeft w:val="0"/>
      <w:marRight w:val="0"/>
      <w:marTop w:val="0"/>
      <w:marBottom w:val="0"/>
      <w:divBdr>
        <w:top w:val="none" w:sz="0" w:space="0" w:color="auto"/>
        <w:left w:val="none" w:sz="0" w:space="0" w:color="auto"/>
        <w:bottom w:val="none" w:sz="0" w:space="0" w:color="auto"/>
        <w:right w:val="none" w:sz="0" w:space="0" w:color="auto"/>
      </w:divBdr>
    </w:div>
    <w:div w:id="1131359938">
      <w:bodyDiv w:val="1"/>
      <w:marLeft w:val="0"/>
      <w:marRight w:val="0"/>
      <w:marTop w:val="0"/>
      <w:marBottom w:val="0"/>
      <w:divBdr>
        <w:top w:val="none" w:sz="0" w:space="0" w:color="auto"/>
        <w:left w:val="none" w:sz="0" w:space="0" w:color="auto"/>
        <w:bottom w:val="none" w:sz="0" w:space="0" w:color="auto"/>
        <w:right w:val="none" w:sz="0" w:space="0" w:color="auto"/>
      </w:divBdr>
    </w:div>
    <w:div w:id="1137147511">
      <w:bodyDiv w:val="1"/>
      <w:marLeft w:val="0"/>
      <w:marRight w:val="0"/>
      <w:marTop w:val="0"/>
      <w:marBottom w:val="0"/>
      <w:divBdr>
        <w:top w:val="none" w:sz="0" w:space="0" w:color="auto"/>
        <w:left w:val="none" w:sz="0" w:space="0" w:color="auto"/>
        <w:bottom w:val="none" w:sz="0" w:space="0" w:color="auto"/>
        <w:right w:val="none" w:sz="0" w:space="0" w:color="auto"/>
      </w:divBdr>
    </w:div>
    <w:div w:id="1141338385">
      <w:bodyDiv w:val="1"/>
      <w:marLeft w:val="0"/>
      <w:marRight w:val="0"/>
      <w:marTop w:val="0"/>
      <w:marBottom w:val="0"/>
      <w:divBdr>
        <w:top w:val="none" w:sz="0" w:space="0" w:color="auto"/>
        <w:left w:val="none" w:sz="0" w:space="0" w:color="auto"/>
        <w:bottom w:val="none" w:sz="0" w:space="0" w:color="auto"/>
        <w:right w:val="none" w:sz="0" w:space="0" w:color="auto"/>
      </w:divBdr>
    </w:div>
    <w:div w:id="1152134557">
      <w:bodyDiv w:val="1"/>
      <w:marLeft w:val="0"/>
      <w:marRight w:val="0"/>
      <w:marTop w:val="0"/>
      <w:marBottom w:val="0"/>
      <w:divBdr>
        <w:top w:val="none" w:sz="0" w:space="0" w:color="auto"/>
        <w:left w:val="none" w:sz="0" w:space="0" w:color="auto"/>
        <w:bottom w:val="none" w:sz="0" w:space="0" w:color="auto"/>
        <w:right w:val="none" w:sz="0" w:space="0" w:color="auto"/>
      </w:divBdr>
    </w:div>
    <w:div w:id="1156148908">
      <w:bodyDiv w:val="1"/>
      <w:marLeft w:val="0"/>
      <w:marRight w:val="0"/>
      <w:marTop w:val="0"/>
      <w:marBottom w:val="0"/>
      <w:divBdr>
        <w:top w:val="none" w:sz="0" w:space="0" w:color="auto"/>
        <w:left w:val="none" w:sz="0" w:space="0" w:color="auto"/>
        <w:bottom w:val="none" w:sz="0" w:space="0" w:color="auto"/>
        <w:right w:val="none" w:sz="0" w:space="0" w:color="auto"/>
      </w:divBdr>
    </w:div>
    <w:div w:id="1156455749">
      <w:bodyDiv w:val="1"/>
      <w:marLeft w:val="0"/>
      <w:marRight w:val="0"/>
      <w:marTop w:val="0"/>
      <w:marBottom w:val="0"/>
      <w:divBdr>
        <w:top w:val="none" w:sz="0" w:space="0" w:color="auto"/>
        <w:left w:val="none" w:sz="0" w:space="0" w:color="auto"/>
        <w:bottom w:val="none" w:sz="0" w:space="0" w:color="auto"/>
        <w:right w:val="none" w:sz="0" w:space="0" w:color="auto"/>
      </w:divBdr>
    </w:div>
    <w:div w:id="1157457039">
      <w:bodyDiv w:val="1"/>
      <w:marLeft w:val="0"/>
      <w:marRight w:val="0"/>
      <w:marTop w:val="0"/>
      <w:marBottom w:val="0"/>
      <w:divBdr>
        <w:top w:val="none" w:sz="0" w:space="0" w:color="auto"/>
        <w:left w:val="none" w:sz="0" w:space="0" w:color="auto"/>
        <w:bottom w:val="none" w:sz="0" w:space="0" w:color="auto"/>
        <w:right w:val="none" w:sz="0" w:space="0" w:color="auto"/>
      </w:divBdr>
    </w:div>
    <w:div w:id="1158495703">
      <w:bodyDiv w:val="1"/>
      <w:marLeft w:val="0"/>
      <w:marRight w:val="0"/>
      <w:marTop w:val="0"/>
      <w:marBottom w:val="0"/>
      <w:divBdr>
        <w:top w:val="none" w:sz="0" w:space="0" w:color="auto"/>
        <w:left w:val="none" w:sz="0" w:space="0" w:color="auto"/>
        <w:bottom w:val="none" w:sz="0" w:space="0" w:color="auto"/>
        <w:right w:val="none" w:sz="0" w:space="0" w:color="auto"/>
      </w:divBdr>
    </w:div>
    <w:div w:id="1158611524">
      <w:bodyDiv w:val="1"/>
      <w:marLeft w:val="0"/>
      <w:marRight w:val="0"/>
      <w:marTop w:val="0"/>
      <w:marBottom w:val="0"/>
      <w:divBdr>
        <w:top w:val="none" w:sz="0" w:space="0" w:color="auto"/>
        <w:left w:val="none" w:sz="0" w:space="0" w:color="auto"/>
        <w:bottom w:val="none" w:sz="0" w:space="0" w:color="auto"/>
        <w:right w:val="none" w:sz="0" w:space="0" w:color="auto"/>
      </w:divBdr>
    </w:div>
    <w:div w:id="1162162742">
      <w:bodyDiv w:val="1"/>
      <w:marLeft w:val="0"/>
      <w:marRight w:val="0"/>
      <w:marTop w:val="0"/>
      <w:marBottom w:val="0"/>
      <w:divBdr>
        <w:top w:val="none" w:sz="0" w:space="0" w:color="auto"/>
        <w:left w:val="none" w:sz="0" w:space="0" w:color="auto"/>
        <w:bottom w:val="none" w:sz="0" w:space="0" w:color="auto"/>
        <w:right w:val="none" w:sz="0" w:space="0" w:color="auto"/>
      </w:divBdr>
    </w:div>
    <w:div w:id="1165314460">
      <w:bodyDiv w:val="1"/>
      <w:marLeft w:val="0"/>
      <w:marRight w:val="0"/>
      <w:marTop w:val="0"/>
      <w:marBottom w:val="0"/>
      <w:divBdr>
        <w:top w:val="none" w:sz="0" w:space="0" w:color="auto"/>
        <w:left w:val="none" w:sz="0" w:space="0" w:color="auto"/>
        <w:bottom w:val="none" w:sz="0" w:space="0" w:color="auto"/>
        <w:right w:val="none" w:sz="0" w:space="0" w:color="auto"/>
      </w:divBdr>
    </w:div>
    <w:div w:id="1167598713">
      <w:bodyDiv w:val="1"/>
      <w:marLeft w:val="0"/>
      <w:marRight w:val="0"/>
      <w:marTop w:val="0"/>
      <w:marBottom w:val="0"/>
      <w:divBdr>
        <w:top w:val="none" w:sz="0" w:space="0" w:color="auto"/>
        <w:left w:val="none" w:sz="0" w:space="0" w:color="auto"/>
        <w:bottom w:val="none" w:sz="0" w:space="0" w:color="auto"/>
        <w:right w:val="none" w:sz="0" w:space="0" w:color="auto"/>
      </w:divBdr>
    </w:div>
    <w:div w:id="1183280421">
      <w:bodyDiv w:val="1"/>
      <w:marLeft w:val="0"/>
      <w:marRight w:val="0"/>
      <w:marTop w:val="0"/>
      <w:marBottom w:val="0"/>
      <w:divBdr>
        <w:top w:val="none" w:sz="0" w:space="0" w:color="auto"/>
        <w:left w:val="none" w:sz="0" w:space="0" w:color="auto"/>
        <w:bottom w:val="none" w:sz="0" w:space="0" w:color="auto"/>
        <w:right w:val="none" w:sz="0" w:space="0" w:color="auto"/>
      </w:divBdr>
      <w:divsChild>
        <w:div w:id="935091218">
          <w:marLeft w:val="0"/>
          <w:marRight w:val="0"/>
          <w:marTop w:val="0"/>
          <w:marBottom w:val="0"/>
          <w:divBdr>
            <w:top w:val="none" w:sz="0" w:space="0" w:color="auto"/>
            <w:left w:val="none" w:sz="0" w:space="0" w:color="auto"/>
            <w:bottom w:val="none" w:sz="0" w:space="0" w:color="auto"/>
            <w:right w:val="none" w:sz="0" w:space="0" w:color="auto"/>
          </w:divBdr>
        </w:div>
        <w:div w:id="962004304">
          <w:marLeft w:val="0"/>
          <w:marRight w:val="0"/>
          <w:marTop w:val="0"/>
          <w:marBottom w:val="0"/>
          <w:divBdr>
            <w:top w:val="none" w:sz="0" w:space="0" w:color="auto"/>
            <w:left w:val="none" w:sz="0" w:space="0" w:color="auto"/>
            <w:bottom w:val="none" w:sz="0" w:space="0" w:color="auto"/>
            <w:right w:val="none" w:sz="0" w:space="0" w:color="auto"/>
          </w:divBdr>
          <w:divsChild>
            <w:div w:id="2061591961">
              <w:marLeft w:val="0"/>
              <w:marRight w:val="0"/>
              <w:marTop w:val="0"/>
              <w:marBottom w:val="0"/>
              <w:divBdr>
                <w:top w:val="none" w:sz="0" w:space="0" w:color="auto"/>
                <w:left w:val="none" w:sz="0" w:space="0" w:color="auto"/>
                <w:bottom w:val="none" w:sz="0" w:space="0" w:color="auto"/>
                <w:right w:val="none" w:sz="0" w:space="0" w:color="auto"/>
              </w:divBdr>
              <w:divsChild>
                <w:div w:id="473135399">
                  <w:marLeft w:val="0"/>
                  <w:marRight w:val="0"/>
                  <w:marTop w:val="0"/>
                  <w:marBottom w:val="0"/>
                  <w:divBdr>
                    <w:top w:val="none" w:sz="0" w:space="0" w:color="auto"/>
                    <w:left w:val="none" w:sz="0" w:space="0" w:color="auto"/>
                    <w:bottom w:val="none" w:sz="0" w:space="0" w:color="auto"/>
                    <w:right w:val="none" w:sz="0" w:space="0" w:color="auto"/>
                  </w:divBdr>
                  <w:divsChild>
                    <w:div w:id="551232832">
                      <w:marLeft w:val="0"/>
                      <w:marRight w:val="0"/>
                      <w:marTop w:val="0"/>
                      <w:marBottom w:val="0"/>
                      <w:divBdr>
                        <w:top w:val="none" w:sz="0" w:space="0" w:color="auto"/>
                        <w:left w:val="none" w:sz="0" w:space="0" w:color="auto"/>
                        <w:bottom w:val="none" w:sz="0" w:space="0" w:color="auto"/>
                        <w:right w:val="none" w:sz="0" w:space="0" w:color="auto"/>
                      </w:divBdr>
                      <w:divsChild>
                        <w:div w:id="135883090">
                          <w:marLeft w:val="0"/>
                          <w:marRight w:val="0"/>
                          <w:marTop w:val="0"/>
                          <w:marBottom w:val="0"/>
                          <w:divBdr>
                            <w:top w:val="none" w:sz="0" w:space="0" w:color="auto"/>
                            <w:left w:val="none" w:sz="0" w:space="0" w:color="auto"/>
                            <w:bottom w:val="none" w:sz="0" w:space="0" w:color="auto"/>
                            <w:right w:val="none" w:sz="0" w:space="0" w:color="auto"/>
                          </w:divBdr>
                          <w:divsChild>
                            <w:div w:id="678123029">
                              <w:marLeft w:val="0"/>
                              <w:marRight w:val="0"/>
                              <w:marTop w:val="0"/>
                              <w:marBottom w:val="0"/>
                              <w:divBdr>
                                <w:top w:val="none" w:sz="0" w:space="0" w:color="auto"/>
                                <w:left w:val="none" w:sz="0" w:space="0" w:color="auto"/>
                                <w:bottom w:val="none" w:sz="0" w:space="0" w:color="auto"/>
                                <w:right w:val="none" w:sz="0" w:space="0" w:color="auto"/>
                              </w:divBdr>
                              <w:divsChild>
                                <w:div w:id="1443261525">
                                  <w:marLeft w:val="0"/>
                                  <w:marRight w:val="0"/>
                                  <w:marTop w:val="0"/>
                                  <w:marBottom w:val="0"/>
                                  <w:divBdr>
                                    <w:top w:val="none" w:sz="0" w:space="0" w:color="auto"/>
                                    <w:left w:val="none" w:sz="0" w:space="0" w:color="auto"/>
                                    <w:bottom w:val="none" w:sz="0" w:space="0" w:color="auto"/>
                                    <w:right w:val="none" w:sz="0" w:space="0" w:color="auto"/>
                                  </w:divBdr>
                                  <w:divsChild>
                                    <w:div w:id="1340962096">
                                      <w:marLeft w:val="0"/>
                                      <w:marRight w:val="0"/>
                                      <w:marTop w:val="0"/>
                                      <w:marBottom w:val="0"/>
                                      <w:divBdr>
                                        <w:top w:val="none" w:sz="0" w:space="0" w:color="auto"/>
                                        <w:left w:val="none" w:sz="0" w:space="0" w:color="auto"/>
                                        <w:bottom w:val="none" w:sz="0" w:space="0" w:color="auto"/>
                                        <w:right w:val="none" w:sz="0" w:space="0" w:color="auto"/>
                                      </w:divBdr>
                                      <w:divsChild>
                                        <w:div w:id="676923561">
                                          <w:marLeft w:val="0"/>
                                          <w:marRight w:val="0"/>
                                          <w:marTop w:val="0"/>
                                          <w:marBottom w:val="0"/>
                                          <w:divBdr>
                                            <w:top w:val="none" w:sz="0" w:space="0" w:color="auto"/>
                                            <w:left w:val="none" w:sz="0" w:space="0" w:color="auto"/>
                                            <w:bottom w:val="none" w:sz="0" w:space="0" w:color="auto"/>
                                            <w:right w:val="none" w:sz="0" w:space="0" w:color="auto"/>
                                          </w:divBdr>
                                          <w:divsChild>
                                            <w:div w:id="2043166825">
                                              <w:marLeft w:val="0"/>
                                              <w:marRight w:val="0"/>
                                              <w:marTop w:val="0"/>
                                              <w:marBottom w:val="0"/>
                                              <w:divBdr>
                                                <w:top w:val="none" w:sz="0" w:space="0" w:color="auto"/>
                                                <w:left w:val="none" w:sz="0" w:space="0" w:color="auto"/>
                                                <w:bottom w:val="none" w:sz="0" w:space="0" w:color="auto"/>
                                                <w:right w:val="none" w:sz="0" w:space="0" w:color="auto"/>
                                              </w:divBdr>
                                              <w:divsChild>
                                                <w:div w:id="933708094">
                                                  <w:marLeft w:val="0"/>
                                                  <w:marRight w:val="0"/>
                                                  <w:marTop w:val="0"/>
                                                  <w:marBottom w:val="0"/>
                                                  <w:divBdr>
                                                    <w:top w:val="none" w:sz="0" w:space="0" w:color="auto"/>
                                                    <w:left w:val="none" w:sz="0" w:space="0" w:color="auto"/>
                                                    <w:bottom w:val="none" w:sz="0" w:space="0" w:color="auto"/>
                                                    <w:right w:val="none" w:sz="0" w:space="0" w:color="auto"/>
                                                  </w:divBdr>
                                                  <w:divsChild>
                                                    <w:div w:id="968317709">
                                                      <w:marLeft w:val="0"/>
                                                      <w:marRight w:val="0"/>
                                                      <w:marTop w:val="0"/>
                                                      <w:marBottom w:val="0"/>
                                                      <w:divBdr>
                                                        <w:top w:val="none" w:sz="0" w:space="0" w:color="auto"/>
                                                        <w:left w:val="none" w:sz="0" w:space="0" w:color="auto"/>
                                                        <w:bottom w:val="none" w:sz="0" w:space="0" w:color="auto"/>
                                                        <w:right w:val="none" w:sz="0" w:space="0" w:color="auto"/>
                                                      </w:divBdr>
                                                      <w:divsChild>
                                                        <w:div w:id="960068374">
                                                          <w:marLeft w:val="0"/>
                                                          <w:marRight w:val="0"/>
                                                          <w:marTop w:val="0"/>
                                                          <w:marBottom w:val="0"/>
                                                          <w:divBdr>
                                                            <w:top w:val="none" w:sz="0" w:space="0" w:color="auto"/>
                                                            <w:left w:val="none" w:sz="0" w:space="0" w:color="auto"/>
                                                            <w:bottom w:val="none" w:sz="0" w:space="0" w:color="auto"/>
                                                            <w:right w:val="none" w:sz="0" w:space="0" w:color="auto"/>
                                                          </w:divBdr>
                                                          <w:divsChild>
                                                            <w:div w:id="1310016371">
                                                              <w:marLeft w:val="0"/>
                                                              <w:marRight w:val="0"/>
                                                              <w:marTop w:val="0"/>
                                                              <w:marBottom w:val="0"/>
                                                              <w:divBdr>
                                                                <w:top w:val="none" w:sz="0" w:space="0" w:color="auto"/>
                                                                <w:left w:val="none" w:sz="0" w:space="0" w:color="auto"/>
                                                                <w:bottom w:val="none" w:sz="0" w:space="0" w:color="auto"/>
                                                                <w:right w:val="none" w:sz="0" w:space="0" w:color="auto"/>
                                                              </w:divBdr>
                                                              <w:divsChild>
                                                                <w:div w:id="573322039">
                                                                  <w:marLeft w:val="0"/>
                                                                  <w:marRight w:val="0"/>
                                                                  <w:marTop w:val="0"/>
                                                                  <w:marBottom w:val="0"/>
                                                                  <w:divBdr>
                                                                    <w:top w:val="none" w:sz="0" w:space="0" w:color="auto"/>
                                                                    <w:left w:val="none" w:sz="0" w:space="0" w:color="auto"/>
                                                                    <w:bottom w:val="none" w:sz="0" w:space="0" w:color="auto"/>
                                                                    <w:right w:val="none" w:sz="0" w:space="0" w:color="auto"/>
                                                                  </w:divBdr>
                                                                  <w:divsChild>
                                                                    <w:div w:id="1745763059">
                                                                      <w:marLeft w:val="0"/>
                                                                      <w:marRight w:val="0"/>
                                                                      <w:marTop w:val="0"/>
                                                                      <w:marBottom w:val="0"/>
                                                                      <w:divBdr>
                                                                        <w:top w:val="none" w:sz="0" w:space="0" w:color="auto"/>
                                                                        <w:left w:val="none" w:sz="0" w:space="0" w:color="auto"/>
                                                                        <w:bottom w:val="none" w:sz="0" w:space="0" w:color="auto"/>
                                                                        <w:right w:val="none" w:sz="0" w:space="0" w:color="auto"/>
                                                                      </w:divBdr>
                                                                      <w:divsChild>
                                                                        <w:div w:id="368922415">
                                                                          <w:marLeft w:val="0"/>
                                                                          <w:marRight w:val="0"/>
                                                                          <w:marTop w:val="0"/>
                                                                          <w:marBottom w:val="0"/>
                                                                          <w:divBdr>
                                                                            <w:top w:val="none" w:sz="0" w:space="0" w:color="auto"/>
                                                                            <w:left w:val="none" w:sz="0" w:space="0" w:color="auto"/>
                                                                            <w:bottom w:val="none" w:sz="0" w:space="0" w:color="auto"/>
                                                                            <w:right w:val="none" w:sz="0" w:space="0" w:color="auto"/>
                                                                          </w:divBdr>
                                                                          <w:divsChild>
                                                                            <w:div w:id="1708216419">
                                                                              <w:marLeft w:val="0"/>
                                                                              <w:marRight w:val="0"/>
                                                                              <w:marTop w:val="0"/>
                                                                              <w:marBottom w:val="0"/>
                                                                              <w:divBdr>
                                                                                <w:top w:val="none" w:sz="0" w:space="0" w:color="auto"/>
                                                                                <w:left w:val="none" w:sz="0" w:space="0" w:color="auto"/>
                                                                                <w:bottom w:val="none" w:sz="0" w:space="0" w:color="auto"/>
                                                                                <w:right w:val="none" w:sz="0" w:space="0" w:color="auto"/>
                                                                              </w:divBdr>
                                                                              <w:divsChild>
                                                                                <w:div w:id="259219882">
                                                                                  <w:marLeft w:val="0"/>
                                                                                  <w:marRight w:val="0"/>
                                                                                  <w:marTop w:val="0"/>
                                                                                  <w:marBottom w:val="0"/>
                                                                                  <w:divBdr>
                                                                                    <w:top w:val="none" w:sz="0" w:space="0" w:color="auto"/>
                                                                                    <w:left w:val="none" w:sz="0" w:space="0" w:color="auto"/>
                                                                                    <w:bottom w:val="none" w:sz="0" w:space="0" w:color="auto"/>
                                                                                    <w:right w:val="none" w:sz="0" w:space="0" w:color="auto"/>
                                                                                  </w:divBdr>
                                                                                  <w:divsChild>
                                                                                    <w:div w:id="1930649800">
                                                                                      <w:marLeft w:val="0"/>
                                                                                      <w:marRight w:val="0"/>
                                                                                      <w:marTop w:val="0"/>
                                                                                      <w:marBottom w:val="0"/>
                                                                                      <w:divBdr>
                                                                                        <w:top w:val="none" w:sz="0" w:space="0" w:color="auto"/>
                                                                                        <w:left w:val="none" w:sz="0" w:space="0" w:color="auto"/>
                                                                                        <w:bottom w:val="none" w:sz="0" w:space="0" w:color="auto"/>
                                                                                        <w:right w:val="none" w:sz="0" w:space="0" w:color="auto"/>
                                                                                      </w:divBdr>
                                                                                      <w:divsChild>
                                                                                        <w:div w:id="371654942">
                                                                                          <w:marLeft w:val="0"/>
                                                                                          <w:marRight w:val="0"/>
                                                                                          <w:marTop w:val="0"/>
                                                                                          <w:marBottom w:val="0"/>
                                                                                          <w:divBdr>
                                                                                            <w:top w:val="none" w:sz="0" w:space="0" w:color="auto"/>
                                                                                            <w:left w:val="none" w:sz="0" w:space="0" w:color="auto"/>
                                                                                            <w:bottom w:val="none" w:sz="0" w:space="0" w:color="auto"/>
                                                                                            <w:right w:val="none" w:sz="0" w:space="0" w:color="auto"/>
                                                                                          </w:divBdr>
                                                                                          <w:divsChild>
                                                                                            <w:div w:id="329215528">
                                                                                              <w:marLeft w:val="0"/>
                                                                                              <w:marRight w:val="0"/>
                                                                                              <w:marTop w:val="0"/>
                                                                                              <w:marBottom w:val="0"/>
                                                                                              <w:divBdr>
                                                                                                <w:top w:val="none" w:sz="0" w:space="0" w:color="auto"/>
                                                                                                <w:left w:val="none" w:sz="0" w:space="0" w:color="auto"/>
                                                                                                <w:bottom w:val="none" w:sz="0" w:space="0" w:color="auto"/>
                                                                                                <w:right w:val="none" w:sz="0" w:space="0" w:color="auto"/>
                                                                                              </w:divBdr>
                                                                                              <w:divsChild>
                                                                                                <w:div w:id="1069377881">
                                                                                                  <w:marLeft w:val="0"/>
                                                                                                  <w:marRight w:val="0"/>
                                                                                                  <w:marTop w:val="0"/>
                                                                                                  <w:marBottom w:val="0"/>
                                                                                                  <w:divBdr>
                                                                                                    <w:top w:val="none" w:sz="0" w:space="0" w:color="auto"/>
                                                                                                    <w:left w:val="none" w:sz="0" w:space="0" w:color="auto"/>
                                                                                                    <w:bottom w:val="none" w:sz="0" w:space="0" w:color="auto"/>
                                                                                                    <w:right w:val="none" w:sz="0" w:space="0" w:color="auto"/>
                                                                                                  </w:divBdr>
                                                                                                  <w:divsChild>
                                                                                                    <w:div w:id="1319067443">
                                                                                                      <w:marLeft w:val="0"/>
                                                                                                      <w:marRight w:val="0"/>
                                                                                                      <w:marTop w:val="0"/>
                                                                                                      <w:marBottom w:val="0"/>
                                                                                                      <w:divBdr>
                                                                                                        <w:top w:val="none" w:sz="0" w:space="0" w:color="auto"/>
                                                                                                        <w:left w:val="none" w:sz="0" w:space="0" w:color="auto"/>
                                                                                                        <w:bottom w:val="none" w:sz="0" w:space="0" w:color="auto"/>
                                                                                                        <w:right w:val="none" w:sz="0" w:space="0" w:color="auto"/>
                                                                                                      </w:divBdr>
                                                                                                      <w:divsChild>
                                                                                                        <w:div w:id="1112241516">
                                                                                                          <w:marLeft w:val="0"/>
                                                                                                          <w:marRight w:val="0"/>
                                                                                                          <w:marTop w:val="0"/>
                                                                                                          <w:marBottom w:val="0"/>
                                                                                                          <w:divBdr>
                                                                                                            <w:top w:val="none" w:sz="0" w:space="0" w:color="auto"/>
                                                                                                            <w:left w:val="none" w:sz="0" w:space="0" w:color="auto"/>
                                                                                                            <w:bottom w:val="none" w:sz="0" w:space="0" w:color="auto"/>
                                                                                                            <w:right w:val="none" w:sz="0" w:space="0" w:color="auto"/>
                                                                                                          </w:divBdr>
                                                                                                          <w:divsChild>
                                                                                                            <w:div w:id="682629951">
                                                                                                              <w:marLeft w:val="0"/>
                                                                                                              <w:marRight w:val="0"/>
                                                                                                              <w:marTop w:val="0"/>
                                                                                                              <w:marBottom w:val="0"/>
                                                                                                              <w:divBdr>
                                                                                                                <w:top w:val="none" w:sz="0" w:space="0" w:color="auto"/>
                                                                                                                <w:left w:val="none" w:sz="0" w:space="0" w:color="auto"/>
                                                                                                                <w:bottom w:val="none" w:sz="0" w:space="0" w:color="auto"/>
                                                                                                                <w:right w:val="none" w:sz="0" w:space="0" w:color="auto"/>
                                                                                                              </w:divBdr>
                                                                                                              <w:divsChild>
                                                                                                                <w:div w:id="2123453103">
                                                                                                                  <w:marLeft w:val="0"/>
                                                                                                                  <w:marRight w:val="0"/>
                                                                                                                  <w:marTop w:val="0"/>
                                                                                                                  <w:marBottom w:val="0"/>
                                                                                                                  <w:divBdr>
                                                                                                                    <w:top w:val="none" w:sz="0" w:space="0" w:color="auto"/>
                                                                                                                    <w:left w:val="none" w:sz="0" w:space="0" w:color="auto"/>
                                                                                                                    <w:bottom w:val="none" w:sz="0" w:space="0" w:color="auto"/>
                                                                                                                    <w:right w:val="none" w:sz="0" w:space="0" w:color="auto"/>
                                                                                                                  </w:divBdr>
                                                                                                                  <w:divsChild>
                                                                                                                    <w:div w:id="1463573714">
                                                                                                                      <w:marLeft w:val="0"/>
                                                                                                                      <w:marRight w:val="0"/>
                                                                                                                      <w:marTop w:val="0"/>
                                                                                                                      <w:marBottom w:val="0"/>
                                                                                                                      <w:divBdr>
                                                                                                                        <w:top w:val="none" w:sz="0" w:space="0" w:color="auto"/>
                                                                                                                        <w:left w:val="none" w:sz="0" w:space="0" w:color="auto"/>
                                                                                                                        <w:bottom w:val="none" w:sz="0" w:space="0" w:color="auto"/>
                                                                                                                        <w:right w:val="none" w:sz="0" w:space="0" w:color="auto"/>
                                                                                                                      </w:divBdr>
                                                                                                                      <w:divsChild>
                                                                                                                        <w:div w:id="1340037252">
                                                                                                                          <w:marLeft w:val="0"/>
                                                                                                                          <w:marRight w:val="0"/>
                                                                                                                          <w:marTop w:val="0"/>
                                                                                                                          <w:marBottom w:val="0"/>
                                                                                                                          <w:divBdr>
                                                                                                                            <w:top w:val="none" w:sz="0" w:space="0" w:color="auto"/>
                                                                                                                            <w:left w:val="none" w:sz="0" w:space="0" w:color="auto"/>
                                                                                                                            <w:bottom w:val="none" w:sz="0" w:space="0" w:color="auto"/>
                                                                                                                            <w:right w:val="none" w:sz="0" w:space="0" w:color="auto"/>
                                                                                                                          </w:divBdr>
                                                                                                                          <w:divsChild>
                                                                                                                            <w:div w:id="965745084">
                                                                                                                              <w:marLeft w:val="0"/>
                                                                                                                              <w:marRight w:val="0"/>
                                                                                                                              <w:marTop w:val="0"/>
                                                                                                                              <w:marBottom w:val="0"/>
                                                                                                                              <w:divBdr>
                                                                                                                                <w:top w:val="none" w:sz="0" w:space="0" w:color="auto"/>
                                                                                                                                <w:left w:val="none" w:sz="0" w:space="0" w:color="auto"/>
                                                                                                                                <w:bottom w:val="none" w:sz="0" w:space="0" w:color="auto"/>
                                                                                                                                <w:right w:val="none" w:sz="0" w:space="0" w:color="auto"/>
                                                                                                                              </w:divBdr>
                                                                                                                              <w:divsChild>
                                                                                                                                <w:div w:id="369885516">
                                                                                                                                  <w:marLeft w:val="0"/>
                                                                                                                                  <w:marRight w:val="0"/>
                                                                                                                                  <w:marTop w:val="0"/>
                                                                                                                                  <w:marBottom w:val="0"/>
                                                                                                                                  <w:divBdr>
                                                                                                                                    <w:top w:val="none" w:sz="0" w:space="0" w:color="auto"/>
                                                                                                                                    <w:left w:val="none" w:sz="0" w:space="0" w:color="auto"/>
                                                                                                                                    <w:bottom w:val="none" w:sz="0" w:space="0" w:color="auto"/>
                                                                                                                                    <w:right w:val="none" w:sz="0" w:space="0" w:color="auto"/>
                                                                                                                                  </w:divBdr>
                                                                                                                                  <w:divsChild>
                                                                                                                                    <w:div w:id="2077776402">
                                                                                                                                      <w:marLeft w:val="0"/>
                                                                                                                                      <w:marRight w:val="0"/>
                                                                                                                                      <w:marTop w:val="0"/>
                                                                                                                                      <w:marBottom w:val="0"/>
                                                                                                                                      <w:divBdr>
                                                                                                                                        <w:top w:val="none" w:sz="0" w:space="0" w:color="auto"/>
                                                                                                                                        <w:left w:val="none" w:sz="0" w:space="0" w:color="auto"/>
                                                                                                                                        <w:bottom w:val="none" w:sz="0" w:space="0" w:color="auto"/>
                                                                                                                                        <w:right w:val="none" w:sz="0" w:space="0" w:color="auto"/>
                                                                                                                                      </w:divBdr>
                                                                                                                                      <w:divsChild>
                                                                                                                                        <w:div w:id="1404186083">
                                                                                                                                          <w:marLeft w:val="0"/>
                                                                                                                                          <w:marRight w:val="0"/>
                                                                                                                                          <w:marTop w:val="0"/>
                                                                                                                                          <w:marBottom w:val="0"/>
                                                                                                                                          <w:divBdr>
                                                                                                                                            <w:top w:val="none" w:sz="0" w:space="0" w:color="auto"/>
                                                                                                                                            <w:left w:val="none" w:sz="0" w:space="0" w:color="auto"/>
                                                                                                                                            <w:bottom w:val="none" w:sz="0" w:space="0" w:color="auto"/>
                                                                                                                                            <w:right w:val="none" w:sz="0" w:space="0" w:color="auto"/>
                                                                                                                                          </w:divBdr>
                                                                                                                                          <w:divsChild>
                                                                                                                                            <w:div w:id="217714828">
                                                                                                                                              <w:marLeft w:val="0"/>
                                                                                                                                              <w:marRight w:val="0"/>
                                                                                                                                              <w:marTop w:val="0"/>
                                                                                                                                              <w:marBottom w:val="0"/>
                                                                                                                                              <w:divBdr>
                                                                                                                                                <w:top w:val="none" w:sz="0" w:space="0" w:color="auto"/>
                                                                                                                                                <w:left w:val="none" w:sz="0" w:space="0" w:color="auto"/>
                                                                                                                                                <w:bottom w:val="none" w:sz="0" w:space="0" w:color="auto"/>
                                                                                                                                                <w:right w:val="none" w:sz="0" w:space="0" w:color="auto"/>
                                                                                                                                              </w:divBdr>
                                                                                                                                              <w:divsChild>
                                                                                                                                                <w:div w:id="1707218439">
                                                                                                                                                  <w:marLeft w:val="0"/>
                                                                                                                                                  <w:marRight w:val="0"/>
                                                                                                                                                  <w:marTop w:val="0"/>
                                                                                                                                                  <w:marBottom w:val="0"/>
                                                                                                                                                  <w:divBdr>
                                                                                                                                                    <w:top w:val="none" w:sz="0" w:space="0" w:color="auto"/>
                                                                                                                                                    <w:left w:val="none" w:sz="0" w:space="0" w:color="auto"/>
                                                                                                                                                    <w:bottom w:val="none" w:sz="0" w:space="0" w:color="auto"/>
                                                                                                                                                    <w:right w:val="none" w:sz="0" w:space="0" w:color="auto"/>
                                                                                                                                                  </w:divBdr>
                                                                                                                                                  <w:divsChild>
                                                                                                                                                    <w:div w:id="152526861">
                                                                                                                                                      <w:marLeft w:val="0"/>
                                                                                                                                                      <w:marRight w:val="0"/>
                                                                                                                                                      <w:marTop w:val="0"/>
                                                                                                                                                      <w:marBottom w:val="0"/>
                                                                                                                                                      <w:divBdr>
                                                                                                                                                        <w:top w:val="none" w:sz="0" w:space="0" w:color="auto"/>
                                                                                                                                                        <w:left w:val="none" w:sz="0" w:space="0" w:color="auto"/>
                                                                                                                                                        <w:bottom w:val="none" w:sz="0" w:space="0" w:color="auto"/>
                                                                                                                                                        <w:right w:val="none" w:sz="0" w:space="0" w:color="auto"/>
                                                                                                                                                      </w:divBdr>
                                                                                                                                                      <w:divsChild>
                                                                                                                                                        <w:div w:id="1614167738">
                                                                                                                                                          <w:marLeft w:val="0"/>
                                                                                                                                                          <w:marRight w:val="0"/>
                                                                                                                                                          <w:marTop w:val="0"/>
                                                                                                                                                          <w:marBottom w:val="0"/>
                                                                                                                                                          <w:divBdr>
                                                                                                                                                            <w:top w:val="none" w:sz="0" w:space="0" w:color="auto"/>
                                                                                                                                                            <w:left w:val="none" w:sz="0" w:space="0" w:color="auto"/>
                                                                                                                                                            <w:bottom w:val="none" w:sz="0" w:space="0" w:color="auto"/>
                                                                                                                                                            <w:right w:val="none" w:sz="0" w:space="0" w:color="auto"/>
                                                                                                                                                          </w:divBdr>
                                                                                                                                                          <w:divsChild>
                                                                                                                                                            <w:div w:id="1983194747">
                                                                                                                                                              <w:marLeft w:val="0"/>
                                                                                                                                                              <w:marRight w:val="0"/>
                                                                                                                                                              <w:marTop w:val="0"/>
                                                                                                                                                              <w:marBottom w:val="0"/>
                                                                                                                                                              <w:divBdr>
                                                                                                                                                                <w:top w:val="none" w:sz="0" w:space="0" w:color="auto"/>
                                                                                                                                                                <w:left w:val="none" w:sz="0" w:space="0" w:color="auto"/>
                                                                                                                                                                <w:bottom w:val="none" w:sz="0" w:space="0" w:color="auto"/>
                                                                                                                                                                <w:right w:val="none" w:sz="0" w:space="0" w:color="auto"/>
                                                                                                                                                              </w:divBdr>
                                                                                                                                                              <w:divsChild>
                                                                                                                                                                <w:div w:id="698362719">
                                                                                                                                                                  <w:marLeft w:val="0"/>
                                                                                                                                                                  <w:marRight w:val="0"/>
                                                                                                                                                                  <w:marTop w:val="0"/>
                                                                                                                                                                  <w:marBottom w:val="0"/>
                                                                                                                                                                  <w:divBdr>
                                                                                                                                                                    <w:top w:val="none" w:sz="0" w:space="0" w:color="auto"/>
                                                                                                                                                                    <w:left w:val="none" w:sz="0" w:space="0" w:color="auto"/>
                                                                                                                                                                    <w:bottom w:val="none" w:sz="0" w:space="0" w:color="auto"/>
                                                                                                                                                                    <w:right w:val="none" w:sz="0" w:space="0" w:color="auto"/>
                                                                                                                                                                  </w:divBdr>
                                                                                                                                                                  <w:divsChild>
                                                                                                                                                                    <w:div w:id="657610289">
                                                                                                                                                                      <w:marLeft w:val="0"/>
                                                                                                                                                                      <w:marRight w:val="0"/>
                                                                                                                                                                      <w:marTop w:val="0"/>
                                                                                                                                                                      <w:marBottom w:val="0"/>
                                                                                                                                                                      <w:divBdr>
                                                                                                                                                                        <w:top w:val="none" w:sz="0" w:space="0" w:color="auto"/>
                                                                                                                                                                        <w:left w:val="none" w:sz="0" w:space="0" w:color="auto"/>
                                                                                                                                                                        <w:bottom w:val="none" w:sz="0" w:space="0" w:color="auto"/>
                                                                                                                                                                        <w:right w:val="none" w:sz="0" w:space="0" w:color="auto"/>
                                                                                                                                                                      </w:divBdr>
                                                                                                                                                                      <w:divsChild>
                                                                                                                                                                        <w:div w:id="1794444393">
                                                                                                                                                                          <w:marLeft w:val="0"/>
                                                                                                                                                                          <w:marRight w:val="0"/>
                                                                                                                                                                          <w:marTop w:val="0"/>
                                                                                                                                                                          <w:marBottom w:val="0"/>
                                                                                                                                                                          <w:divBdr>
                                                                                                                                                                            <w:top w:val="none" w:sz="0" w:space="0" w:color="auto"/>
                                                                                                                                                                            <w:left w:val="none" w:sz="0" w:space="0" w:color="auto"/>
                                                                                                                                                                            <w:bottom w:val="none" w:sz="0" w:space="0" w:color="auto"/>
                                                                                                                                                                            <w:right w:val="none" w:sz="0" w:space="0" w:color="auto"/>
                                                                                                                                                                          </w:divBdr>
                                                                                                                                                                          <w:divsChild>
                                                                                                                                                                            <w:div w:id="987979595">
                                                                                                                                                                              <w:marLeft w:val="0"/>
                                                                                                                                                                              <w:marRight w:val="0"/>
                                                                                                                                                                              <w:marTop w:val="0"/>
                                                                                                                                                                              <w:marBottom w:val="0"/>
                                                                                                                                                                              <w:divBdr>
                                                                                                                                                                                <w:top w:val="none" w:sz="0" w:space="0" w:color="auto"/>
                                                                                                                                                                                <w:left w:val="none" w:sz="0" w:space="0" w:color="auto"/>
                                                                                                                                                                                <w:bottom w:val="none" w:sz="0" w:space="0" w:color="auto"/>
                                                                                                                                                                                <w:right w:val="none" w:sz="0" w:space="0" w:color="auto"/>
                                                                                                                                                                              </w:divBdr>
                                                                                                                                                                              <w:divsChild>
                                                                                                                                                                                <w:div w:id="121730802">
                                                                                                                                                                                  <w:marLeft w:val="0"/>
                                                                                                                                                                                  <w:marRight w:val="0"/>
                                                                                                                                                                                  <w:marTop w:val="0"/>
                                                                                                                                                                                  <w:marBottom w:val="0"/>
                                                                                                                                                                                  <w:divBdr>
                                                                                                                                                                                    <w:top w:val="none" w:sz="0" w:space="0" w:color="auto"/>
                                                                                                                                                                                    <w:left w:val="none" w:sz="0" w:space="0" w:color="auto"/>
                                                                                                                                                                                    <w:bottom w:val="none" w:sz="0" w:space="0" w:color="auto"/>
                                                                                                                                                                                    <w:right w:val="none" w:sz="0" w:space="0" w:color="auto"/>
                                                                                                                                                                                  </w:divBdr>
                                                                                                                                                                                  <w:divsChild>
                                                                                                                                                                                    <w:div w:id="2099473252">
                                                                                                                                                                                      <w:marLeft w:val="0"/>
                                                                                                                                                                                      <w:marRight w:val="0"/>
                                                                                                                                                                                      <w:marTop w:val="0"/>
                                                                                                                                                                                      <w:marBottom w:val="0"/>
                                                                                                                                                                                      <w:divBdr>
                                                                                                                                                                                        <w:top w:val="none" w:sz="0" w:space="0" w:color="auto"/>
                                                                                                                                                                                        <w:left w:val="none" w:sz="0" w:space="0" w:color="auto"/>
                                                                                                                                                                                        <w:bottom w:val="none" w:sz="0" w:space="0" w:color="auto"/>
                                                                                                                                                                                        <w:right w:val="none" w:sz="0" w:space="0" w:color="auto"/>
                                                                                                                                                                                      </w:divBdr>
                                                                                                                                                                                      <w:divsChild>
                                                                                                                                                                                        <w:div w:id="945238847">
                                                                                                                                                                                          <w:marLeft w:val="0"/>
                                                                                                                                                                                          <w:marRight w:val="0"/>
                                                                                                                                                                                          <w:marTop w:val="0"/>
                                                                                                                                                                                          <w:marBottom w:val="0"/>
                                                                                                                                                                                          <w:divBdr>
                                                                                                                                                                                            <w:top w:val="none" w:sz="0" w:space="0" w:color="auto"/>
                                                                                                                                                                                            <w:left w:val="none" w:sz="0" w:space="0" w:color="auto"/>
                                                                                                                                                                                            <w:bottom w:val="none" w:sz="0" w:space="0" w:color="auto"/>
                                                                                                                                                                                            <w:right w:val="none" w:sz="0" w:space="0" w:color="auto"/>
                                                                                                                                                                                          </w:divBdr>
                                                                                                                                                                                          <w:divsChild>
                                                                                                                                                                                            <w:div w:id="435715766">
                                                                                                                                                                                              <w:marLeft w:val="0"/>
                                                                                                                                                                                              <w:marRight w:val="0"/>
                                                                                                                                                                                              <w:marTop w:val="0"/>
                                                                                                                                                                                              <w:marBottom w:val="0"/>
                                                                                                                                                                                              <w:divBdr>
                                                                                                                                                                                                <w:top w:val="none" w:sz="0" w:space="0" w:color="auto"/>
                                                                                                                                                                                                <w:left w:val="none" w:sz="0" w:space="0" w:color="auto"/>
                                                                                                                                                                                                <w:bottom w:val="none" w:sz="0" w:space="0" w:color="auto"/>
                                                                                                                                                                                                <w:right w:val="none" w:sz="0" w:space="0" w:color="auto"/>
                                                                                                                                                                                              </w:divBdr>
                                                                                                                                                                                              <w:divsChild>
                                                                                                                                                                                                <w:div w:id="2098744493">
                                                                                                                                                                                                  <w:marLeft w:val="0"/>
                                                                                                                                                                                                  <w:marRight w:val="0"/>
                                                                                                                                                                                                  <w:marTop w:val="0"/>
                                                                                                                                                                                                  <w:marBottom w:val="0"/>
                                                                                                                                                                                                  <w:divBdr>
                                                                                                                                                                                                    <w:top w:val="none" w:sz="0" w:space="0" w:color="auto"/>
                                                                                                                                                                                                    <w:left w:val="none" w:sz="0" w:space="0" w:color="auto"/>
                                                                                                                                                                                                    <w:bottom w:val="none" w:sz="0" w:space="0" w:color="auto"/>
                                                                                                                                                                                                    <w:right w:val="none" w:sz="0" w:space="0" w:color="auto"/>
                                                                                                                                                                                                  </w:divBdr>
                                                                                                                                                                                                  <w:divsChild>
                                                                                                                                                                                                    <w:div w:id="64450381">
                                                                                                                                                                                                      <w:marLeft w:val="0"/>
                                                                                                                                                                                                      <w:marRight w:val="0"/>
                                                                                                                                                                                                      <w:marTop w:val="0"/>
                                                                                                                                                                                                      <w:marBottom w:val="0"/>
                                                                                                                                                                                                      <w:divBdr>
                                                                                                                                                                                                        <w:top w:val="none" w:sz="0" w:space="0" w:color="auto"/>
                                                                                                                                                                                                        <w:left w:val="none" w:sz="0" w:space="0" w:color="auto"/>
                                                                                                                                                                                                        <w:bottom w:val="none" w:sz="0" w:space="0" w:color="auto"/>
                                                                                                                                                                                                        <w:right w:val="none" w:sz="0" w:space="0" w:color="auto"/>
                                                                                                                                                                                                      </w:divBdr>
                                                                                                                                                                                                      <w:divsChild>
                                                                                                                                                                                                        <w:div w:id="1826581525">
                                                                                                                                                                                                          <w:marLeft w:val="0"/>
                                                                                                                                                                                                          <w:marRight w:val="0"/>
                                                                                                                                                                                                          <w:marTop w:val="0"/>
                                                                                                                                                                                                          <w:marBottom w:val="0"/>
                                                                                                                                                                                                          <w:divBdr>
                                                                                                                                                                                                            <w:top w:val="none" w:sz="0" w:space="0" w:color="auto"/>
                                                                                                                                                                                                            <w:left w:val="none" w:sz="0" w:space="0" w:color="auto"/>
                                                                                                                                                                                                            <w:bottom w:val="none" w:sz="0" w:space="0" w:color="auto"/>
                                                                                                                                                                                                            <w:right w:val="none" w:sz="0" w:space="0" w:color="auto"/>
                                                                                                                                                                                                          </w:divBdr>
                                                                                                                                                                                                          <w:divsChild>
                                                                                                                                                                                                            <w:div w:id="328212054">
                                                                                                                                                                                                              <w:marLeft w:val="0"/>
                                                                                                                                                                                                              <w:marRight w:val="0"/>
                                                                                                                                                                                                              <w:marTop w:val="0"/>
                                                                                                                                                                                                              <w:marBottom w:val="0"/>
                                                                                                                                                                                                              <w:divBdr>
                                                                                                                                                                                                                <w:top w:val="none" w:sz="0" w:space="0" w:color="auto"/>
                                                                                                                                                                                                                <w:left w:val="none" w:sz="0" w:space="0" w:color="auto"/>
                                                                                                                                                                                                                <w:bottom w:val="none" w:sz="0" w:space="0" w:color="auto"/>
                                                                                                                                                                                                                <w:right w:val="none" w:sz="0" w:space="0" w:color="auto"/>
                                                                                                                                                                                                              </w:divBdr>
                                                                                                                                                                                                              <w:divsChild>
                                                                                                                                                                                                                <w:div w:id="1813794779">
                                                                                                                                                                                                                  <w:marLeft w:val="0"/>
                                                                                                                                                                                                                  <w:marRight w:val="0"/>
                                                                                                                                                                                                                  <w:marTop w:val="0"/>
                                                                                                                                                                                                                  <w:marBottom w:val="0"/>
                                                                                                                                                                                                                  <w:divBdr>
                                                                                                                                                                                                                    <w:top w:val="none" w:sz="0" w:space="0" w:color="auto"/>
                                                                                                                                                                                                                    <w:left w:val="none" w:sz="0" w:space="0" w:color="auto"/>
                                                                                                                                                                                                                    <w:bottom w:val="none" w:sz="0" w:space="0" w:color="auto"/>
                                                                                                                                                                                                                    <w:right w:val="none" w:sz="0" w:space="0" w:color="auto"/>
                                                                                                                                                                                                                  </w:divBdr>
                                                                                                                                                                                                                  <w:divsChild>
                                                                                                                                                                                                                    <w:div w:id="898369052">
                                                                                                                                                                                                                      <w:marLeft w:val="0"/>
                                                                                                                                                                                                                      <w:marRight w:val="0"/>
                                                                                                                                                                                                                      <w:marTop w:val="0"/>
                                                                                                                                                                                                                      <w:marBottom w:val="0"/>
                                                                                                                                                                                                                      <w:divBdr>
                                                                                                                                                                                                                        <w:top w:val="none" w:sz="0" w:space="0" w:color="auto"/>
                                                                                                                                                                                                                        <w:left w:val="none" w:sz="0" w:space="0" w:color="auto"/>
                                                                                                                                                                                                                        <w:bottom w:val="none" w:sz="0" w:space="0" w:color="auto"/>
                                                                                                                                                                                                                        <w:right w:val="none" w:sz="0" w:space="0" w:color="auto"/>
                                                                                                                                                                                                                      </w:divBdr>
                                                                                                                                                                                                                      <w:divsChild>
                                                                                                                                                                                                                        <w:div w:id="209927223">
                                                                                                                                                                                                                          <w:marLeft w:val="0"/>
                                                                                                                                                                                                                          <w:marRight w:val="0"/>
                                                                                                                                                                                                                          <w:marTop w:val="0"/>
                                                                                                                                                                                                                          <w:marBottom w:val="0"/>
                                                                                                                                                                                                                          <w:divBdr>
                                                                                                                                                                                                                            <w:top w:val="none" w:sz="0" w:space="0" w:color="auto"/>
                                                                                                                                                                                                                            <w:left w:val="none" w:sz="0" w:space="0" w:color="auto"/>
                                                                                                                                                                                                                            <w:bottom w:val="none" w:sz="0" w:space="0" w:color="auto"/>
                                                                                                                                                                                                                            <w:right w:val="none" w:sz="0" w:space="0" w:color="auto"/>
                                                                                                                                                                                                                          </w:divBdr>
                                                                                                                                                                                                                          <w:divsChild>
                                                                                                                                                                                                                            <w:div w:id="1192572795">
                                                                                                                                                                                                                              <w:marLeft w:val="0"/>
                                                                                                                                                                                                                              <w:marRight w:val="0"/>
                                                                                                                                                                                                                              <w:marTop w:val="0"/>
                                                                                                                                                                                                                              <w:marBottom w:val="0"/>
                                                                                                                                                                                                                              <w:divBdr>
                                                                                                                                                                                                                                <w:top w:val="none" w:sz="0" w:space="0" w:color="auto"/>
                                                                                                                                                                                                                                <w:left w:val="none" w:sz="0" w:space="0" w:color="auto"/>
                                                                                                                                                                                                                                <w:bottom w:val="none" w:sz="0" w:space="0" w:color="auto"/>
                                                                                                                                                                                                                                <w:right w:val="none" w:sz="0" w:space="0" w:color="auto"/>
                                                                                                                                                                                                                              </w:divBdr>
                                                                                                                                                                                                                              <w:divsChild>
                                                                                                                                                                                                                                <w:div w:id="1150252094">
                                                                                                                                                                                                                                  <w:marLeft w:val="0"/>
                                                                                                                                                                                                                                  <w:marRight w:val="0"/>
                                                                                                                                                                                                                                  <w:marTop w:val="0"/>
                                                                                                                                                                                                                                  <w:marBottom w:val="0"/>
                                                                                                                                                                                                                                  <w:divBdr>
                                                                                                                                                                                                                                    <w:top w:val="none" w:sz="0" w:space="0" w:color="auto"/>
                                                                                                                                                                                                                                    <w:left w:val="none" w:sz="0" w:space="0" w:color="auto"/>
                                                                                                                                                                                                                                    <w:bottom w:val="none" w:sz="0" w:space="0" w:color="auto"/>
                                                                                                                                                                                                                                    <w:right w:val="none" w:sz="0" w:space="0" w:color="auto"/>
                                                                                                                                                                                                                                  </w:divBdr>
                                                                                                                                                                                                                                </w:div>
                                                                                                                                                                                                                                <w:div w:id="26203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444125">
      <w:bodyDiv w:val="1"/>
      <w:marLeft w:val="0"/>
      <w:marRight w:val="0"/>
      <w:marTop w:val="0"/>
      <w:marBottom w:val="0"/>
      <w:divBdr>
        <w:top w:val="none" w:sz="0" w:space="0" w:color="auto"/>
        <w:left w:val="none" w:sz="0" w:space="0" w:color="auto"/>
        <w:bottom w:val="none" w:sz="0" w:space="0" w:color="auto"/>
        <w:right w:val="none" w:sz="0" w:space="0" w:color="auto"/>
      </w:divBdr>
    </w:div>
    <w:div w:id="1189417074">
      <w:bodyDiv w:val="1"/>
      <w:marLeft w:val="0"/>
      <w:marRight w:val="0"/>
      <w:marTop w:val="0"/>
      <w:marBottom w:val="0"/>
      <w:divBdr>
        <w:top w:val="none" w:sz="0" w:space="0" w:color="auto"/>
        <w:left w:val="none" w:sz="0" w:space="0" w:color="auto"/>
        <w:bottom w:val="none" w:sz="0" w:space="0" w:color="auto"/>
        <w:right w:val="none" w:sz="0" w:space="0" w:color="auto"/>
      </w:divBdr>
    </w:div>
    <w:div w:id="1190098194">
      <w:bodyDiv w:val="1"/>
      <w:marLeft w:val="0"/>
      <w:marRight w:val="0"/>
      <w:marTop w:val="0"/>
      <w:marBottom w:val="0"/>
      <w:divBdr>
        <w:top w:val="none" w:sz="0" w:space="0" w:color="auto"/>
        <w:left w:val="none" w:sz="0" w:space="0" w:color="auto"/>
        <w:bottom w:val="none" w:sz="0" w:space="0" w:color="auto"/>
        <w:right w:val="none" w:sz="0" w:space="0" w:color="auto"/>
      </w:divBdr>
    </w:div>
    <w:div w:id="1219587221">
      <w:bodyDiv w:val="1"/>
      <w:marLeft w:val="0"/>
      <w:marRight w:val="0"/>
      <w:marTop w:val="0"/>
      <w:marBottom w:val="0"/>
      <w:divBdr>
        <w:top w:val="none" w:sz="0" w:space="0" w:color="auto"/>
        <w:left w:val="none" w:sz="0" w:space="0" w:color="auto"/>
        <w:bottom w:val="none" w:sz="0" w:space="0" w:color="auto"/>
        <w:right w:val="none" w:sz="0" w:space="0" w:color="auto"/>
      </w:divBdr>
    </w:div>
    <w:div w:id="1219705830">
      <w:bodyDiv w:val="1"/>
      <w:marLeft w:val="0"/>
      <w:marRight w:val="0"/>
      <w:marTop w:val="0"/>
      <w:marBottom w:val="0"/>
      <w:divBdr>
        <w:top w:val="none" w:sz="0" w:space="0" w:color="auto"/>
        <w:left w:val="none" w:sz="0" w:space="0" w:color="auto"/>
        <w:bottom w:val="none" w:sz="0" w:space="0" w:color="auto"/>
        <w:right w:val="none" w:sz="0" w:space="0" w:color="auto"/>
      </w:divBdr>
    </w:div>
    <w:div w:id="1220938882">
      <w:bodyDiv w:val="1"/>
      <w:marLeft w:val="0"/>
      <w:marRight w:val="0"/>
      <w:marTop w:val="0"/>
      <w:marBottom w:val="0"/>
      <w:divBdr>
        <w:top w:val="none" w:sz="0" w:space="0" w:color="auto"/>
        <w:left w:val="none" w:sz="0" w:space="0" w:color="auto"/>
        <w:bottom w:val="none" w:sz="0" w:space="0" w:color="auto"/>
        <w:right w:val="none" w:sz="0" w:space="0" w:color="auto"/>
      </w:divBdr>
    </w:div>
    <w:div w:id="1236041196">
      <w:bodyDiv w:val="1"/>
      <w:marLeft w:val="0"/>
      <w:marRight w:val="0"/>
      <w:marTop w:val="0"/>
      <w:marBottom w:val="0"/>
      <w:divBdr>
        <w:top w:val="none" w:sz="0" w:space="0" w:color="auto"/>
        <w:left w:val="none" w:sz="0" w:space="0" w:color="auto"/>
        <w:bottom w:val="none" w:sz="0" w:space="0" w:color="auto"/>
        <w:right w:val="none" w:sz="0" w:space="0" w:color="auto"/>
      </w:divBdr>
    </w:div>
    <w:div w:id="1246190123">
      <w:bodyDiv w:val="1"/>
      <w:marLeft w:val="0"/>
      <w:marRight w:val="0"/>
      <w:marTop w:val="0"/>
      <w:marBottom w:val="0"/>
      <w:divBdr>
        <w:top w:val="none" w:sz="0" w:space="0" w:color="auto"/>
        <w:left w:val="none" w:sz="0" w:space="0" w:color="auto"/>
        <w:bottom w:val="none" w:sz="0" w:space="0" w:color="auto"/>
        <w:right w:val="none" w:sz="0" w:space="0" w:color="auto"/>
      </w:divBdr>
    </w:div>
    <w:div w:id="1250656002">
      <w:bodyDiv w:val="1"/>
      <w:marLeft w:val="0"/>
      <w:marRight w:val="0"/>
      <w:marTop w:val="0"/>
      <w:marBottom w:val="0"/>
      <w:divBdr>
        <w:top w:val="none" w:sz="0" w:space="0" w:color="auto"/>
        <w:left w:val="none" w:sz="0" w:space="0" w:color="auto"/>
        <w:bottom w:val="none" w:sz="0" w:space="0" w:color="auto"/>
        <w:right w:val="none" w:sz="0" w:space="0" w:color="auto"/>
      </w:divBdr>
    </w:div>
    <w:div w:id="1251114673">
      <w:bodyDiv w:val="1"/>
      <w:marLeft w:val="0"/>
      <w:marRight w:val="0"/>
      <w:marTop w:val="0"/>
      <w:marBottom w:val="0"/>
      <w:divBdr>
        <w:top w:val="none" w:sz="0" w:space="0" w:color="auto"/>
        <w:left w:val="none" w:sz="0" w:space="0" w:color="auto"/>
        <w:bottom w:val="none" w:sz="0" w:space="0" w:color="auto"/>
        <w:right w:val="none" w:sz="0" w:space="0" w:color="auto"/>
      </w:divBdr>
    </w:div>
    <w:div w:id="1252666557">
      <w:bodyDiv w:val="1"/>
      <w:marLeft w:val="0"/>
      <w:marRight w:val="0"/>
      <w:marTop w:val="0"/>
      <w:marBottom w:val="0"/>
      <w:divBdr>
        <w:top w:val="none" w:sz="0" w:space="0" w:color="auto"/>
        <w:left w:val="none" w:sz="0" w:space="0" w:color="auto"/>
        <w:bottom w:val="none" w:sz="0" w:space="0" w:color="auto"/>
        <w:right w:val="none" w:sz="0" w:space="0" w:color="auto"/>
      </w:divBdr>
    </w:div>
    <w:div w:id="1275331785">
      <w:bodyDiv w:val="1"/>
      <w:marLeft w:val="0"/>
      <w:marRight w:val="0"/>
      <w:marTop w:val="0"/>
      <w:marBottom w:val="0"/>
      <w:divBdr>
        <w:top w:val="none" w:sz="0" w:space="0" w:color="auto"/>
        <w:left w:val="none" w:sz="0" w:space="0" w:color="auto"/>
        <w:bottom w:val="none" w:sz="0" w:space="0" w:color="auto"/>
        <w:right w:val="none" w:sz="0" w:space="0" w:color="auto"/>
      </w:divBdr>
    </w:div>
    <w:div w:id="1283877243">
      <w:bodyDiv w:val="1"/>
      <w:marLeft w:val="0"/>
      <w:marRight w:val="0"/>
      <w:marTop w:val="0"/>
      <w:marBottom w:val="0"/>
      <w:divBdr>
        <w:top w:val="none" w:sz="0" w:space="0" w:color="auto"/>
        <w:left w:val="none" w:sz="0" w:space="0" w:color="auto"/>
        <w:bottom w:val="none" w:sz="0" w:space="0" w:color="auto"/>
        <w:right w:val="none" w:sz="0" w:space="0" w:color="auto"/>
      </w:divBdr>
    </w:div>
    <w:div w:id="1285622031">
      <w:bodyDiv w:val="1"/>
      <w:marLeft w:val="0"/>
      <w:marRight w:val="0"/>
      <w:marTop w:val="0"/>
      <w:marBottom w:val="0"/>
      <w:divBdr>
        <w:top w:val="none" w:sz="0" w:space="0" w:color="auto"/>
        <w:left w:val="none" w:sz="0" w:space="0" w:color="auto"/>
        <w:bottom w:val="none" w:sz="0" w:space="0" w:color="auto"/>
        <w:right w:val="none" w:sz="0" w:space="0" w:color="auto"/>
      </w:divBdr>
    </w:div>
    <w:div w:id="1311641549">
      <w:bodyDiv w:val="1"/>
      <w:marLeft w:val="0"/>
      <w:marRight w:val="0"/>
      <w:marTop w:val="0"/>
      <w:marBottom w:val="0"/>
      <w:divBdr>
        <w:top w:val="none" w:sz="0" w:space="0" w:color="auto"/>
        <w:left w:val="none" w:sz="0" w:space="0" w:color="auto"/>
        <w:bottom w:val="none" w:sz="0" w:space="0" w:color="auto"/>
        <w:right w:val="none" w:sz="0" w:space="0" w:color="auto"/>
      </w:divBdr>
    </w:div>
    <w:div w:id="1331371912">
      <w:bodyDiv w:val="1"/>
      <w:marLeft w:val="0"/>
      <w:marRight w:val="0"/>
      <w:marTop w:val="0"/>
      <w:marBottom w:val="0"/>
      <w:divBdr>
        <w:top w:val="none" w:sz="0" w:space="0" w:color="auto"/>
        <w:left w:val="none" w:sz="0" w:space="0" w:color="auto"/>
        <w:bottom w:val="none" w:sz="0" w:space="0" w:color="auto"/>
        <w:right w:val="none" w:sz="0" w:space="0" w:color="auto"/>
      </w:divBdr>
    </w:div>
    <w:div w:id="1341813504">
      <w:bodyDiv w:val="1"/>
      <w:marLeft w:val="0"/>
      <w:marRight w:val="0"/>
      <w:marTop w:val="0"/>
      <w:marBottom w:val="0"/>
      <w:divBdr>
        <w:top w:val="none" w:sz="0" w:space="0" w:color="auto"/>
        <w:left w:val="none" w:sz="0" w:space="0" w:color="auto"/>
        <w:bottom w:val="none" w:sz="0" w:space="0" w:color="auto"/>
        <w:right w:val="none" w:sz="0" w:space="0" w:color="auto"/>
      </w:divBdr>
      <w:divsChild>
        <w:div w:id="106197173">
          <w:marLeft w:val="0"/>
          <w:marRight w:val="0"/>
          <w:marTop w:val="0"/>
          <w:marBottom w:val="0"/>
          <w:divBdr>
            <w:top w:val="none" w:sz="0" w:space="0" w:color="auto"/>
            <w:left w:val="none" w:sz="0" w:space="0" w:color="auto"/>
            <w:bottom w:val="none" w:sz="0" w:space="0" w:color="auto"/>
            <w:right w:val="none" w:sz="0" w:space="0" w:color="auto"/>
          </w:divBdr>
          <w:divsChild>
            <w:div w:id="1874920552">
              <w:marLeft w:val="0"/>
              <w:marRight w:val="0"/>
              <w:marTop w:val="0"/>
              <w:marBottom w:val="0"/>
              <w:divBdr>
                <w:top w:val="none" w:sz="0" w:space="0" w:color="auto"/>
                <w:left w:val="none" w:sz="0" w:space="0" w:color="auto"/>
                <w:bottom w:val="none" w:sz="0" w:space="0" w:color="auto"/>
                <w:right w:val="none" w:sz="0" w:space="0" w:color="auto"/>
              </w:divBdr>
            </w:div>
          </w:divsChild>
        </w:div>
        <w:div w:id="693265243">
          <w:marLeft w:val="0"/>
          <w:marRight w:val="0"/>
          <w:marTop w:val="0"/>
          <w:marBottom w:val="0"/>
          <w:divBdr>
            <w:top w:val="none" w:sz="0" w:space="0" w:color="auto"/>
            <w:left w:val="none" w:sz="0" w:space="0" w:color="auto"/>
            <w:bottom w:val="none" w:sz="0" w:space="0" w:color="auto"/>
            <w:right w:val="none" w:sz="0" w:space="0" w:color="auto"/>
          </w:divBdr>
          <w:divsChild>
            <w:div w:id="601914881">
              <w:marLeft w:val="0"/>
              <w:marRight w:val="0"/>
              <w:marTop w:val="0"/>
              <w:marBottom w:val="0"/>
              <w:divBdr>
                <w:top w:val="none" w:sz="0" w:space="0" w:color="auto"/>
                <w:left w:val="none" w:sz="0" w:space="0" w:color="auto"/>
                <w:bottom w:val="none" w:sz="0" w:space="0" w:color="auto"/>
                <w:right w:val="none" w:sz="0" w:space="0" w:color="auto"/>
              </w:divBdr>
              <w:divsChild>
                <w:div w:id="556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948481">
      <w:bodyDiv w:val="1"/>
      <w:marLeft w:val="0"/>
      <w:marRight w:val="0"/>
      <w:marTop w:val="0"/>
      <w:marBottom w:val="0"/>
      <w:divBdr>
        <w:top w:val="none" w:sz="0" w:space="0" w:color="auto"/>
        <w:left w:val="none" w:sz="0" w:space="0" w:color="auto"/>
        <w:bottom w:val="none" w:sz="0" w:space="0" w:color="auto"/>
        <w:right w:val="none" w:sz="0" w:space="0" w:color="auto"/>
      </w:divBdr>
    </w:div>
    <w:div w:id="1354067171">
      <w:bodyDiv w:val="1"/>
      <w:marLeft w:val="0"/>
      <w:marRight w:val="0"/>
      <w:marTop w:val="0"/>
      <w:marBottom w:val="0"/>
      <w:divBdr>
        <w:top w:val="none" w:sz="0" w:space="0" w:color="auto"/>
        <w:left w:val="none" w:sz="0" w:space="0" w:color="auto"/>
        <w:bottom w:val="none" w:sz="0" w:space="0" w:color="auto"/>
        <w:right w:val="none" w:sz="0" w:space="0" w:color="auto"/>
      </w:divBdr>
      <w:divsChild>
        <w:div w:id="540752225">
          <w:marLeft w:val="0"/>
          <w:marRight w:val="0"/>
          <w:marTop w:val="0"/>
          <w:marBottom w:val="0"/>
          <w:divBdr>
            <w:top w:val="none" w:sz="0" w:space="0" w:color="auto"/>
            <w:left w:val="none" w:sz="0" w:space="0" w:color="auto"/>
            <w:bottom w:val="none" w:sz="0" w:space="0" w:color="auto"/>
            <w:right w:val="none" w:sz="0" w:space="0" w:color="auto"/>
          </w:divBdr>
        </w:div>
      </w:divsChild>
    </w:div>
    <w:div w:id="1359088738">
      <w:bodyDiv w:val="1"/>
      <w:marLeft w:val="0"/>
      <w:marRight w:val="0"/>
      <w:marTop w:val="0"/>
      <w:marBottom w:val="0"/>
      <w:divBdr>
        <w:top w:val="none" w:sz="0" w:space="0" w:color="auto"/>
        <w:left w:val="none" w:sz="0" w:space="0" w:color="auto"/>
        <w:bottom w:val="none" w:sz="0" w:space="0" w:color="auto"/>
        <w:right w:val="none" w:sz="0" w:space="0" w:color="auto"/>
      </w:divBdr>
    </w:div>
    <w:div w:id="1366104154">
      <w:bodyDiv w:val="1"/>
      <w:marLeft w:val="0"/>
      <w:marRight w:val="0"/>
      <w:marTop w:val="0"/>
      <w:marBottom w:val="0"/>
      <w:divBdr>
        <w:top w:val="none" w:sz="0" w:space="0" w:color="auto"/>
        <w:left w:val="none" w:sz="0" w:space="0" w:color="auto"/>
        <w:bottom w:val="none" w:sz="0" w:space="0" w:color="auto"/>
        <w:right w:val="none" w:sz="0" w:space="0" w:color="auto"/>
      </w:divBdr>
    </w:div>
    <w:div w:id="1369648007">
      <w:bodyDiv w:val="1"/>
      <w:marLeft w:val="0"/>
      <w:marRight w:val="0"/>
      <w:marTop w:val="0"/>
      <w:marBottom w:val="0"/>
      <w:divBdr>
        <w:top w:val="none" w:sz="0" w:space="0" w:color="auto"/>
        <w:left w:val="none" w:sz="0" w:space="0" w:color="auto"/>
        <w:bottom w:val="none" w:sz="0" w:space="0" w:color="auto"/>
        <w:right w:val="none" w:sz="0" w:space="0" w:color="auto"/>
      </w:divBdr>
      <w:divsChild>
        <w:div w:id="1357654745">
          <w:marLeft w:val="0"/>
          <w:marRight w:val="0"/>
          <w:marTop w:val="0"/>
          <w:marBottom w:val="0"/>
          <w:divBdr>
            <w:top w:val="none" w:sz="0" w:space="0" w:color="auto"/>
            <w:left w:val="none" w:sz="0" w:space="0" w:color="auto"/>
            <w:bottom w:val="none" w:sz="0" w:space="0" w:color="auto"/>
            <w:right w:val="none" w:sz="0" w:space="0" w:color="auto"/>
          </w:divBdr>
        </w:div>
      </w:divsChild>
    </w:div>
    <w:div w:id="1370061871">
      <w:bodyDiv w:val="1"/>
      <w:marLeft w:val="0"/>
      <w:marRight w:val="0"/>
      <w:marTop w:val="0"/>
      <w:marBottom w:val="0"/>
      <w:divBdr>
        <w:top w:val="none" w:sz="0" w:space="0" w:color="auto"/>
        <w:left w:val="none" w:sz="0" w:space="0" w:color="auto"/>
        <w:bottom w:val="none" w:sz="0" w:space="0" w:color="auto"/>
        <w:right w:val="none" w:sz="0" w:space="0" w:color="auto"/>
      </w:divBdr>
    </w:div>
    <w:div w:id="1388869783">
      <w:bodyDiv w:val="1"/>
      <w:marLeft w:val="0"/>
      <w:marRight w:val="0"/>
      <w:marTop w:val="0"/>
      <w:marBottom w:val="0"/>
      <w:divBdr>
        <w:top w:val="none" w:sz="0" w:space="0" w:color="auto"/>
        <w:left w:val="none" w:sz="0" w:space="0" w:color="auto"/>
        <w:bottom w:val="none" w:sz="0" w:space="0" w:color="auto"/>
        <w:right w:val="none" w:sz="0" w:space="0" w:color="auto"/>
      </w:divBdr>
    </w:div>
    <w:div w:id="1392117723">
      <w:bodyDiv w:val="1"/>
      <w:marLeft w:val="0"/>
      <w:marRight w:val="0"/>
      <w:marTop w:val="0"/>
      <w:marBottom w:val="0"/>
      <w:divBdr>
        <w:top w:val="none" w:sz="0" w:space="0" w:color="auto"/>
        <w:left w:val="none" w:sz="0" w:space="0" w:color="auto"/>
        <w:bottom w:val="none" w:sz="0" w:space="0" w:color="auto"/>
        <w:right w:val="none" w:sz="0" w:space="0" w:color="auto"/>
      </w:divBdr>
    </w:div>
    <w:div w:id="1401366333">
      <w:bodyDiv w:val="1"/>
      <w:marLeft w:val="0"/>
      <w:marRight w:val="0"/>
      <w:marTop w:val="0"/>
      <w:marBottom w:val="0"/>
      <w:divBdr>
        <w:top w:val="none" w:sz="0" w:space="0" w:color="auto"/>
        <w:left w:val="none" w:sz="0" w:space="0" w:color="auto"/>
        <w:bottom w:val="none" w:sz="0" w:space="0" w:color="auto"/>
        <w:right w:val="none" w:sz="0" w:space="0" w:color="auto"/>
      </w:divBdr>
    </w:div>
    <w:div w:id="1440028988">
      <w:bodyDiv w:val="1"/>
      <w:marLeft w:val="0"/>
      <w:marRight w:val="0"/>
      <w:marTop w:val="0"/>
      <w:marBottom w:val="0"/>
      <w:divBdr>
        <w:top w:val="none" w:sz="0" w:space="0" w:color="auto"/>
        <w:left w:val="none" w:sz="0" w:space="0" w:color="auto"/>
        <w:bottom w:val="none" w:sz="0" w:space="0" w:color="auto"/>
        <w:right w:val="none" w:sz="0" w:space="0" w:color="auto"/>
      </w:divBdr>
    </w:div>
    <w:div w:id="1451587094">
      <w:bodyDiv w:val="1"/>
      <w:marLeft w:val="0"/>
      <w:marRight w:val="0"/>
      <w:marTop w:val="0"/>
      <w:marBottom w:val="0"/>
      <w:divBdr>
        <w:top w:val="none" w:sz="0" w:space="0" w:color="auto"/>
        <w:left w:val="none" w:sz="0" w:space="0" w:color="auto"/>
        <w:bottom w:val="none" w:sz="0" w:space="0" w:color="auto"/>
        <w:right w:val="none" w:sz="0" w:space="0" w:color="auto"/>
      </w:divBdr>
    </w:div>
    <w:div w:id="1486781426">
      <w:bodyDiv w:val="1"/>
      <w:marLeft w:val="0"/>
      <w:marRight w:val="0"/>
      <w:marTop w:val="0"/>
      <w:marBottom w:val="0"/>
      <w:divBdr>
        <w:top w:val="none" w:sz="0" w:space="0" w:color="auto"/>
        <w:left w:val="none" w:sz="0" w:space="0" w:color="auto"/>
        <w:bottom w:val="none" w:sz="0" w:space="0" w:color="auto"/>
        <w:right w:val="none" w:sz="0" w:space="0" w:color="auto"/>
      </w:divBdr>
    </w:div>
    <w:div w:id="1500119377">
      <w:bodyDiv w:val="1"/>
      <w:marLeft w:val="0"/>
      <w:marRight w:val="0"/>
      <w:marTop w:val="0"/>
      <w:marBottom w:val="0"/>
      <w:divBdr>
        <w:top w:val="none" w:sz="0" w:space="0" w:color="auto"/>
        <w:left w:val="none" w:sz="0" w:space="0" w:color="auto"/>
        <w:bottom w:val="none" w:sz="0" w:space="0" w:color="auto"/>
        <w:right w:val="none" w:sz="0" w:space="0" w:color="auto"/>
      </w:divBdr>
    </w:div>
    <w:div w:id="1510677302">
      <w:bodyDiv w:val="1"/>
      <w:marLeft w:val="0"/>
      <w:marRight w:val="0"/>
      <w:marTop w:val="0"/>
      <w:marBottom w:val="0"/>
      <w:divBdr>
        <w:top w:val="none" w:sz="0" w:space="0" w:color="auto"/>
        <w:left w:val="none" w:sz="0" w:space="0" w:color="auto"/>
        <w:bottom w:val="none" w:sz="0" w:space="0" w:color="auto"/>
        <w:right w:val="none" w:sz="0" w:space="0" w:color="auto"/>
      </w:divBdr>
      <w:divsChild>
        <w:div w:id="959264281">
          <w:marLeft w:val="0"/>
          <w:marRight w:val="0"/>
          <w:marTop w:val="0"/>
          <w:marBottom w:val="0"/>
          <w:divBdr>
            <w:top w:val="none" w:sz="0" w:space="0" w:color="auto"/>
            <w:left w:val="none" w:sz="0" w:space="0" w:color="auto"/>
            <w:bottom w:val="none" w:sz="0" w:space="0" w:color="auto"/>
            <w:right w:val="none" w:sz="0" w:space="0" w:color="auto"/>
          </w:divBdr>
          <w:divsChild>
            <w:div w:id="769859728">
              <w:marLeft w:val="0"/>
              <w:marRight w:val="0"/>
              <w:marTop w:val="0"/>
              <w:marBottom w:val="0"/>
              <w:divBdr>
                <w:top w:val="none" w:sz="0" w:space="0" w:color="auto"/>
                <w:left w:val="none" w:sz="0" w:space="0" w:color="auto"/>
                <w:bottom w:val="none" w:sz="0" w:space="0" w:color="auto"/>
                <w:right w:val="none" w:sz="0" w:space="0" w:color="auto"/>
              </w:divBdr>
            </w:div>
            <w:div w:id="1290741571">
              <w:marLeft w:val="0"/>
              <w:marRight w:val="0"/>
              <w:marTop w:val="0"/>
              <w:marBottom w:val="0"/>
              <w:divBdr>
                <w:top w:val="none" w:sz="0" w:space="0" w:color="auto"/>
                <w:left w:val="none" w:sz="0" w:space="0" w:color="auto"/>
                <w:bottom w:val="none" w:sz="0" w:space="0" w:color="auto"/>
                <w:right w:val="none" w:sz="0" w:space="0" w:color="auto"/>
              </w:divBdr>
            </w:div>
          </w:divsChild>
        </w:div>
        <w:div w:id="1881549359">
          <w:marLeft w:val="0"/>
          <w:marRight w:val="0"/>
          <w:marTop w:val="0"/>
          <w:marBottom w:val="0"/>
          <w:divBdr>
            <w:top w:val="none" w:sz="0" w:space="0" w:color="auto"/>
            <w:left w:val="none" w:sz="0" w:space="0" w:color="auto"/>
            <w:bottom w:val="none" w:sz="0" w:space="0" w:color="auto"/>
            <w:right w:val="none" w:sz="0" w:space="0" w:color="auto"/>
          </w:divBdr>
        </w:div>
      </w:divsChild>
    </w:div>
    <w:div w:id="1519196383">
      <w:bodyDiv w:val="1"/>
      <w:marLeft w:val="0"/>
      <w:marRight w:val="0"/>
      <w:marTop w:val="0"/>
      <w:marBottom w:val="0"/>
      <w:divBdr>
        <w:top w:val="none" w:sz="0" w:space="0" w:color="auto"/>
        <w:left w:val="none" w:sz="0" w:space="0" w:color="auto"/>
        <w:bottom w:val="none" w:sz="0" w:space="0" w:color="auto"/>
        <w:right w:val="none" w:sz="0" w:space="0" w:color="auto"/>
      </w:divBdr>
    </w:div>
    <w:div w:id="1519805697">
      <w:bodyDiv w:val="1"/>
      <w:marLeft w:val="0"/>
      <w:marRight w:val="0"/>
      <w:marTop w:val="0"/>
      <w:marBottom w:val="0"/>
      <w:divBdr>
        <w:top w:val="none" w:sz="0" w:space="0" w:color="auto"/>
        <w:left w:val="none" w:sz="0" w:space="0" w:color="auto"/>
        <w:bottom w:val="none" w:sz="0" w:space="0" w:color="auto"/>
        <w:right w:val="none" w:sz="0" w:space="0" w:color="auto"/>
      </w:divBdr>
    </w:div>
    <w:div w:id="1525904845">
      <w:bodyDiv w:val="1"/>
      <w:marLeft w:val="0"/>
      <w:marRight w:val="0"/>
      <w:marTop w:val="0"/>
      <w:marBottom w:val="0"/>
      <w:divBdr>
        <w:top w:val="none" w:sz="0" w:space="0" w:color="auto"/>
        <w:left w:val="none" w:sz="0" w:space="0" w:color="auto"/>
        <w:bottom w:val="none" w:sz="0" w:space="0" w:color="auto"/>
        <w:right w:val="none" w:sz="0" w:space="0" w:color="auto"/>
      </w:divBdr>
    </w:div>
    <w:div w:id="1548565735">
      <w:bodyDiv w:val="1"/>
      <w:marLeft w:val="0"/>
      <w:marRight w:val="0"/>
      <w:marTop w:val="0"/>
      <w:marBottom w:val="0"/>
      <w:divBdr>
        <w:top w:val="none" w:sz="0" w:space="0" w:color="auto"/>
        <w:left w:val="none" w:sz="0" w:space="0" w:color="auto"/>
        <w:bottom w:val="none" w:sz="0" w:space="0" w:color="auto"/>
        <w:right w:val="none" w:sz="0" w:space="0" w:color="auto"/>
      </w:divBdr>
    </w:div>
    <w:div w:id="1555307724">
      <w:bodyDiv w:val="1"/>
      <w:marLeft w:val="0"/>
      <w:marRight w:val="0"/>
      <w:marTop w:val="0"/>
      <w:marBottom w:val="0"/>
      <w:divBdr>
        <w:top w:val="none" w:sz="0" w:space="0" w:color="auto"/>
        <w:left w:val="none" w:sz="0" w:space="0" w:color="auto"/>
        <w:bottom w:val="none" w:sz="0" w:space="0" w:color="auto"/>
        <w:right w:val="none" w:sz="0" w:space="0" w:color="auto"/>
      </w:divBdr>
    </w:div>
    <w:div w:id="1556504062">
      <w:bodyDiv w:val="1"/>
      <w:marLeft w:val="0"/>
      <w:marRight w:val="0"/>
      <w:marTop w:val="0"/>
      <w:marBottom w:val="0"/>
      <w:divBdr>
        <w:top w:val="none" w:sz="0" w:space="0" w:color="auto"/>
        <w:left w:val="none" w:sz="0" w:space="0" w:color="auto"/>
        <w:bottom w:val="none" w:sz="0" w:space="0" w:color="auto"/>
        <w:right w:val="none" w:sz="0" w:space="0" w:color="auto"/>
      </w:divBdr>
    </w:div>
    <w:div w:id="1563440633">
      <w:bodyDiv w:val="1"/>
      <w:marLeft w:val="0"/>
      <w:marRight w:val="0"/>
      <w:marTop w:val="0"/>
      <w:marBottom w:val="0"/>
      <w:divBdr>
        <w:top w:val="none" w:sz="0" w:space="0" w:color="auto"/>
        <w:left w:val="none" w:sz="0" w:space="0" w:color="auto"/>
        <w:bottom w:val="none" w:sz="0" w:space="0" w:color="auto"/>
        <w:right w:val="none" w:sz="0" w:space="0" w:color="auto"/>
      </w:divBdr>
    </w:div>
    <w:div w:id="1568420362">
      <w:bodyDiv w:val="1"/>
      <w:marLeft w:val="0"/>
      <w:marRight w:val="0"/>
      <w:marTop w:val="0"/>
      <w:marBottom w:val="0"/>
      <w:divBdr>
        <w:top w:val="none" w:sz="0" w:space="0" w:color="auto"/>
        <w:left w:val="none" w:sz="0" w:space="0" w:color="auto"/>
        <w:bottom w:val="none" w:sz="0" w:space="0" w:color="auto"/>
        <w:right w:val="none" w:sz="0" w:space="0" w:color="auto"/>
      </w:divBdr>
    </w:div>
    <w:div w:id="1576893791">
      <w:bodyDiv w:val="1"/>
      <w:marLeft w:val="0"/>
      <w:marRight w:val="0"/>
      <w:marTop w:val="0"/>
      <w:marBottom w:val="0"/>
      <w:divBdr>
        <w:top w:val="none" w:sz="0" w:space="0" w:color="auto"/>
        <w:left w:val="none" w:sz="0" w:space="0" w:color="auto"/>
        <w:bottom w:val="none" w:sz="0" w:space="0" w:color="auto"/>
        <w:right w:val="none" w:sz="0" w:space="0" w:color="auto"/>
      </w:divBdr>
    </w:div>
    <w:div w:id="1581209523">
      <w:bodyDiv w:val="1"/>
      <w:marLeft w:val="0"/>
      <w:marRight w:val="0"/>
      <w:marTop w:val="0"/>
      <w:marBottom w:val="0"/>
      <w:divBdr>
        <w:top w:val="none" w:sz="0" w:space="0" w:color="auto"/>
        <w:left w:val="none" w:sz="0" w:space="0" w:color="auto"/>
        <w:bottom w:val="none" w:sz="0" w:space="0" w:color="auto"/>
        <w:right w:val="none" w:sz="0" w:space="0" w:color="auto"/>
      </w:divBdr>
    </w:div>
    <w:div w:id="1581403992">
      <w:bodyDiv w:val="1"/>
      <w:marLeft w:val="0"/>
      <w:marRight w:val="0"/>
      <w:marTop w:val="0"/>
      <w:marBottom w:val="0"/>
      <w:divBdr>
        <w:top w:val="none" w:sz="0" w:space="0" w:color="auto"/>
        <w:left w:val="none" w:sz="0" w:space="0" w:color="auto"/>
        <w:bottom w:val="none" w:sz="0" w:space="0" w:color="auto"/>
        <w:right w:val="none" w:sz="0" w:space="0" w:color="auto"/>
      </w:divBdr>
    </w:div>
    <w:div w:id="1581450841">
      <w:bodyDiv w:val="1"/>
      <w:marLeft w:val="0"/>
      <w:marRight w:val="0"/>
      <w:marTop w:val="0"/>
      <w:marBottom w:val="0"/>
      <w:divBdr>
        <w:top w:val="none" w:sz="0" w:space="0" w:color="auto"/>
        <w:left w:val="none" w:sz="0" w:space="0" w:color="auto"/>
        <w:bottom w:val="none" w:sz="0" w:space="0" w:color="auto"/>
        <w:right w:val="none" w:sz="0" w:space="0" w:color="auto"/>
      </w:divBdr>
    </w:div>
    <w:div w:id="1582792198">
      <w:bodyDiv w:val="1"/>
      <w:marLeft w:val="0"/>
      <w:marRight w:val="0"/>
      <w:marTop w:val="0"/>
      <w:marBottom w:val="0"/>
      <w:divBdr>
        <w:top w:val="none" w:sz="0" w:space="0" w:color="auto"/>
        <w:left w:val="none" w:sz="0" w:space="0" w:color="auto"/>
        <w:bottom w:val="none" w:sz="0" w:space="0" w:color="auto"/>
        <w:right w:val="none" w:sz="0" w:space="0" w:color="auto"/>
      </w:divBdr>
    </w:div>
    <w:div w:id="1587886241">
      <w:bodyDiv w:val="1"/>
      <w:marLeft w:val="0"/>
      <w:marRight w:val="0"/>
      <w:marTop w:val="0"/>
      <w:marBottom w:val="0"/>
      <w:divBdr>
        <w:top w:val="none" w:sz="0" w:space="0" w:color="auto"/>
        <w:left w:val="none" w:sz="0" w:space="0" w:color="auto"/>
        <w:bottom w:val="none" w:sz="0" w:space="0" w:color="auto"/>
        <w:right w:val="none" w:sz="0" w:space="0" w:color="auto"/>
      </w:divBdr>
    </w:div>
    <w:div w:id="1589846006">
      <w:bodyDiv w:val="1"/>
      <w:marLeft w:val="0"/>
      <w:marRight w:val="0"/>
      <w:marTop w:val="0"/>
      <w:marBottom w:val="0"/>
      <w:divBdr>
        <w:top w:val="none" w:sz="0" w:space="0" w:color="auto"/>
        <w:left w:val="none" w:sz="0" w:space="0" w:color="auto"/>
        <w:bottom w:val="none" w:sz="0" w:space="0" w:color="auto"/>
        <w:right w:val="none" w:sz="0" w:space="0" w:color="auto"/>
      </w:divBdr>
    </w:div>
    <w:div w:id="1590701903">
      <w:bodyDiv w:val="1"/>
      <w:marLeft w:val="0"/>
      <w:marRight w:val="0"/>
      <w:marTop w:val="0"/>
      <w:marBottom w:val="0"/>
      <w:divBdr>
        <w:top w:val="none" w:sz="0" w:space="0" w:color="auto"/>
        <w:left w:val="none" w:sz="0" w:space="0" w:color="auto"/>
        <w:bottom w:val="none" w:sz="0" w:space="0" w:color="auto"/>
        <w:right w:val="none" w:sz="0" w:space="0" w:color="auto"/>
      </w:divBdr>
    </w:div>
    <w:div w:id="1596211766">
      <w:bodyDiv w:val="1"/>
      <w:marLeft w:val="0"/>
      <w:marRight w:val="0"/>
      <w:marTop w:val="0"/>
      <w:marBottom w:val="0"/>
      <w:divBdr>
        <w:top w:val="none" w:sz="0" w:space="0" w:color="auto"/>
        <w:left w:val="none" w:sz="0" w:space="0" w:color="auto"/>
        <w:bottom w:val="none" w:sz="0" w:space="0" w:color="auto"/>
        <w:right w:val="none" w:sz="0" w:space="0" w:color="auto"/>
      </w:divBdr>
    </w:div>
    <w:div w:id="1597131809">
      <w:bodyDiv w:val="1"/>
      <w:marLeft w:val="0"/>
      <w:marRight w:val="0"/>
      <w:marTop w:val="0"/>
      <w:marBottom w:val="0"/>
      <w:divBdr>
        <w:top w:val="none" w:sz="0" w:space="0" w:color="auto"/>
        <w:left w:val="none" w:sz="0" w:space="0" w:color="auto"/>
        <w:bottom w:val="none" w:sz="0" w:space="0" w:color="auto"/>
        <w:right w:val="none" w:sz="0" w:space="0" w:color="auto"/>
      </w:divBdr>
      <w:divsChild>
        <w:div w:id="1581598190">
          <w:marLeft w:val="0"/>
          <w:marRight w:val="0"/>
          <w:marTop w:val="0"/>
          <w:marBottom w:val="0"/>
          <w:divBdr>
            <w:top w:val="none" w:sz="0" w:space="0" w:color="auto"/>
            <w:left w:val="none" w:sz="0" w:space="0" w:color="auto"/>
            <w:bottom w:val="none" w:sz="0" w:space="0" w:color="auto"/>
            <w:right w:val="none" w:sz="0" w:space="0" w:color="auto"/>
          </w:divBdr>
          <w:divsChild>
            <w:div w:id="22557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91173">
      <w:bodyDiv w:val="1"/>
      <w:marLeft w:val="0"/>
      <w:marRight w:val="0"/>
      <w:marTop w:val="0"/>
      <w:marBottom w:val="0"/>
      <w:divBdr>
        <w:top w:val="none" w:sz="0" w:space="0" w:color="auto"/>
        <w:left w:val="none" w:sz="0" w:space="0" w:color="auto"/>
        <w:bottom w:val="none" w:sz="0" w:space="0" w:color="auto"/>
        <w:right w:val="none" w:sz="0" w:space="0" w:color="auto"/>
      </w:divBdr>
    </w:div>
    <w:div w:id="1610695595">
      <w:bodyDiv w:val="1"/>
      <w:marLeft w:val="0"/>
      <w:marRight w:val="0"/>
      <w:marTop w:val="0"/>
      <w:marBottom w:val="0"/>
      <w:divBdr>
        <w:top w:val="none" w:sz="0" w:space="0" w:color="auto"/>
        <w:left w:val="none" w:sz="0" w:space="0" w:color="auto"/>
        <w:bottom w:val="none" w:sz="0" w:space="0" w:color="auto"/>
        <w:right w:val="none" w:sz="0" w:space="0" w:color="auto"/>
      </w:divBdr>
    </w:div>
    <w:div w:id="1618024468">
      <w:bodyDiv w:val="1"/>
      <w:marLeft w:val="0"/>
      <w:marRight w:val="0"/>
      <w:marTop w:val="0"/>
      <w:marBottom w:val="0"/>
      <w:divBdr>
        <w:top w:val="none" w:sz="0" w:space="0" w:color="auto"/>
        <w:left w:val="none" w:sz="0" w:space="0" w:color="auto"/>
        <w:bottom w:val="none" w:sz="0" w:space="0" w:color="auto"/>
        <w:right w:val="none" w:sz="0" w:space="0" w:color="auto"/>
      </w:divBdr>
    </w:div>
    <w:div w:id="1628924514">
      <w:bodyDiv w:val="1"/>
      <w:marLeft w:val="0"/>
      <w:marRight w:val="0"/>
      <w:marTop w:val="0"/>
      <w:marBottom w:val="0"/>
      <w:divBdr>
        <w:top w:val="none" w:sz="0" w:space="0" w:color="auto"/>
        <w:left w:val="none" w:sz="0" w:space="0" w:color="auto"/>
        <w:bottom w:val="none" w:sz="0" w:space="0" w:color="auto"/>
        <w:right w:val="none" w:sz="0" w:space="0" w:color="auto"/>
      </w:divBdr>
    </w:div>
    <w:div w:id="1651708323">
      <w:bodyDiv w:val="1"/>
      <w:marLeft w:val="0"/>
      <w:marRight w:val="0"/>
      <w:marTop w:val="0"/>
      <w:marBottom w:val="0"/>
      <w:divBdr>
        <w:top w:val="none" w:sz="0" w:space="0" w:color="auto"/>
        <w:left w:val="none" w:sz="0" w:space="0" w:color="auto"/>
        <w:bottom w:val="none" w:sz="0" w:space="0" w:color="auto"/>
        <w:right w:val="none" w:sz="0" w:space="0" w:color="auto"/>
      </w:divBdr>
    </w:div>
    <w:div w:id="1664892978">
      <w:bodyDiv w:val="1"/>
      <w:marLeft w:val="0"/>
      <w:marRight w:val="0"/>
      <w:marTop w:val="0"/>
      <w:marBottom w:val="0"/>
      <w:divBdr>
        <w:top w:val="none" w:sz="0" w:space="0" w:color="auto"/>
        <w:left w:val="none" w:sz="0" w:space="0" w:color="auto"/>
        <w:bottom w:val="none" w:sz="0" w:space="0" w:color="auto"/>
        <w:right w:val="none" w:sz="0" w:space="0" w:color="auto"/>
      </w:divBdr>
    </w:div>
    <w:div w:id="1665013291">
      <w:bodyDiv w:val="1"/>
      <w:marLeft w:val="0"/>
      <w:marRight w:val="0"/>
      <w:marTop w:val="0"/>
      <w:marBottom w:val="0"/>
      <w:divBdr>
        <w:top w:val="none" w:sz="0" w:space="0" w:color="auto"/>
        <w:left w:val="none" w:sz="0" w:space="0" w:color="auto"/>
        <w:bottom w:val="none" w:sz="0" w:space="0" w:color="auto"/>
        <w:right w:val="none" w:sz="0" w:space="0" w:color="auto"/>
      </w:divBdr>
      <w:divsChild>
        <w:div w:id="909998277">
          <w:marLeft w:val="240"/>
          <w:marRight w:val="240"/>
          <w:marTop w:val="72"/>
          <w:marBottom w:val="72"/>
          <w:divBdr>
            <w:top w:val="none" w:sz="0" w:space="0" w:color="auto"/>
            <w:left w:val="none" w:sz="0" w:space="0" w:color="auto"/>
            <w:bottom w:val="none" w:sz="0" w:space="0" w:color="auto"/>
            <w:right w:val="none" w:sz="0" w:space="0" w:color="auto"/>
          </w:divBdr>
          <w:divsChild>
            <w:div w:id="1888182957">
              <w:marLeft w:val="840"/>
              <w:marRight w:val="0"/>
              <w:marTop w:val="0"/>
              <w:marBottom w:val="0"/>
              <w:divBdr>
                <w:top w:val="none" w:sz="0" w:space="0" w:color="auto"/>
                <w:left w:val="none" w:sz="0" w:space="0" w:color="auto"/>
                <w:bottom w:val="none" w:sz="0" w:space="0" w:color="auto"/>
                <w:right w:val="none" w:sz="0" w:space="0" w:color="auto"/>
              </w:divBdr>
            </w:div>
          </w:divsChild>
        </w:div>
        <w:div w:id="513803947">
          <w:marLeft w:val="240"/>
          <w:marRight w:val="240"/>
          <w:marTop w:val="72"/>
          <w:marBottom w:val="72"/>
          <w:divBdr>
            <w:top w:val="none" w:sz="0" w:space="0" w:color="auto"/>
            <w:left w:val="none" w:sz="0" w:space="0" w:color="auto"/>
            <w:bottom w:val="none" w:sz="0" w:space="0" w:color="auto"/>
            <w:right w:val="none" w:sz="0" w:space="0" w:color="auto"/>
          </w:divBdr>
          <w:divsChild>
            <w:div w:id="445082812">
              <w:marLeft w:val="0"/>
              <w:marRight w:val="0"/>
              <w:marTop w:val="0"/>
              <w:marBottom w:val="0"/>
              <w:divBdr>
                <w:top w:val="none" w:sz="0" w:space="0" w:color="auto"/>
                <w:left w:val="none" w:sz="0" w:space="0" w:color="auto"/>
                <w:bottom w:val="none" w:sz="0" w:space="0" w:color="auto"/>
                <w:right w:val="none" w:sz="0" w:space="0" w:color="auto"/>
              </w:divBdr>
              <w:divsChild>
                <w:div w:id="15066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16583">
      <w:bodyDiv w:val="1"/>
      <w:marLeft w:val="0"/>
      <w:marRight w:val="0"/>
      <w:marTop w:val="0"/>
      <w:marBottom w:val="0"/>
      <w:divBdr>
        <w:top w:val="none" w:sz="0" w:space="0" w:color="auto"/>
        <w:left w:val="none" w:sz="0" w:space="0" w:color="auto"/>
        <w:bottom w:val="none" w:sz="0" w:space="0" w:color="auto"/>
        <w:right w:val="none" w:sz="0" w:space="0" w:color="auto"/>
      </w:divBdr>
    </w:div>
    <w:div w:id="1681161805">
      <w:bodyDiv w:val="1"/>
      <w:marLeft w:val="0"/>
      <w:marRight w:val="0"/>
      <w:marTop w:val="0"/>
      <w:marBottom w:val="0"/>
      <w:divBdr>
        <w:top w:val="none" w:sz="0" w:space="0" w:color="auto"/>
        <w:left w:val="none" w:sz="0" w:space="0" w:color="auto"/>
        <w:bottom w:val="none" w:sz="0" w:space="0" w:color="auto"/>
        <w:right w:val="none" w:sz="0" w:space="0" w:color="auto"/>
      </w:divBdr>
    </w:div>
    <w:div w:id="1682900967">
      <w:bodyDiv w:val="1"/>
      <w:marLeft w:val="0"/>
      <w:marRight w:val="0"/>
      <w:marTop w:val="0"/>
      <w:marBottom w:val="0"/>
      <w:divBdr>
        <w:top w:val="none" w:sz="0" w:space="0" w:color="auto"/>
        <w:left w:val="none" w:sz="0" w:space="0" w:color="auto"/>
        <w:bottom w:val="none" w:sz="0" w:space="0" w:color="auto"/>
        <w:right w:val="none" w:sz="0" w:space="0" w:color="auto"/>
      </w:divBdr>
    </w:div>
    <w:div w:id="1688554145">
      <w:bodyDiv w:val="1"/>
      <w:marLeft w:val="0"/>
      <w:marRight w:val="0"/>
      <w:marTop w:val="0"/>
      <w:marBottom w:val="0"/>
      <w:divBdr>
        <w:top w:val="none" w:sz="0" w:space="0" w:color="auto"/>
        <w:left w:val="none" w:sz="0" w:space="0" w:color="auto"/>
        <w:bottom w:val="none" w:sz="0" w:space="0" w:color="auto"/>
        <w:right w:val="none" w:sz="0" w:space="0" w:color="auto"/>
      </w:divBdr>
    </w:div>
    <w:div w:id="1689721023">
      <w:bodyDiv w:val="1"/>
      <w:marLeft w:val="0"/>
      <w:marRight w:val="0"/>
      <w:marTop w:val="0"/>
      <w:marBottom w:val="0"/>
      <w:divBdr>
        <w:top w:val="none" w:sz="0" w:space="0" w:color="auto"/>
        <w:left w:val="none" w:sz="0" w:space="0" w:color="auto"/>
        <w:bottom w:val="none" w:sz="0" w:space="0" w:color="auto"/>
        <w:right w:val="none" w:sz="0" w:space="0" w:color="auto"/>
      </w:divBdr>
    </w:div>
    <w:div w:id="1696075816">
      <w:bodyDiv w:val="1"/>
      <w:marLeft w:val="0"/>
      <w:marRight w:val="0"/>
      <w:marTop w:val="0"/>
      <w:marBottom w:val="0"/>
      <w:divBdr>
        <w:top w:val="none" w:sz="0" w:space="0" w:color="auto"/>
        <w:left w:val="none" w:sz="0" w:space="0" w:color="auto"/>
        <w:bottom w:val="none" w:sz="0" w:space="0" w:color="auto"/>
        <w:right w:val="none" w:sz="0" w:space="0" w:color="auto"/>
      </w:divBdr>
    </w:div>
    <w:div w:id="1701318758">
      <w:bodyDiv w:val="1"/>
      <w:marLeft w:val="0"/>
      <w:marRight w:val="0"/>
      <w:marTop w:val="0"/>
      <w:marBottom w:val="0"/>
      <w:divBdr>
        <w:top w:val="none" w:sz="0" w:space="0" w:color="auto"/>
        <w:left w:val="none" w:sz="0" w:space="0" w:color="auto"/>
        <w:bottom w:val="none" w:sz="0" w:space="0" w:color="auto"/>
        <w:right w:val="none" w:sz="0" w:space="0" w:color="auto"/>
      </w:divBdr>
    </w:div>
    <w:div w:id="1706635682">
      <w:bodyDiv w:val="1"/>
      <w:marLeft w:val="0"/>
      <w:marRight w:val="0"/>
      <w:marTop w:val="0"/>
      <w:marBottom w:val="0"/>
      <w:divBdr>
        <w:top w:val="none" w:sz="0" w:space="0" w:color="auto"/>
        <w:left w:val="none" w:sz="0" w:space="0" w:color="auto"/>
        <w:bottom w:val="none" w:sz="0" w:space="0" w:color="auto"/>
        <w:right w:val="none" w:sz="0" w:space="0" w:color="auto"/>
      </w:divBdr>
    </w:div>
    <w:div w:id="1706907542">
      <w:bodyDiv w:val="1"/>
      <w:marLeft w:val="0"/>
      <w:marRight w:val="0"/>
      <w:marTop w:val="0"/>
      <w:marBottom w:val="0"/>
      <w:divBdr>
        <w:top w:val="none" w:sz="0" w:space="0" w:color="auto"/>
        <w:left w:val="none" w:sz="0" w:space="0" w:color="auto"/>
        <w:bottom w:val="none" w:sz="0" w:space="0" w:color="auto"/>
        <w:right w:val="none" w:sz="0" w:space="0" w:color="auto"/>
      </w:divBdr>
    </w:div>
    <w:div w:id="1708027810">
      <w:bodyDiv w:val="1"/>
      <w:marLeft w:val="0"/>
      <w:marRight w:val="0"/>
      <w:marTop w:val="0"/>
      <w:marBottom w:val="0"/>
      <w:divBdr>
        <w:top w:val="none" w:sz="0" w:space="0" w:color="auto"/>
        <w:left w:val="none" w:sz="0" w:space="0" w:color="auto"/>
        <w:bottom w:val="none" w:sz="0" w:space="0" w:color="auto"/>
        <w:right w:val="none" w:sz="0" w:space="0" w:color="auto"/>
      </w:divBdr>
    </w:div>
    <w:div w:id="1709447406">
      <w:bodyDiv w:val="1"/>
      <w:marLeft w:val="0"/>
      <w:marRight w:val="0"/>
      <w:marTop w:val="0"/>
      <w:marBottom w:val="0"/>
      <w:divBdr>
        <w:top w:val="none" w:sz="0" w:space="0" w:color="auto"/>
        <w:left w:val="none" w:sz="0" w:space="0" w:color="auto"/>
        <w:bottom w:val="none" w:sz="0" w:space="0" w:color="auto"/>
        <w:right w:val="none" w:sz="0" w:space="0" w:color="auto"/>
      </w:divBdr>
    </w:div>
    <w:div w:id="1740513289">
      <w:bodyDiv w:val="1"/>
      <w:marLeft w:val="0"/>
      <w:marRight w:val="0"/>
      <w:marTop w:val="0"/>
      <w:marBottom w:val="0"/>
      <w:divBdr>
        <w:top w:val="none" w:sz="0" w:space="0" w:color="auto"/>
        <w:left w:val="none" w:sz="0" w:space="0" w:color="auto"/>
        <w:bottom w:val="none" w:sz="0" w:space="0" w:color="auto"/>
        <w:right w:val="none" w:sz="0" w:space="0" w:color="auto"/>
      </w:divBdr>
    </w:div>
    <w:div w:id="1741098620">
      <w:bodyDiv w:val="1"/>
      <w:marLeft w:val="0"/>
      <w:marRight w:val="0"/>
      <w:marTop w:val="0"/>
      <w:marBottom w:val="0"/>
      <w:divBdr>
        <w:top w:val="none" w:sz="0" w:space="0" w:color="auto"/>
        <w:left w:val="none" w:sz="0" w:space="0" w:color="auto"/>
        <w:bottom w:val="none" w:sz="0" w:space="0" w:color="auto"/>
        <w:right w:val="none" w:sz="0" w:space="0" w:color="auto"/>
      </w:divBdr>
    </w:div>
    <w:div w:id="1760059522">
      <w:bodyDiv w:val="1"/>
      <w:marLeft w:val="0"/>
      <w:marRight w:val="0"/>
      <w:marTop w:val="0"/>
      <w:marBottom w:val="0"/>
      <w:divBdr>
        <w:top w:val="none" w:sz="0" w:space="0" w:color="auto"/>
        <w:left w:val="none" w:sz="0" w:space="0" w:color="auto"/>
        <w:bottom w:val="none" w:sz="0" w:space="0" w:color="auto"/>
        <w:right w:val="none" w:sz="0" w:space="0" w:color="auto"/>
      </w:divBdr>
    </w:div>
    <w:div w:id="1765035088">
      <w:bodyDiv w:val="1"/>
      <w:marLeft w:val="0"/>
      <w:marRight w:val="0"/>
      <w:marTop w:val="0"/>
      <w:marBottom w:val="0"/>
      <w:divBdr>
        <w:top w:val="none" w:sz="0" w:space="0" w:color="auto"/>
        <w:left w:val="none" w:sz="0" w:space="0" w:color="auto"/>
        <w:bottom w:val="none" w:sz="0" w:space="0" w:color="auto"/>
        <w:right w:val="none" w:sz="0" w:space="0" w:color="auto"/>
      </w:divBdr>
    </w:div>
    <w:div w:id="1767968218">
      <w:bodyDiv w:val="1"/>
      <w:marLeft w:val="0"/>
      <w:marRight w:val="0"/>
      <w:marTop w:val="0"/>
      <w:marBottom w:val="0"/>
      <w:divBdr>
        <w:top w:val="none" w:sz="0" w:space="0" w:color="auto"/>
        <w:left w:val="none" w:sz="0" w:space="0" w:color="auto"/>
        <w:bottom w:val="none" w:sz="0" w:space="0" w:color="auto"/>
        <w:right w:val="none" w:sz="0" w:space="0" w:color="auto"/>
      </w:divBdr>
    </w:div>
    <w:div w:id="1783456613">
      <w:bodyDiv w:val="1"/>
      <w:marLeft w:val="0"/>
      <w:marRight w:val="0"/>
      <w:marTop w:val="0"/>
      <w:marBottom w:val="0"/>
      <w:divBdr>
        <w:top w:val="none" w:sz="0" w:space="0" w:color="auto"/>
        <w:left w:val="none" w:sz="0" w:space="0" w:color="auto"/>
        <w:bottom w:val="none" w:sz="0" w:space="0" w:color="auto"/>
        <w:right w:val="none" w:sz="0" w:space="0" w:color="auto"/>
      </w:divBdr>
    </w:div>
    <w:div w:id="1786339628">
      <w:bodyDiv w:val="1"/>
      <w:marLeft w:val="0"/>
      <w:marRight w:val="0"/>
      <w:marTop w:val="0"/>
      <w:marBottom w:val="0"/>
      <w:divBdr>
        <w:top w:val="none" w:sz="0" w:space="0" w:color="auto"/>
        <w:left w:val="none" w:sz="0" w:space="0" w:color="auto"/>
        <w:bottom w:val="none" w:sz="0" w:space="0" w:color="auto"/>
        <w:right w:val="none" w:sz="0" w:space="0" w:color="auto"/>
      </w:divBdr>
    </w:div>
    <w:div w:id="1789154817">
      <w:bodyDiv w:val="1"/>
      <w:marLeft w:val="0"/>
      <w:marRight w:val="0"/>
      <w:marTop w:val="0"/>
      <w:marBottom w:val="0"/>
      <w:divBdr>
        <w:top w:val="none" w:sz="0" w:space="0" w:color="auto"/>
        <w:left w:val="none" w:sz="0" w:space="0" w:color="auto"/>
        <w:bottom w:val="none" w:sz="0" w:space="0" w:color="auto"/>
        <w:right w:val="none" w:sz="0" w:space="0" w:color="auto"/>
      </w:divBdr>
    </w:div>
    <w:div w:id="1796412630">
      <w:bodyDiv w:val="1"/>
      <w:marLeft w:val="0"/>
      <w:marRight w:val="0"/>
      <w:marTop w:val="0"/>
      <w:marBottom w:val="0"/>
      <w:divBdr>
        <w:top w:val="none" w:sz="0" w:space="0" w:color="auto"/>
        <w:left w:val="none" w:sz="0" w:space="0" w:color="auto"/>
        <w:bottom w:val="none" w:sz="0" w:space="0" w:color="auto"/>
        <w:right w:val="none" w:sz="0" w:space="0" w:color="auto"/>
      </w:divBdr>
    </w:div>
    <w:div w:id="1799295646">
      <w:bodyDiv w:val="1"/>
      <w:marLeft w:val="0"/>
      <w:marRight w:val="0"/>
      <w:marTop w:val="0"/>
      <w:marBottom w:val="0"/>
      <w:divBdr>
        <w:top w:val="none" w:sz="0" w:space="0" w:color="auto"/>
        <w:left w:val="none" w:sz="0" w:space="0" w:color="auto"/>
        <w:bottom w:val="none" w:sz="0" w:space="0" w:color="auto"/>
        <w:right w:val="none" w:sz="0" w:space="0" w:color="auto"/>
      </w:divBdr>
      <w:divsChild>
        <w:div w:id="615718746">
          <w:marLeft w:val="0"/>
          <w:marRight w:val="0"/>
          <w:marTop w:val="0"/>
          <w:marBottom w:val="0"/>
          <w:divBdr>
            <w:top w:val="none" w:sz="0" w:space="0" w:color="auto"/>
            <w:left w:val="none" w:sz="0" w:space="0" w:color="auto"/>
            <w:bottom w:val="none" w:sz="0" w:space="0" w:color="auto"/>
            <w:right w:val="none" w:sz="0" w:space="0" w:color="auto"/>
          </w:divBdr>
          <w:divsChild>
            <w:div w:id="1545751972">
              <w:marLeft w:val="0"/>
              <w:marRight w:val="0"/>
              <w:marTop w:val="0"/>
              <w:marBottom w:val="0"/>
              <w:divBdr>
                <w:top w:val="none" w:sz="0" w:space="0" w:color="auto"/>
                <w:left w:val="none" w:sz="0" w:space="0" w:color="auto"/>
                <w:bottom w:val="none" w:sz="0" w:space="0" w:color="auto"/>
                <w:right w:val="none" w:sz="0" w:space="0" w:color="auto"/>
              </w:divBdr>
            </w:div>
          </w:divsChild>
        </w:div>
        <w:div w:id="1580169754">
          <w:marLeft w:val="0"/>
          <w:marRight w:val="0"/>
          <w:marTop w:val="0"/>
          <w:marBottom w:val="0"/>
          <w:divBdr>
            <w:top w:val="none" w:sz="0" w:space="0" w:color="auto"/>
            <w:left w:val="none" w:sz="0" w:space="0" w:color="auto"/>
            <w:bottom w:val="none" w:sz="0" w:space="0" w:color="auto"/>
            <w:right w:val="none" w:sz="0" w:space="0" w:color="auto"/>
          </w:divBdr>
          <w:divsChild>
            <w:div w:id="1648433379">
              <w:marLeft w:val="0"/>
              <w:marRight w:val="0"/>
              <w:marTop w:val="0"/>
              <w:marBottom w:val="0"/>
              <w:divBdr>
                <w:top w:val="none" w:sz="0" w:space="0" w:color="auto"/>
                <w:left w:val="none" w:sz="0" w:space="0" w:color="auto"/>
                <w:bottom w:val="none" w:sz="0" w:space="0" w:color="auto"/>
                <w:right w:val="none" w:sz="0" w:space="0" w:color="auto"/>
              </w:divBdr>
              <w:divsChild>
                <w:div w:id="122791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32154">
      <w:bodyDiv w:val="1"/>
      <w:marLeft w:val="0"/>
      <w:marRight w:val="0"/>
      <w:marTop w:val="0"/>
      <w:marBottom w:val="0"/>
      <w:divBdr>
        <w:top w:val="none" w:sz="0" w:space="0" w:color="auto"/>
        <w:left w:val="none" w:sz="0" w:space="0" w:color="auto"/>
        <w:bottom w:val="none" w:sz="0" w:space="0" w:color="auto"/>
        <w:right w:val="none" w:sz="0" w:space="0" w:color="auto"/>
      </w:divBdr>
    </w:div>
    <w:div w:id="1809979583">
      <w:bodyDiv w:val="1"/>
      <w:marLeft w:val="0"/>
      <w:marRight w:val="0"/>
      <w:marTop w:val="0"/>
      <w:marBottom w:val="0"/>
      <w:divBdr>
        <w:top w:val="none" w:sz="0" w:space="0" w:color="auto"/>
        <w:left w:val="none" w:sz="0" w:space="0" w:color="auto"/>
        <w:bottom w:val="none" w:sz="0" w:space="0" w:color="auto"/>
        <w:right w:val="none" w:sz="0" w:space="0" w:color="auto"/>
      </w:divBdr>
    </w:div>
    <w:div w:id="1813792401">
      <w:bodyDiv w:val="1"/>
      <w:marLeft w:val="0"/>
      <w:marRight w:val="0"/>
      <w:marTop w:val="0"/>
      <w:marBottom w:val="0"/>
      <w:divBdr>
        <w:top w:val="none" w:sz="0" w:space="0" w:color="auto"/>
        <w:left w:val="none" w:sz="0" w:space="0" w:color="auto"/>
        <w:bottom w:val="none" w:sz="0" w:space="0" w:color="auto"/>
        <w:right w:val="none" w:sz="0" w:space="0" w:color="auto"/>
      </w:divBdr>
    </w:div>
    <w:div w:id="1819151593">
      <w:bodyDiv w:val="1"/>
      <w:marLeft w:val="0"/>
      <w:marRight w:val="0"/>
      <w:marTop w:val="0"/>
      <w:marBottom w:val="0"/>
      <w:divBdr>
        <w:top w:val="none" w:sz="0" w:space="0" w:color="auto"/>
        <w:left w:val="none" w:sz="0" w:space="0" w:color="auto"/>
        <w:bottom w:val="none" w:sz="0" w:space="0" w:color="auto"/>
        <w:right w:val="none" w:sz="0" w:space="0" w:color="auto"/>
      </w:divBdr>
    </w:div>
    <w:div w:id="1830706655">
      <w:bodyDiv w:val="1"/>
      <w:marLeft w:val="0"/>
      <w:marRight w:val="0"/>
      <w:marTop w:val="0"/>
      <w:marBottom w:val="0"/>
      <w:divBdr>
        <w:top w:val="none" w:sz="0" w:space="0" w:color="auto"/>
        <w:left w:val="none" w:sz="0" w:space="0" w:color="auto"/>
        <w:bottom w:val="none" w:sz="0" w:space="0" w:color="auto"/>
        <w:right w:val="none" w:sz="0" w:space="0" w:color="auto"/>
      </w:divBdr>
    </w:div>
    <w:div w:id="1833718014">
      <w:bodyDiv w:val="1"/>
      <w:marLeft w:val="0"/>
      <w:marRight w:val="0"/>
      <w:marTop w:val="0"/>
      <w:marBottom w:val="0"/>
      <w:divBdr>
        <w:top w:val="none" w:sz="0" w:space="0" w:color="auto"/>
        <w:left w:val="none" w:sz="0" w:space="0" w:color="auto"/>
        <w:bottom w:val="none" w:sz="0" w:space="0" w:color="auto"/>
        <w:right w:val="none" w:sz="0" w:space="0" w:color="auto"/>
      </w:divBdr>
    </w:div>
    <w:div w:id="1833912860">
      <w:bodyDiv w:val="1"/>
      <w:marLeft w:val="0"/>
      <w:marRight w:val="0"/>
      <w:marTop w:val="0"/>
      <w:marBottom w:val="0"/>
      <w:divBdr>
        <w:top w:val="none" w:sz="0" w:space="0" w:color="auto"/>
        <w:left w:val="none" w:sz="0" w:space="0" w:color="auto"/>
        <w:bottom w:val="none" w:sz="0" w:space="0" w:color="auto"/>
        <w:right w:val="none" w:sz="0" w:space="0" w:color="auto"/>
      </w:divBdr>
      <w:divsChild>
        <w:div w:id="1709841117">
          <w:marLeft w:val="240"/>
          <w:marRight w:val="240"/>
          <w:marTop w:val="72"/>
          <w:marBottom w:val="72"/>
          <w:divBdr>
            <w:top w:val="none" w:sz="0" w:space="0" w:color="auto"/>
            <w:left w:val="none" w:sz="0" w:space="0" w:color="auto"/>
            <w:bottom w:val="none" w:sz="0" w:space="0" w:color="auto"/>
            <w:right w:val="none" w:sz="0" w:space="0" w:color="auto"/>
          </w:divBdr>
          <w:divsChild>
            <w:div w:id="2032025530">
              <w:marLeft w:val="840"/>
              <w:marRight w:val="0"/>
              <w:marTop w:val="0"/>
              <w:marBottom w:val="0"/>
              <w:divBdr>
                <w:top w:val="none" w:sz="0" w:space="0" w:color="auto"/>
                <w:left w:val="none" w:sz="0" w:space="0" w:color="auto"/>
                <w:bottom w:val="none" w:sz="0" w:space="0" w:color="auto"/>
                <w:right w:val="none" w:sz="0" w:space="0" w:color="auto"/>
              </w:divBdr>
            </w:div>
          </w:divsChild>
        </w:div>
        <w:div w:id="806553913">
          <w:marLeft w:val="240"/>
          <w:marRight w:val="240"/>
          <w:marTop w:val="72"/>
          <w:marBottom w:val="72"/>
          <w:divBdr>
            <w:top w:val="none" w:sz="0" w:space="0" w:color="auto"/>
            <w:left w:val="none" w:sz="0" w:space="0" w:color="auto"/>
            <w:bottom w:val="none" w:sz="0" w:space="0" w:color="auto"/>
            <w:right w:val="none" w:sz="0" w:space="0" w:color="auto"/>
          </w:divBdr>
          <w:divsChild>
            <w:div w:id="1066492746">
              <w:marLeft w:val="0"/>
              <w:marRight w:val="0"/>
              <w:marTop w:val="0"/>
              <w:marBottom w:val="0"/>
              <w:divBdr>
                <w:top w:val="none" w:sz="0" w:space="0" w:color="auto"/>
                <w:left w:val="none" w:sz="0" w:space="0" w:color="auto"/>
                <w:bottom w:val="none" w:sz="0" w:space="0" w:color="auto"/>
                <w:right w:val="none" w:sz="0" w:space="0" w:color="auto"/>
              </w:divBdr>
              <w:divsChild>
                <w:div w:id="43374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654949">
      <w:bodyDiv w:val="1"/>
      <w:marLeft w:val="0"/>
      <w:marRight w:val="0"/>
      <w:marTop w:val="0"/>
      <w:marBottom w:val="0"/>
      <w:divBdr>
        <w:top w:val="none" w:sz="0" w:space="0" w:color="auto"/>
        <w:left w:val="none" w:sz="0" w:space="0" w:color="auto"/>
        <w:bottom w:val="none" w:sz="0" w:space="0" w:color="auto"/>
        <w:right w:val="none" w:sz="0" w:space="0" w:color="auto"/>
      </w:divBdr>
      <w:divsChild>
        <w:div w:id="1775055401">
          <w:marLeft w:val="0"/>
          <w:marRight w:val="0"/>
          <w:marTop w:val="0"/>
          <w:marBottom w:val="0"/>
          <w:divBdr>
            <w:top w:val="none" w:sz="0" w:space="0" w:color="auto"/>
            <w:left w:val="none" w:sz="0" w:space="0" w:color="auto"/>
            <w:bottom w:val="none" w:sz="0" w:space="0" w:color="auto"/>
            <w:right w:val="none" w:sz="0" w:space="0" w:color="auto"/>
          </w:divBdr>
          <w:divsChild>
            <w:div w:id="747117870">
              <w:marLeft w:val="0"/>
              <w:marRight w:val="0"/>
              <w:marTop w:val="0"/>
              <w:marBottom w:val="0"/>
              <w:divBdr>
                <w:top w:val="none" w:sz="0" w:space="0" w:color="auto"/>
                <w:left w:val="none" w:sz="0" w:space="0" w:color="auto"/>
                <w:bottom w:val="none" w:sz="0" w:space="0" w:color="auto"/>
                <w:right w:val="none" w:sz="0" w:space="0" w:color="auto"/>
              </w:divBdr>
            </w:div>
            <w:div w:id="1875845832">
              <w:marLeft w:val="0"/>
              <w:marRight w:val="0"/>
              <w:marTop w:val="0"/>
              <w:marBottom w:val="0"/>
              <w:divBdr>
                <w:top w:val="none" w:sz="0" w:space="0" w:color="auto"/>
                <w:left w:val="none" w:sz="0" w:space="0" w:color="auto"/>
                <w:bottom w:val="none" w:sz="0" w:space="0" w:color="auto"/>
                <w:right w:val="none" w:sz="0" w:space="0" w:color="auto"/>
              </w:divBdr>
              <w:divsChild>
                <w:div w:id="1806195063">
                  <w:marLeft w:val="0"/>
                  <w:marRight w:val="0"/>
                  <w:marTop w:val="0"/>
                  <w:marBottom w:val="0"/>
                  <w:divBdr>
                    <w:top w:val="none" w:sz="0" w:space="0" w:color="auto"/>
                    <w:left w:val="none" w:sz="0" w:space="0" w:color="auto"/>
                    <w:bottom w:val="none" w:sz="0" w:space="0" w:color="auto"/>
                    <w:right w:val="none" w:sz="0" w:space="0" w:color="auto"/>
                  </w:divBdr>
                </w:div>
                <w:div w:id="511339912">
                  <w:marLeft w:val="0"/>
                  <w:marRight w:val="0"/>
                  <w:marTop w:val="0"/>
                  <w:marBottom w:val="0"/>
                  <w:divBdr>
                    <w:top w:val="none" w:sz="0" w:space="0" w:color="auto"/>
                    <w:left w:val="none" w:sz="0" w:space="0" w:color="auto"/>
                    <w:bottom w:val="none" w:sz="0" w:space="0" w:color="auto"/>
                    <w:right w:val="none" w:sz="0" w:space="0" w:color="auto"/>
                  </w:divBdr>
                  <w:divsChild>
                    <w:div w:id="1311398909">
                      <w:marLeft w:val="0"/>
                      <w:marRight w:val="0"/>
                      <w:marTop w:val="0"/>
                      <w:marBottom w:val="0"/>
                      <w:divBdr>
                        <w:top w:val="none" w:sz="0" w:space="0" w:color="auto"/>
                        <w:left w:val="none" w:sz="0" w:space="0" w:color="auto"/>
                        <w:bottom w:val="none" w:sz="0" w:space="0" w:color="auto"/>
                        <w:right w:val="none" w:sz="0" w:space="0" w:color="auto"/>
                      </w:divBdr>
                    </w:div>
                  </w:divsChild>
                </w:div>
                <w:div w:id="20360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66345">
          <w:marLeft w:val="0"/>
          <w:marRight w:val="0"/>
          <w:marTop w:val="0"/>
          <w:marBottom w:val="0"/>
          <w:divBdr>
            <w:top w:val="none" w:sz="0" w:space="0" w:color="auto"/>
            <w:left w:val="none" w:sz="0" w:space="0" w:color="auto"/>
            <w:bottom w:val="none" w:sz="0" w:space="0" w:color="auto"/>
            <w:right w:val="none" w:sz="0" w:space="0" w:color="auto"/>
          </w:divBdr>
          <w:divsChild>
            <w:div w:id="1626232992">
              <w:marLeft w:val="0"/>
              <w:marRight w:val="0"/>
              <w:marTop w:val="0"/>
              <w:marBottom w:val="0"/>
              <w:divBdr>
                <w:top w:val="none" w:sz="0" w:space="0" w:color="auto"/>
                <w:left w:val="none" w:sz="0" w:space="0" w:color="auto"/>
                <w:bottom w:val="none" w:sz="0" w:space="0" w:color="auto"/>
                <w:right w:val="none" w:sz="0" w:space="0" w:color="auto"/>
              </w:divBdr>
            </w:div>
          </w:divsChild>
        </w:div>
        <w:div w:id="1926569081">
          <w:marLeft w:val="0"/>
          <w:marRight w:val="0"/>
          <w:marTop w:val="0"/>
          <w:marBottom w:val="0"/>
          <w:divBdr>
            <w:top w:val="none" w:sz="0" w:space="0" w:color="auto"/>
            <w:left w:val="none" w:sz="0" w:space="0" w:color="auto"/>
            <w:bottom w:val="none" w:sz="0" w:space="0" w:color="auto"/>
            <w:right w:val="none" w:sz="0" w:space="0" w:color="auto"/>
          </w:divBdr>
          <w:divsChild>
            <w:div w:id="1844584253">
              <w:marLeft w:val="0"/>
              <w:marRight w:val="0"/>
              <w:marTop w:val="0"/>
              <w:marBottom w:val="0"/>
              <w:divBdr>
                <w:top w:val="none" w:sz="0" w:space="0" w:color="auto"/>
                <w:left w:val="none" w:sz="0" w:space="0" w:color="auto"/>
                <w:bottom w:val="none" w:sz="0" w:space="0" w:color="auto"/>
                <w:right w:val="none" w:sz="0" w:space="0" w:color="auto"/>
              </w:divBdr>
            </w:div>
          </w:divsChild>
        </w:div>
        <w:div w:id="966935169">
          <w:marLeft w:val="0"/>
          <w:marRight w:val="0"/>
          <w:marTop w:val="0"/>
          <w:marBottom w:val="0"/>
          <w:divBdr>
            <w:top w:val="none" w:sz="0" w:space="0" w:color="auto"/>
            <w:left w:val="none" w:sz="0" w:space="0" w:color="auto"/>
            <w:bottom w:val="none" w:sz="0" w:space="0" w:color="auto"/>
            <w:right w:val="none" w:sz="0" w:space="0" w:color="auto"/>
          </w:divBdr>
          <w:divsChild>
            <w:div w:id="2059159018">
              <w:marLeft w:val="0"/>
              <w:marRight w:val="0"/>
              <w:marTop w:val="0"/>
              <w:marBottom w:val="0"/>
              <w:divBdr>
                <w:top w:val="none" w:sz="0" w:space="0" w:color="auto"/>
                <w:left w:val="none" w:sz="0" w:space="0" w:color="auto"/>
                <w:bottom w:val="none" w:sz="0" w:space="0" w:color="auto"/>
                <w:right w:val="none" w:sz="0" w:space="0" w:color="auto"/>
              </w:divBdr>
              <w:divsChild>
                <w:div w:id="1494369947">
                  <w:marLeft w:val="0"/>
                  <w:marRight w:val="0"/>
                  <w:marTop w:val="0"/>
                  <w:marBottom w:val="0"/>
                  <w:divBdr>
                    <w:top w:val="none" w:sz="0" w:space="0" w:color="auto"/>
                    <w:left w:val="none" w:sz="0" w:space="0" w:color="auto"/>
                    <w:bottom w:val="none" w:sz="0" w:space="0" w:color="auto"/>
                    <w:right w:val="none" w:sz="0" w:space="0" w:color="auto"/>
                  </w:divBdr>
                </w:div>
                <w:div w:id="1475412976">
                  <w:marLeft w:val="0"/>
                  <w:marRight w:val="0"/>
                  <w:marTop w:val="0"/>
                  <w:marBottom w:val="0"/>
                  <w:divBdr>
                    <w:top w:val="none" w:sz="0" w:space="0" w:color="auto"/>
                    <w:left w:val="none" w:sz="0" w:space="0" w:color="auto"/>
                    <w:bottom w:val="none" w:sz="0" w:space="0" w:color="auto"/>
                    <w:right w:val="none" w:sz="0" w:space="0" w:color="auto"/>
                  </w:divBdr>
                </w:div>
                <w:div w:id="649017801">
                  <w:marLeft w:val="0"/>
                  <w:marRight w:val="0"/>
                  <w:marTop w:val="0"/>
                  <w:marBottom w:val="0"/>
                  <w:divBdr>
                    <w:top w:val="none" w:sz="0" w:space="0" w:color="auto"/>
                    <w:left w:val="none" w:sz="0" w:space="0" w:color="auto"/>
                    <w:bottom w:val="none" w:sz="0" w:space="0" w:color="auto"/>
                    <w:right w:val="none" w:sz="0" w:space="0" w:color="auto"/>
                  </w:divBdr>
                  <w:divsChild>
                    <w:div w:id="908031389">
                      <w:marLeft w:val="0"/>
                      <w:marRight w:val="0"/>
                      <w:marTop w:val="0"/>
                      <w:marBottom w:val="0"/>
                      <w:divBdr>
                        <w:top w:val="none" w:sz="0" w:space="0" w:color="auto"/>
                        <w:left w:val="none" w:sz="0" w:space="0" w:color="auto"/>
                        <w:bottom w:val="none" w:sz="0" w:space="0" w:color="auto"/>
                        <w:right w:val="none" w:sz="0" w:space="0" w:color="auto"/>
                      </w:divBdr>
                      <w:divsChild>
                        <w:div w:id="1802454164">
                          <w:marLeft w:val="0"/>
                          <w:marRight w:val="0"/>
                          <w:marTop w:val="0"/>
                          <w:marBottom w:val="0"/>
                          <w:divBdr>
                            <w:top w:val="none" w:sz="0" w:space="0" w:color="auto"/>
                            <w:left w:val="none" w:sz="0" w:space="0" w:color="auto"/>
                            <w:bottom w:val="none" w:sz="0" w:space="0" w:color="auto"/>
                            <w:right w:val="none" w:sz="0" w:space="0" w:color="auto"/>
                          </w:divBdr>
                          <w:divsChild>
                            <w:div w:id="76562926">
                              <w:marLeft w:val="0"/>
                              <w:marRight w:val="0"/>
                              <w:marTop w:val="0"/>
                              <w:marBottom w:val="0"/>
                              <w:divBdr>
                                <w:top w:val="none" w:sz="0" w:space="0" w:color="auto"/>
                                <w:left w:val="none" w:sz="0" w:space="0" w:color="auto"/>
                                <w:bottom w:val="none" w:sz="0" w:space="0" w:color="auto"/>
                                <w:right w:val="none" w:sz="0" w:space="0" w:color="auto"/>
                              </w:divBdr>
                            </w:div>
                          </w:divsChild>
                        </w:div>
                        <w:div w:id="1424032279">
                          <w:marLeft w:val="0"/>
                          <w:marRight w:val="0"/>
                          <w:marTop w:val="0"/>
                          <w:marBottom w:val="0"/>
                          <w:divBdr>
                            <w:top w:val="none" w:sz="0" w:space="0" w:color="auto"/>
                            <w:left w:val="none" w:sz="0" w:space="0" w:color="auto"/>
                            <w:bottom w:val="none" w:sz="0" w:space="0" w:color="auto"/>
                            <w:right w:val="none" w:sz="0" w:space="0" w:color="auto"/>
                          </w:divBdr>
                          <w:divsChild>
                            <w:div w:id="1886984293">
                              <w:marLeft w:val="0"/>
                              <w:marRight w:val="0"/>
                              <w:marTop w:val="0"/>
                              <w:marBottom w:val="0"/>
                              <w:divBdr>
                                <w:top w:val="none" w:sz="0" w:space="0" w:color="auto"/>
                                <w:left w:val="none" w:sz="0" w:space="0" w:color="auto"/>
                                <w:bottom w:val="none" w:sz="0" w:space="0" w:color="auto"/>
                                <w:right w:val="none" w:sz="0" w:space="0" w:color="auto"/>
                              </w:divBdr>
                              <w:divsChild>
                                <w:div w:id="2097744332">
                                  <w:marLeft w:val="0"/>
                                  <w:marRight w:val="0"/>
                                  <w:marTop w:val="0"/>
                                  <w:marBottom w:val="0"/>
                                  <w:divBdr>
                                    <w:top w:val="none" w:sz="0" w:space="0" w:color="auto"/>
                                    <w:left w:val="none" w:sz="0" w:space="0" w:color="auto"/>
                                    <w:bottom w:val="none" w:sz="0" w:space="0" w:color="auto"/>
                                    <w:right w:val="none" w:sz="0" w:space="0" w:color="auto"/>
                                  </w:divBdr>
                                </w:div>
                              </w:divsChild>
                            </w:div>
                            <w:div w:id="20016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242018">
      <w:bodyDiv w:val="1"/>
      <w:marLeft w:val="0"/>
      <w:marRight w:val="0"/>
      <w:marTop w:val="0"/>
      <w:marBottom w:val="0"/>
      <w:divBdr>
        <w:top w:val="none" w:sz="0" w:space="0" w:color="auto"/>
        <w:left w:val="none" w:sz="0" w:space="0" w:color="auto"/>
        <w:bottom w:val="none" w:sz="0" w:space="0" w:color="auto"/>
        <w:right w:val="none" w:sz="0" w:space="0" w:color="auto"/>
      </w:divBdr>
    </w:div>
    <w:div w:id="1848789653">
      <w:bodyDiv w:val="1"/>
      <w:marLeft w:val="0"/>
      <w:marRight w:val="0"/>
      <w:marTop w:val="0"/>
      <w:marBottom w:val="0"/>
      <w:divBdr>
        <w:top w:val="none" w:sz="0" w:space="0" w:color="auto"/>
        <w:left w:val="none" w:sz="0" w:space="0" w:color="auto"/>
        <w:bottom w:val="none" w:sz="0" w:space="0" w:color="auto"/>
        <w:right w:val="none" w:sz="0" w:space="0" w:color="auto"/>
      </w:divBdr>
    </w:div>
    <w:div w:id="1854295796">
      <w:bodyDiv w:val="1"/>
      <w:marLeft w:val="0"/>
      <w:marRight w:val="0"/>
      <w:marTop w:val="0"/>
      <w:marBottom w:val="0"/>
      <w:divBdr>
        <w:top w:val="none" w:sz="0" w:space="0" w:color="auto"/>
        <w:left w:val="none" w:sz="0" w:space="0" w:color="auto"/>
        <w:bottom w:val="none" w:sz="0" w:space="0" w:color="auto"/>
        <w:right w:val="none" w:sz="0" w:space="0" w:color="auto"/>
      </w:divBdr>
    </w:div>
    <w:div w:id="1855221776">
      <w:bodyDiv w:val="1"/>
      <w:marLeft w:val="0"/>
      <w:marRight w:val="0"/>
      <w:marTop w:val="0"/>
      <w:marBottom w:val="0"/>
      <w:divBdr>
        <w:top w:val="none" w:sz="0" w:space="0" w:color="auto"/>
        <w:left w:val="none" w:sz="0" w:space="0" w:color="auto"/>
        <w:bottom w:val="none" w:sz="0" w:space="0" w:color="auto"/>
        <w:right w:val="none" w:sz="0" w:space="0" w:color="auto"/>
      </w:divBdr>
    </w:div>
    <w:div w:id="1868251679">
      <w:bodyDiv w:val="1"/>
      <w:marLeft w:val="0"/>
      <w:marRight w:val="0"/>
      <w:marTop w:val="0"/>
      <w:marBottom w:val="0"/>
      <w:divBdr>
        <w:top w:val="none" w:sz="0" w:space="0" w:color="auto"/>
        <w:left w:val="none" w:sz="0" w:space="0" w:color="auto"/>
        <w:bottom w:val="none" w:sz="0" w:space="0" w:color="auto"/>
        <w:right w:val="none" w:sz="0" w:space="0" w:color="auto"/>
      </w:divBdr>
    </w:div>
    <w:div w:id="1868640735">
      <w:bodyDiv w:val="1"/>
      <w:marLeft w:val="0"/>
      <w:marRight w:val="0"/>
      <w:marTop w:val="0"/>
      <w:marBottom w:val="0"/>
      <w:divBdr>
        <w:top w:val="none" w:sz="0" w:space="0" w:color="auto"/>
        <w:left w:val="none" w:sz="0" w:space="0" w:color="auto"/>
        <w:bottom w:val="none" w:sz="0" w:space="0" w:color="auto"/>
        <w:right w:val="none" w:sz="0" w:space="0" w:color="auto"/>
      </w:divBdr>
    </w:div>
    <w:div w:id="1870609062">
      <w:bodyDiv w:val="1"/>
      <w:marLeft w:val="0"/>
      <w:marRight w:val="0"/>
      <w:marTop w:val="0"/>
      <w:marBottom w:val="0"/>
      <w:divBdr>
        <w:top w:val="none" w:sz="0" w:space="0" w:color="auto"/>
        <w:left w:val="none" w:sz="0" w:space="0" w:color="auto"/>
        <w:bottom w:val="none" w:sz="0" w:space="0" w:color="auto"/>
        <w:right w:val="none" w:sz="0" w:space="0" w:color="auto"/>
      </w:divBdr>
    </w:div>
    <w:div w:id="1871726309">
      <w:bodyDiv w:val="1"/>
      <w:marLeft w:val="0"/>
      <w:marRight w:val="0"/>
      <w:marTop w:val="0"/>
      <w:marBottom w:val="0"/>
      <w:divBdr>
        <w:top w:val="none" w:sz="0" w:space="0" w:color="auto"/>
        <w:left w:val="none" w:sz="0" w:space="0" w:color="auto"/>
        <w:bottom w:val="none" w:sz="0" w:space="0" w:color="auto"/>
        <w:right w:val="none" w:sz="0" w:space="0" w:color="auto"/>
      </w:divBdr>
    </w:div>
    <w:div w:id="1881815056">
      <w:bodyDiv w:val="1"/>
      <w:marLeft w:val="0"/>
      <w:marRight w:val="0"/>
      <w:marTop w:val="0"/>
      <w:marBottom w:val="0"/>
      <w:divBdr>
        <w:top w:val="none" w:sz="0" w:space="0" w:color="auto"/>
        <w:left w:val="none" w:sz="0" w:space="0" w:color="auto"/>
        <w:bottom w:val="none" w:sz="0" w:space="0" w:color="auto"/>
        <w:right w:val="none" w:sz="0" w:space="0" w:color="auto"/>
      </w:divBdr>
    </w:div>
    <w:div w:id="1886520480">
      <w:bodyDiv w:val="1"/>
      <w:marLeft w:val="0"/>
      <w:marRight w:val="0"/>
      <w:marTop w:val="0"/>
      <w:marBottom w:val="0"/>
      <w:divBdr>
        <w:top w:val="none" w:sz="0" w:space="0" w:color="auto"/>
        <w:left w:val="none" w:sz="0" w:space="0" w:color="auto"/>
        <w:bottom w:val="none" w:sz="0" w:space="0" w:color="auto"/>
        <w:right w:val="none" w:sz="0" w:space="0" w:color="auto"/>
      </w:divBdr>
    </w:div>
    <w:div w:id="1889998162">
      <w:bodyDiv w:val="1"/>
      <w:marLeft w:val="0"/>
      <w:marRight w:val="0"/>
      <w:marTop w:val="0"/>
      <w:marBottom w:val="0"/>
      <w:divBdr>
        <w:top w:val="none" w:sz="0" w:space="0" w:color="auto"/>
        <w:left w:val="none" w:sz="0" w:space="0" w:color="auto"/>
        <w:bottom w:val="none" w:sz="0" w:space="0" w:color="auto"/>
        <w:right w:val="none" w:sz="0" w:space="0" w:color="auto"/>
      </w:divBdr>
      <w:divsChild>
        <w:div w:id="2093506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0679979">
      <w:bodyDiv w:val="1"/>
      <w:marLeft w:val="0"/>
      <w:marRight w:val="0"/>
      <w:marTop w:val="0"/>
      <w:marBottom w:val="0"/>
      <w:divBdr>
        <w:top w:val="none" w:sz="0" w:space="0" w:color="auto"/>
        <w:left w:val="none" w:sz="0" w:space="0" w:color="auto"/>
        <w:bottom w:val="none" w:sz="0" w:space="0" w:color="auto"/>
        <w:right w:val="none" w:sz="0" w:space="0" w:color="auto"/>
      </w:divBdr>
    </w:div>
    <w:div w:id="1900289802">
      <w:bodyDiv w:val="1"/>
      <w:marLeft w:val="0"/>
      <w:marRight w:val="0"/>
      <w:marTop w:val="0"/>
      <w:marBottom w:val="0"/>
      <w:divBdr>
        <w:top w:val="none" w:sz="0" w:space="0" w:color="auto"/>
        <w:left w:val="none" w:sz="0" w:space="0" w:color="auto"/>
        <w:bottom w:val="none" w:sz="0" w:space="0" w:color="auto"/>
        <w:right w:val="none" w:sz="0" w:space="0" w:color="auto"/>
      </w:divBdr>
    </w:div>
    <w:div w:id="1913196246">
      <w:bodyDiv w:val="1"/>
      <w:marLeft w:val="0"/>
      <w:marRight w:val="0"/>
      <w:marTop w:val="0"/>
      <w:marBottom w:val="0"/>
      <w:divBdr>
        <w:top w:val="none" w:sz="0" w:space="0" w:color="auto"/>
        <w:left w:val="none" w:sz="0" w:space="0" w:color="auto"/>
        <w:bottom w:val="none" w:sz="0" w:space="0" w:color="auto"/>
        <w:right w:val="none" w:sz="0" w:space="0" w:color="auto"/>
      </w:divBdr>
    </w:div>
    <w:div w:id="1927490564">
      <w:bodyDiv w:val="1"/>
      <w:marLeft w:val="0"/>
      <w:marRight w:val="0"/>
      <w:marTop w:val="0"/>
      <w:marBottom w:val="0"/>
      <w:divBdr>
        <w:top w:val="none" w:sz="0" w:space="0" w:color="auto"/>
        <w:left w:val="none" w:sz="0" w:space="0" w:color="auto"/>
        <w:bottom w:val="none" w:sz="0" w:space="0" w:color="auto"/>
        <w:right w:val="none" w:sz="0" w:space="0" w:color="auto"/>
      </w:divBdr>
    </w:div>
    <w:div w:id="1932930187">
      <w:bodyDiv w:val="1"/>
      <w:marLeft w:val="0"/>
      <w:marRight w:val="0"/>
      <w:marTop w:val="0"/>
      <w:marBottom w:val="0"/>
      <w:divBdr>
        <w:top w:val="none" w:sz="0" w:space="0" w:color="auto"/>
        <w:left w:val="none" w:sz="0" w:space="0" w:color="auto"/>
        <w:bottom w:val="none" w:sz="0" w:space="0" w:color="auto"/>
        <w:right w:val="none" w:sz="0" w:space="0" w:color="auto"/>
      </w:divBdr>
    </w:div>
    <w:div w:id="1947931513">
      <w:bodyDiv w:val="1"/>
      <w:marLeft w:val="0"/>
      <w:marRight w:val="0"/>
      <w:marTop w:val="0"/>
      <w:marBottom w:val="0"/>
      <w:divBdr>
        <w:top w:val="none" w:sz="0" w:space="0" w:color="auto"/>
        <w:left w:val="none" w:sz="0" w:space="0" w:color="auto"/>
        <w:bottom w:val="none" w:sz="0" w:space="0" w:color="auto"/>
        <w:right w:val="none" w:sz="0" w:space="0" w:color="auto"/>
      </w:divBdr>
    </w:div>
    <w:div w:id="1965380813">
      <w:bodyDiv w:val="1"/>
      <w:marLeft w:val="0"/>
      <w:marRight w:val="0"/>
      <w:marTop w:val="0"/>
      <w:marBottom w:val="0"/>
      <w:divBdr>
        <w:top w:val="none" w:sz="0" w:space="0" w:color="auto"/>
        <w:left w:val="none" w:sz="0" w:space="0" w:color="auto"/>
        <w:bottom w:val="none" w:sz="0" w:space="0" w:color="auto"/>
        <w:right w:val="none" w:sz="0" w:space="0" w:color="auto"/>
      </w:divBdr>
    </w:div>
    <w:div w:id="1967156437">
      <w:bodyDiv w:val="1"/>
      <w:marLeft w:val="0"/>
      <w:marRight w:val="0"/>
      <w:marTop w:val="0"/>
      <w:marBottom w:val="0"/>
      <w:divBdr>
        <w:top w:val="none" w:sz="0" w:space="0" w:color="auto"/>
        <w:left w:val="none" w:sz="0" w:space="0" w:color="auto"/>
        <w:bottom w:val="none" w:sz="0" w:space="0" w:color="auto"/>
        <w:right w:val="none" w:sz="0" w:space="0" w:color="auto"/>
      </w:divBdr>
    </w:div>
    <w:div w:id="1969357347">
      <w:bodyDiv w:val="1"/>
      <w:marLeft w:val="0"/>
      <w:marRight w:val="0"/>
      <w:marTop w:val="0"/>
      <w:marBottom w:val="0"/>
      <w:divBdr>
        <w:top w:val="none" w:sz="0" w:space="0" w:color="auto"/>
        <w:left w:val="none" w:sz="0" w:space="0" w:color="auto"/>
        <w:bottom w:val="none" w:sz="0" w:space="0" w:color="auto"/>
        <w:right w:val="none" w:sz="0" w:space="0" w:color="auto"/>
      </w:divBdr>
    </w:div>
    <w:div w:id="1973439609">
      <w:bodyDiv w:val="1"/>
      <w:marLeft w:val="0"/>
      <w:marRight w:val="0"/>
      <w:marTop w:val="0"/>
      <w:marBottom w:val="0"/>
      <w:divBdr>
        <w:top w:val="none" w:sz="0" w:space="0" w:color="auto"/>
        <w:left w:val="none" w:sz="0" w:space="0" w:color="auto"/>
        <w:bottom w:val="none" w:sz="0" w:space="0" w:color="auto"/>
        <w:right w:val="none" w:sz="0" w:space="0" w:color="auto"/>
      </w:divBdr>
    </w:div>
    <w:div w:id="1974210708">
      <w:bodyDiv w:val="1"/>
      <w:marLeft w:val="0"/>
      <w:marRight w:val="0"/>
      <w:marTop w:val="0"/>
      <w:marBottom w:val="0"/>
      <w:divBdr>
        <w:top w:val="none" w:sz="0" w:space="0" w:color="auto"/>
        <w:left w:val="none" w:sz="0" w:space="0" w:color="auto"/>
        <w:bottom w:val="none" w:sz="0" w:space="0" w:color="auto"/>
        <w:right w:val="none" w:sz="0" w:space="0" w:color="auto"/>
      </w:divBdr>
    </w:div>
    <w:div w:id="1981424594">
      <w:bodyDiv w:val="1"/>
      <w:marLeft w:val="0"/>
      <w:marRight w:val="0"/>
      <w:marTop w:val="0"/>
      <w:marBottom w:val="0"/>
      <w:divBdr>
        <w:top w:val="none" w:sz="0" w:space="0" w:color="auto"/>
        <w:left w:val="none" w:sz="0" w:space="0" w:color="auto"/>
        <w:bottom w:val="none" w:sz="0" w:space="0" w:color="auto"/>
        <w:right w:val="none" w:sz="0" w:space="0" w:color="auto"/>
      </w:divBdr>
    </w:div>
    <w:div w:id="1986275813">
      <w:bodyDiv w:val="1"/>
      <w:marLeft w:val="0"/>
      <w:marRight w:val="0"/>
      <w:marTop w:val="0"/>
      <w:marBottom w:val="0"/>
      <w:divBdr>
        <w:top w:val="none" w:sz="0" w:space="0" w:color="auto"/>
        <w:left w:val="none" w:sz="0" w:space="0" w:color="auto"/>
        <w:bottom w:val="none" w:sz="0" w:space="0" w:color="auto"/>
        <w:right w:val="none" w:sz="0" w:space="0" w:color="auto"/>
      </w:divBdr>
    </w:div>
    <w:div w:id="1991132142">
      <w:bodyDiv w:val="1"/>
      <w:marLeft w:val="0"/>
      <w:marRight w:val="0"/>
      <w:marTop w:val="0"/>
      <w:marBottom w:val="0"/>
      <w:divBdr>
        <w:top w:val="none" w:sz="0" w:space="0" w:color="auto"/>
        <w:left w:val="none" w:sz="0" w:space="0" w:color="auto"/>
        <w:bottom w:val="none" w:sz="0" w:space="0" w:color="auto"/>
        <w:right w:val="none" w:sz="0" w:space="0" w:color="auto"/>
      </w:divBdr>
    </w:div>
    <w:div w:id="1997218029">
      <w:bodyDiv w:val="1"/>
      <w:marLeft w:val="0"/>
      <w:marRight w:val="0"/>
      <w:marTop w:val="0"/>
      <w:marBottom w:val="0"/>
      <w:divBdr>
        <w:top w:val="none" w:sz="0" w:space="0" w:color="auto"/>
        <w:left w:val="none" w:sz="0" w:space="0" w:color="auto"/>
        <w:bottom w:val="none" w:sz="0" w:space="0" w:color="auto"/>
        <w:right w:val="none" w:sz="0" w:space="0" w:color="auto"/>
      </w:divBdr>
    </w:div>
    <w:div w:id="2018146108">
      <w:bodyDiv w:val="1"/>
      <w:marLeft w:val="0"/>
      <w:marRight w:val="0"/>
      <w:marTop w:val="0"/>
      <w:marBottom w:val="0"/>
      <w:divBdr>
        <w:top w:val="none" w:sz="0" w:space="0" w:color="auto"/>
        <w:left w:val="none" w:sz="0" w:space="0" w:color="auto"/>
        <w:bottom w:val="none" w:sz="0" w:space="0" w:color="auto"/>
        <w:right w:val="none" w:sz="0" w:space="0" w:color="auto"/>
      </w:divBdr>
    </w:div>
    <w:div w:id="2027293461">
      <w:bodyDiv w:val="1"/>
      <w:marLeft w:val="0"/>
      <w:marRight w:val="0"/>
      <w:marTop w:val="0"/>
      <w:marBottom w:val="0"/>
      <w:divBdr>
        <w:top w:val="none" w:sz="0" w:space="0" w:color="auto"/>
        <w:left w:val="none" w:sz="0" w:space="0" w:color="auto"/>
        <w:bottom w:val="none" w:sz="0" w:space="0" w:color="auto"/>
        <w:right w:val="none" w:sz="0" w:space="0" w:color="auto"/>
      </w:divBdr>
    </w:div>
    <w:div w:id="2044138056">
      <w:bodyDiv w:val="1"/>
      <w:marLeft w:val="0"/>
      <w:marRight w:val="0"/>
      <w:marTop w:val="0"/>
      <w:marBottom w:val="0"/>
      <w:divBdr>
        <w:top w:val="none" w:sz="0" w:space="0" w:color="auto"/>
        <w:left w:val="none" w:sz="0" w:space="0" w:color="auto"/>
        <w:bottom w:val="none" w:sz="0" w:space="0" w:color="auto"/>
        <w:right w:val="none" w:sz="0" w:space="0" w:color="auto"/>
      </w:divBdr>
    </w:div>
    <w:div w:id="2045330167">
      <w:bodyDiv w:val="1"/>
      <w:marLeft w:val="0"/>
      <w:marRight w:val="0"/>
      <w:marTop w:val="0"/>
      <w:marBottom w:val="0"/>
      <w:divBdr>
        <w:top w:val="none" w:sz="0" w:space="0" w:color="auto"/>
        <w:left w:val="none" w:sz="0" w:space="0" w:color="auto"/>
        <w:bottom w:val="none" w:sz="0" w:space="0" w:color="auto"/>
        <w:right w:val="none" w:sz="0" w:space="0" w:color="auto"/>
      </w:divBdr>
    </w:div>
    <w:div w:id="2045445602">
      <w:bodyDiv w:val="1"/>
      <w:marLeft w:val="0"/>
      <w:marRight w:val="0"/>
      <w:marTop w:val="0"/>
      <w:marBottom w:val="0"/>
      <w:divBdr>
        <w:top w:val="none" w:sz="0" w:space="0" w:color="auto"/>
        <w:left w:val="none" w:sz="0" w:space="0" w:color="auto"/>
        <w:bottom w:val="none" w:sz="0" w:space="0" w:color="auto"/>
        <w:right w:val="none" w:sz="0" w:space="0" w:color="auto"/>
      </w:divBdr>
    </w:div>
    <w:div w:id="2047830371">
      <w:bodyDiv w:val="1"/>
      <w:marLeft w:val="0"/>
      <w:marRight w:val="0"/>
      <w:marTop w:val="0"/>
      <w:marBottom w:val="0"/>
      <w:divBdr>
        <w:top w:val="none" w:sz="0" w:space="0" w:color="auto"/>
        <w:left w:val="none" w:sz="0" w:space="0" w:color="auto"/>
        <w:bottom w:val="none" w:sz="0" w:space="0" w:color="auto"/>
        <w:right w:val="none" w:sz="0" w:space="0" w:color="auto"/>
      </w:divBdr>
    </w:div>
    <w:div w:id="2052072790">
      <w:bodyDiv w:val="1"/>
      <w:marLeft w:val="0"/>
      <w:marRight w:val="0"/>
      <w:marTop w:val="0"/>
      <w:marBottom w:val="0"/>
      <w:divBdr>
        <w:top w:val="none" w:sz="0" w:space="0" w:color="auto"/>
        <w:left w:val="none" w:sz="0" w:space="0" w:color="auto"/>
        <w:bottom w:val="none" w:sz="0" w:space="0" w:color="auto"/>
        <w:right w:val="none" w:sz="0" w:space="0" w:color="auto"/>
      </w:divBdr>
    </w:div>
    <w:div w:id="2065137547">
      <w:bodyDiv w:val="1"/>
      <w:marLeft w:val="0"/>
      <w:marRight w:val="0"/>
      <w:marTop w:val="0"/>
      <w:marBottom w:val="0"/>
      <w:divBdr>
        <w:top w:val="none" w:sz="0" w:space="0" w:color="auto"/>
        <w:left w:val="none" w:sz="0" w:space="0" w:color="auto"/>
        <w:bottom w:val="none" w:sz="0" w:space="0" w:color="auto"/>
        <w:right w:val="none" w:sz="0" w:space="0" w:color="auto"/>
      </w:divBdr>
    </w:div>
    <w:div w:id="2068141903">
      <w:bodyDiv w:val="1"/>
      <w:marLeft w:val="0"/>
      <w:marRight w:val="0"/>
      <w:marTop w:val="0"/>
      <w:marBottom w:val="0"/>
      <w:divBdr>
        <w:top w:val="none" w:sz="0" w:space="0" w:color="auto"/>
        <w:left w:val="none" w:sz="0" w:space="0" w:color="auto"/>
        <w:bottom w:val="none" w:sz="0" w:space="0" w:color="auto"/>
        <w:right w:val="none" w:sz="0" w:space="0" w:color="auto"/>
      </w:divBdr>
    </w:div>
    <w:div w:id="2079670462">
      <w:bodyDiv w:val="1"/>
      <w:marLeft w:val="0"/>
      <w:marRight w:val="0"/>
      <w:marTop w:val="0"/>
      <w:marBottom w:val="0"/>
      <w:divBdr>
        <w:top w:val="none" w:sz="0" w:space="0" w:color="auto"/>
        <w:left w:val="none" w:sz="0" w:space="0" w:color="auto"/>
        <w:bottom w:val="none" w:sz="0" w:space="0" w:color="auto"/>
        <w:right w:val="none" w:sz="0" w:space="0" w:color="auto"/>
      </w:divBdr>
    </w:div>
    <w:div w:id="2083405898">
      <w:bodyDiv w:val="1"/>
      <w:marLeft w:val="0"/>
      <w:marRight w:val="0"/>
      <w:marTop w:val="0"/>
      <w:marBottom w:val="0"/>
      <w:divBdr>
        <w:top w:val="none" w:sz="0" w:space="0" w:color="auto"/>
        <w:left w:val="none" w:sz="0" w:space="0" w:color="auto"/>
        <w:bottom w:val="none" w:sz="0" w:space="0" w:color="auto"/>
        <w:right w:val="none" w:sz="0" w:space="0" w:color="auto"/>
      </w:divBdr>
    </w:div>
    <w:div w:id="2092971450">
      <w:bodyDiv w:val="1"/>
      <w:marLeft w:val="0"/>
      <w:marRight w:val="0"/>
      <w:marTop w:val="0"/>
      <w:marBottom w:val="0"/>
      <w:divBdr>
        <w:top w:val="none" w:sz="0" w:space="0" w:color="auto"/>
        <w:left w:val="none" w:sz="0" w:space="0" w:color="auto"/>
        <w:bottom w:val="none" w:sz="0" w:space="0" w:color="auto"/>
        <w:right w:val="none" w:sz="0" w:space="0" w:color="auto"/>
      </w:divBdr>
    </w:div>
    <w:div w:id="2101019003">
      <w:bodyDiv w:val="1"/>
      <w:marLeft w:val="0"/>
      <w:marRight w:val="0"/>
      <w:marTop w:val="0"/>
      <w:marBottom w:val="0"/>
      <w:divBdr>
        <w:top w:val="none" w:sz="0" w:space="0" w:color="auto"/>
        <w:left w:val="none" w:sz="0" w:space="0" w:color="auto"/>
        <w:bottom w:val="none" w:sz="0" w:space="0" w:color="auto"/>
        <w:right w:val="none" w:sz="0" w:space="0" w:color="auto"/>
      </w:divBdr>
      <w:divsChild>
        <w:div w:id="1760828753">
          <w:marLeft w:val="0"/>
          <w:marRight w:val="0"/>
          <w:marTop w:val="0"/>
          <w:marBottom w:val="0"/>
          <w:divBdr>
            <w:top w:val="none" w:sz="0" w:space="0" w:color="auto"/>
            <w:left w:val="none" w:sz="0" w:space="0" w:color="auto"/>
            <w:bottom w:val="none" w:sz="0" w:space="0" w:color="auto"/>
            <w:right w:val="none" w:sz="0" w:space="0" w:color="auto"/>
          </w:divBdr>
        </w:div>
        <w:div w:id="1616332601">
          <w:marLeft w:val="0"/>
          <w:marRight w:val="0"/>
          <w:marTop w:val="0"/>
          <w:marBottom w:val="0"/>
          <w:divBdr>
            <w:top w:val="single" w:sz="6" w:space="0" w:color="E0E0E0"/>
            <w:left w:val="none" w:sz="0" w:space="0" w:color="auto"/>
            <w:bottom w:val="none" w:sz="0" w:space="0" w:color="auto"/>
            <w:right w:val="none" w:sz="0" w:space="0" w:color="auto"/>
          </w:divBdr>
          <w:divsChild>
            <w:div w:id="604579441">
              <w:marLeft w:val="240"/>
              <w:marRight w:val="240"/>
              <w:marTop w:val="72"/>
              <w:marBottom w:val="72"/>
              <w:divBdr>
                <w:top w:val="none" w:sz="0" w:space="0" w:color="auto"/>
                <w:left w:val="none" w:sz="0" w:space="0" w:color="auto"/>
                <w:bottom w:val="none" w:sz="0" w:space="0" w:color="auto"/>
                <w:right w:val="none" w:sz="0" w:space="0" w:color="auto"/>
              </w:divBdr>
              <w:divsChild>
                <w:div w:id="1225532533">
                  <w:marLeft w:val="840"/>
                  <w:marRight w:val="0"/>
                  <w:marTop w:val="0"/>
                  <w:marBottom w:val="0"/>
                  <w:divBdr>
                    <w:top w:val="none" w:sz="0" w:space="0" w:color="auto"/>
                    <w:left w:val="none" w:sz="0" w:space="0" w:color="auto"/>
                    <w:bottom w:val="none" w:sz="0" w:space="0" w:color="auto"/>
                    <w:right w:val="none" w:sz="0" w:space="0" w:color="auto"/>
                  </w:divBdr>
                </w:div>
              </w:divsChild>
            </w:div>
            <w:div w:id="2051606548">
              <w:marLeft w:val="240"/>
              <w:marRight w:val="240"/>
              <w:marTop w:val="72"/>
              <w:marBottom w:val="72"/>
              <w:divBdr>
                <w:top w:val="none" w:sz="0" w:space="0" w:color="auto"/>
                <w:left w:val="none" w:sz="0" w:space="0" w:color="auto"/>
                <w:bottom w:val="none" w:sz="0" w:space="0" w:color="auto"/>
                <w:right w:val="none" w:sz="0" w:space="0" w:color="auto"/>
              </w:divBdr>
              <w:divsChild>
                <w:div w:id="838421369">
                  <w:marLeft w:val="0"/>
                  <w:marRight w:val="0"/>
                  <w:marTop w:val="0"/>
                  <w:marBottom w:val="0"/>
                  <w:divBdr>
                    <w:top w:val="none" w:sz="0" w:space="0" w:color="auto"/>
                    <w:left w:val="none" w:sz="0" w:space="0" w:color="auto"/>
                    <w:bottom w:val="none" w:sz="0" w:space="0" w:color="auto"/>
                    <w:right w:val="none" w:sz="0" w:space="0" w:color="auto"/>
                  </w:divBdr>
                  <w:divsChild>
                    <w:div w:id="151429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454878">
      <w:bodyDiv w:val="1"/>
      <w:marLeft w:val="0"/>
      <w:marRight w:val="0"/>
      <w:marTop w:val="0"/>
      <w:marBottom w:val="0"/>
      <w:divBdr>
        <w:top w:val="none" w:sz="0" w:space="0" w:color="auto"/>
        <w:left w:val="none" w:sz="0" w:space="0" w:color="auto"/>
        <w:bottom w:val="none" w:sz="0" w:space="0" w:color="auto"/>
        <w:right w:val="none" w:sz="0" w:space="0" w:color="auto"/>
      </w:divBdr>
    </w:div>
    <w:div w:id="2104522893">
      <w:bodyDiv w:val="1"/>
      <w:marLeft w:val="0"/>
      <w:marRight w:val="0"/>
      <w:marTop w:val="0"/>
      <w:marBottom w:val="0"/>
      <w:divBdr>
        <w:top w:val="none" w:sz="0" w:space="0" w:color="auto"/>
        <w:left w:val="none" w:sz="0" w:space="0" w:color="auto"/>
        <w:bottom w:val="none" w:sz="0" w:space="0" w:color="auto"/>
        <w:right w:val="none" w:sz="0" w:space="0" w:color="auto"/>
      </w:divBdr>
    </w:div>
    <w:div w:id="2106219150">
      <w:bodyDiv w:val="1"/>
      <w:marLeft w:val="0"/>
      <w:marRight w:val="0"/>
      <w:marTop w:val="0"/>
      <w:marBottom w:val="0"/>
      <w:divBdr>
        <w:top w:val="none" w:sz="0" w:space="0" w:color="auto"/>
        <w:left w:val="none" w:sz="0" w:space="0" w:color="auto"/>
        <w:bottom w:val="none" w:sz="0" w:space="0" w:color="auto"/>
        <w:right w:val="none" w:sz="0" w:space="0" w:color="auto"/>
      </w:divBdr>
    </w:div>
    <w:div w:id="2108426079">
      <w:bodyDiv w:val="1"/>
      <w:marLeft w:val="0"/>
      <w:marRight w:val="0"/>
      <w:marTop w:val="0"/>
      <w:marBottom w:val="0"/>
      <w:divBdr>
        <w:top w:val="none" w:sz="0" w:space="0" w:color="auto"/>
        <w:left w:val="none" w:sz="0" w:space="0" w:color="auto"/>
        <w:bottom w:val="none" w:sz="0" w:space="0" w:color="auto"/>
        <w:right w:val="none" w:sz="0" w:space="0" w:color="auto"/>
      </w:divBdr>
    </w:div>
    <w:div w:id="2126266351">
      <w:bodyDiv w:val="1"/>
      <w:marLeft w:val="0"/>
      <w:marRight w:val="0"/>
      <w:marTop w:val="0"/>
      <w:marBottom w:val="0"/>
      <w:divBdr>
        <w:top w:val="none" w:sz="0" w:space="0" w:color="auto"/>
        <w:left w:val="none" w:sz="0" w:space="0" w:color="auto"/>
        <w:bottom w:val="none" w:sz="0" w:space="0" w:color="auto"/>
        <w:right w:val="none" w:sz="0" w:space="0" w:color="auto"/>
      </w:divBdr>
    </w:div>
    <w:div w:id="2139951973">
      <w:bodyDiv w:val="1"/>
      <w:marLeft w:val="0"/>
      <w:marRight w:val="0"/>
      <w:marTop w:val="0"/>
      <w:marBottom w:val="0"/>
      <w:divBdr>
        <w:top w:val="none" w:sz="0" w:space="0" w:color="auto"/>
        <w:left w:val="none" w:sz="0" w:space="0" w:color="auto"/>
        <w:bottom w:val="none" w:sz="0" w:space="0" w:color="auto"/>
        <w:right w:val="none" w:sz="0" w:space="0" w:color="auto"/>
      </w:divBdr>
    </w:div>
    <w:div w:id="2142534868">
      <w:bodyDiv w:val="1"/>
      <w:marLeft w:val="0"/>
      <w:marRight w:val="0"/>
      <w:marTop w:val="0"/>
      <w:marBottom w:val="0"/>
      <w:divBdr>
        <w:top w:val="none" w:sz="0" w:space="0" w:color="auto"/>
        <w:left w:val="none" w:sz="0" w:space="0" w:color="auto"/>
        <w:bottom w:val="none" w:sz="0" w:space="0" w:color="auto"/>
        <w:right w:val="none" w:sz="0" w:space="0" w:color="auto"/>
      </w:divBdr>
    </w:div>
    <w:div w:id="2144155243">
      <w:bodyDiv w:val="1"/>
      <w:marLeft w:val="0"/>
      <w:marRight w:val="0"/>
      <w:marTop w:val="0"/>
      <w:marBottom w:val="0"/>
      <w:divBdr>
        <w:top w:val="none" w:sz="0" w:space="0" w:color="auto"/>
        <w:left w:val="none" w:sz="0" w:space="0" w:color="auto"/>
        <w:bottom w:val="none" w:sz="0" w:space="0" w:color="auto"/>
        <w:right w:val="none" w:sz="0" w:space="0" w:color="auto"/>
      </w:divBdr>
    </w:div>
    <w:div w:id="214650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vestigacion.ugr.es/recursos-humanos/otras-convocatorias/recualificacion" TargetMode="External"/><Relationship Id="rId13" Type="http://schemas.openxmlformats.org/officeDocument/2006/relationships/hyperlink" Target="https://yosigopublicando.ugr.es/courses/investigacion-cuantitativa-basica-con-excel-para-ciencias-sociales-de-la-educacion-y-de-la-salud-orientada-a-la-publicacion-de-trabajos/" TargetMode="External"/><Relationship Id="rId18" Type="http://schemas.openxmlformats.org/officeDocument/2006/relationships/hyperlink" Target="https://investigacion.ugr.es/informacion/noticias/programa-ayudas-plan-recuperacion-transformacion-y-resiliencia" TargetMode="External"/><Relationship Id="rId3" Type="http://schemas.microsoft.com/office/2007/relationships/stylesWithEffects" Target="stylesWithEffects.xml"/><Relationship Id="rId21" Type="http://schemas.openxmlformats.org/officeDocument/2006/relationships/hyperlink" Target="mailto:investigacion@ugr.es" TargetMode="External"/><Relationship Id="rId7" Type="http://schemas.openxmlformats.org/officeDocument/2006/relationships/hyperlink" Target="https://investigacion.ugr.es/informacion/noticias/contratos-cargo-grupos-y-proyectos-marzo-2022" TargetMode="External"/><Relationship Id="rId12" Type="http://schemas.openxmlformats.org/officeDocument/2006/relationships/hyperlink" Target="https://yosigopublicando.ugr.es/courses/produccion-y-elaboracion-de-podcast/" TargetMode="External"/><Relationship Id="rId17" Type="http://schemas.openxmlformats.org/officeDocument/2006/relationships/hyperlink" Target="https://investigacion.ugr.es/recursos-humanos/otras-convocatorias/2022/imag" TargetMode="External"/><Relationship Id="rId2" Type="http://schemas.openxmlformats.org/officeDocument/2006/relationships/styles" Target="styles.xml"/><Relationship Id="rId16" Type="http://schemas.openxmlformats.org/officeDocument/2006/relationships/hyperlink" Target="https://investigacion.ugr.es/informacion/noticias/manifestacion-interes-catedras-universitarias-ia" TargetMode="External"/><Relationship Id="rId20" Type="http://schemas.openxmlformats.org/officeDocument/2006/relationships/hyperlink" Target="https://investigacion.ugr.es/" TargetMode="External"/><Relationship Id="rId1" Type="http://schemas.openxmlformats.org/officeDocument/2006/relationships/numbering" Target="numbering.xml"/><Relationship Id="rId6" Type="http://schemas.openxmlformats.org/officeDocument/2006/relationships/hyperlink" Target="https://investigacion.ugr.es/informacion/noticias/subsanacion-proyectos-transicion-ecologica-y-digital-del-plan-estatal" TargetMode="External"/><Relationship Id="rId11" Type="http://schemas.openxmlformats.org/officeDocument/2006/relationships/hyperlink" Target="mailto:joseaguilar@ugr.es" TargetMode="External"/><Relationship Id="rId5" Type="http://schemas.openxmlformats.org/officeDocument/2006/relationships/webSettings" Target="webSettings.xml"/><Relationship Id="rId15" Type="http://schemas.openxmlformats.org/officeDocument/2006/relationships/hyperlink" Target="https://investigacion.ugr.es/informacion/noticias/mantenimiento-capacitacion-experimentacion-animal-fines-cientificos" TargetMode="External"/><Relationship Id="rId23" Type="http://schemas.openxmlformats.org/officeDocument/2006/relationships/theme" Target="theme/theme1.xml"/><Relationship Id="rId10" Type="http://schemas.openxmlformats.org/officeDocument/2006/relationships/hyperlink" Target="https://consigna.ugr.es/f/7QotPVhP3mXHl1X1/DONES%20Meeting%20%2302.pdf" TargetMode="External"/><Relationship Id="rId19" Type="http://schemas.openxmlformats.org/officeDocument/2006/relationships/hyperlink" Target="mailto:proyectosinvestiga@ugr.es" TargetMode="External"/><Relationship Id="rId4" Type="http://schemas.openxmlformats.org/officeDocument/2006/relationships/settings" Target="settings.xml"/><Relationship Id="rId9" Type="http://schemas.openxmlformats.org/officeDocument/2006/relationships/hyperlink" Target="https://investigacion.ugr.es/informacion/noticias/proyectos-investigacion-materia-vivienda-2022" TargetMode="External"/><Relationship Id="rId14" Type="http://schemas.openxmlformats.org/officeDocument/2006/relationships/hyperlink" Target="https://yosigopublicando.ugr.es/courses/curso-de-actividades-formativas-avanzadas-el-programa-mentor-de-doctorandos/"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2581</TotalTime>
  <Pages>2</Pages>
  <Words>1278</Words>
  <Characters>7031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434</cp:revision>
  <dcterms:created xsi:type="dcterms:W3CDTF">2021-12-29T09:59:00Z</dcterms:created>
  <dcterms:modified xsi:type="dcterms:W3CDTF">2022-03-24T08:54:00Z</dcterms:modified>
</cp:coreProperties>
</file>