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8" w:rsidRDefault="006464E8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</w:p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540606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CF1C4E">
        <w:rPr>
          <w:rFonts w:ascii="Tahoma" w:hAnsi="Tahoma" w:cs="Arial"/>
          <w:b/>
          <w:sz w:val="28"/>
          <w:szCs w:val="20"/>
          <w:lang w:val="es-ES_tradnl"/>
        </w:rPr>
        <w:t>5.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 </w:t>
      </w:r>
      <w:r w:rsidR="00CF1C4E">
        <w:rPr>
          <w:rFonts w:ascii="Tahoma" w:hAnsi="Tahoma" w:cs="Arial"/>
          <w:b/>
          <w:sz w:val="28"/>
          <w:szCs w:val="20"/>
          <w:lang w:val="es-ES_tradnl"/>
        </w:rPr>
        <w:t>Becas de iniciación a la Investigación</w:t>
      </w:r>
      <w:r w:rsidR="00E113B1">
        <w:rPr>
          <w:rFonts w:ascii="Tahoma" w:hAnsi="Tahoma" w:cs="Arial"/>
          <w:b/>
          <w:sz w:val="28"/>
          <w:szCs w:val="20"/>
          <w:lang w:val="es-ES_tradnl"/>
        </w:rPr>
        <w:t>.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EC684E" w:rsidRPr="00EC684E" w:rsidRDefault="00EC684E" w:rsidP="00EC684E">
      <w:pPr>
        <w:pStyle w:val="Prrafodelista"/>
        <w:numPr>
          <w:ilvl w:val="0"/>
          <w:numId w:val="15"/>
        </w:numPr>
        <w:rPr>
          <w:rFonts w:ascii="Tahoma" w:hAnsi="Tahoma" w:cs="Tahoma"/>
        </w:rPr>
      </w:pPr>
      <w:r w:rsidRPr="00EC684E">
        <w:rPr>
          <w:rFonts w:ascii="Tahoma" w:hAnsi="Tahoma" w:cs="Tahoma"/>
        </w:rPr>
        <w:t>P</w:t>
      </w:r>
      <w:r w:rsidRPr="00EC684E">
        <w:rPr>
          <w:rFonts w:ascii="Tahoma" w:hAnsi="Tahoma" w:cs="Tahoma"/>
        </w:rPr>
        <w:t>ara estudiantes de G</w:t>
      </w:r>
      <w:r w:rsidRPr="00EC684E">
        <w:rPr>
          <w:rFonts w:ascii="Tahoma" w:hAnsi="Tahoma" w:cs="Tahoma"/>
        </w:rPr>
        <w:t xml:space="preserve">rado y de </w:t>
      </w:r>
      <w:r w:rsidRPr="00EC684E">
        <w:rPr>
          <w:rFonts w:ascii="Tahoma" w:hAnsi="Tahoma" w:cs="Tahoma"/>
        </w:rPr>
        <w:t>M</w:t>
      </w:r>
      <w:r w:rsidRPr="00EC684E">
        <w:rPr>
          <w:rFonts w:ascii="Tahoma" w:hAnsi="Tahoma" w:cs="Tahoma"/>
        </w:rPr>
        <w:t>ovilidad: apartados 1, 2 y 3.</w:t>
      </w:r>
    </w:p>
    <w:p w:rsidR="00EC684E" w:rsidRPr="00EC684E" w:rsidRDefault="00EC684E" w:rsidP="00EC684E">
      <w:pPr>
        <w:pStyle w:val="Prrafodelista"/>
        <w:numPr>
          <w:ilvl w:val="0"/>
          <w:numId w:val="15"/>
        </w:numPr>
        <w:rPr>
          <w:rFonts w:ascii="Tahoma" w:hAnsi="Tahoma" w:cs="Arial"/>
          <w:sz w:val="20"/>
          <w:szCs w:val="20"/>
          <w:lang w:val="es-ES_tradnl"/>
        </w:rPr>
      </w:pPr>
      <w:r w:rsidRPr="00EC684E">
        <w:rPr>
          <w:rFonts w:ascii="Tahoma" w:hAnsi="Tahoma" w:cs="Tahoma"/>
        </w:rPr>
        <w:t>Para estudiantes de</w:t>
      </w:r>
      <w:r w:rsidRPr="00EC684E">
        <w:rPr>
          <w:rFonts w:ascii="Tahoma" w:hAnsi="Tahoma" w:cs="Tahoma"/>
        </w:rPr>
        <w:t xml:space="preserve"> Máster: apartados 1, 2, 3, 4 y 5.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E2491B" w:rsidRPr="0073093D" w:rsidRDefault="00E2491B" w:rsidP="005B2FD6">
      <w:pPr>
        <w:rPr>
          <w:rFonts w:ascii="Tahoma" w:hAnsi="Tahoma" w:cs="Arial"/>
          <w:sz w:val="22"/>
          <w:szCs w:val="20"/>
          <w:lang w:val="es-ES_tradnl"/>
        </w:rPr>
      </w:pPr>
      <w:bookmarkStart w:id="0" w:name="_GoBack"/>
      <w:bookmarkEnd w:id="0"/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3E64ED">
        <w:rPr>
          <w:rFonts w:ascii="Tahoma" w:hAnsi="Tahoma" w:cs="Arial"/>
          <w:b/>
          <w:sz w:val="28"/>
          <w:szCs w:val="20"/>
          <w:u w:val="single"/>
          <w:lang w:val="es-ES_tradnl"/>
        </w:rPr>
        <w:t>Memoria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F26ADA" w:rsidRDefault="0002764E" w:rsidP="00881A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(COMÚN p</w:t>
      </w:r>
      <w:r w:rsidR="00F26ADA">
        <w:rPr>
          <w:rFonts w:ascii="Tahoma" w:hAnsi="Tahoma" w:cs="Tahoma"/>
        </w:rPr>
        <w:t xml:space="preserve">ara estudiantes de </w:t>
      </w:r>
      <w:r w:rsidR="00081DE3">
        <w:rPr>
          <w:rFonts w:ascii="Tahoma" w:hAnsi="Tahoma" w:cs="Tahoma"/>
        </w:rPr>
        <w:t>GRADO</w:t>
      </w:r>
      <w:r>
        <w:rPr>
          <w:rFonts w:ascii="Tahoma" w:hAnsi="Tahoma" w:cs="Tahoma"/>
        </w:rPr>
        <w:t>, de</w:t>
      </w:r>
      <w:r w:rsidR="006464E8">
        <w:rPr>
          <w:rFonts w:ascii="Tahoma" w:hAnsi="Tahoma" w:cs="Tahoma"/>
        </w:rPr>
        <w:t xml:space="preserve"> MOVILIDAD</w:t>
      </w:r>
      <w:r w:rsidR="00081DE3">
        <w:rPr>
          <w:rFonts w:ascii="Tahoma" w:hAnsi="Tahoma" w:cs="Tahoma"/>
        </w:rPr>
        <w:t xml:space="preserve"> y de MASTER</w:t>
      </w:r>
      <w:r w:rsidR="00F26ADA">
        <w:rPr>
          <w:rFonts w:ascii="Tahoma" w:hAnsi="Tahoma" w:cs="Tahoma"/>
        </w:rPr>
        <w:t>)</w:t>
      </w:r>
    </w:p>
    <w:p w:rsidR="005B2FD6" w:rsidRDefault="003E64ED" w:rsidP="00881A90">
      <w:pPr>
        <w:jc w:val="both"/>
        <w:rPr>
          <w:rFonts w:ascii="Tahoma" w:hAnsi="Tahoma" w:cs="Tahoma"/>
        </w:rPr>
      </w:pPr>
      <w:r w:rsidRPr="00D312A1">
        <w:rPr>
          <w:rFonts w:ascii="Tahoma" w:hAnsi="Tahoma" w:cs="Tahoma"/>
        </w:rPr>
        <w:t>Tema concreto de estudio, objetivos, metodología, hipótesis</w:t>
      </w:r>
      <w:r>
        <w:rPr>
          <w:rFonts w:ascii="Tahoma" w:hAnsi="Tahoma" w:cs="Tahoma"/>
        </w:rPr>
        <w:t xml:space="preserve">, </w:t>
      </w:r>
      <w:r w:rsidRPr="00D312A1">
        <w:rPr>
          <w:rFonts w:ascii="Tahoma" w:hAnsi="Tahoma" w:cs="Tahoma"/>
        </w:rPr>
        <w:t>fuentes de estudio/ trabajo de campo/ técnicas de laboratorio dependiendo del área de conocimien</w:t>
      </w:r>
      <w:r>
        <w:rPr>
          <w:rFonts w:ascii="Tahoma" w:hAnsi="Tahoma" w:cs="Tahoma"/>
        </w:rPr>
        <w:t>to, y bibliografía.</w:t>
      </w:r>
    </w:p>
    <w:p w:rsidR="003E64ED" w:rsidRDefault="003E64E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E64ED" w:rsidRDefault="003E64E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Default="00881A90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Default="00881A90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Default="00881A90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EC684E" w:rsidRDefault="006E1DCA" w:rsidP="00881A90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br w:type="page"/>
      </w:r>
    </w:p>
    <w:p w:rsidR="00EC684E" w:rsidRDefault="00EC684E" w:rsidP="00881A90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2. </w:t>
      </w:r>
      <w:r w:rsidRPr="00881A90">
        <w:rPr>
          <w:rFonts w:ascii="Tahoma" w:hAnsi="Tahoma" w:cs="Arial"/>
          <w:b/>
          <w:sz w:val="28"/>
          <w:szCs w:val="20"/>
          <w:u w:val="single"/>
          <w:lang w:val="es-ES_tradnl"/>
        </w:rPr>
        <w:t>Informe del director/a</w:t>
      </w: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4702D5" w:rsidRDefault="004702D5" w:rsidP="004702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(COMÚN para estudiantes de GRADO, de MOVILIDAD y de MASTER)</w:t>
      </w:r>
    </w:p>
    <w:p w:rsidR="00881A90" w:rsidRPr="00881A90" w:rsidRDefault="00DB4467" w:rsidP="00881A90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>Informe del director o directora</w:t>
      </w:r>
      <w:r w:rsidR="00881A90" w:rsidRPr="00881A90">
        <w:rPr>
          <w:rFonts w:ascii="Tahoma" w:hAnsi="Tahoma" w:cs="Arial"/>
          <w:sz w:val="22"/>
          <w:szCs w:val="20"/>
          <w:lang w:val="es-ES_tradnl"/>
        </w:rPr>
        <w:t xml:space="preserve"> del trabajo, con fecha y firma.</w:t>
      </w: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  <w:proofErr w:type="gramStart"/>
      <w:r w:rsidRPr="00881A90">
        <w:rPr>
          <w:rFonts w:ascii="Tahoma" w:hAnsi="Tahoma" w:cs="Arial"/>
          <w:sz w:val="22"/>
          <w:szCs w:val="20"/>
          <w:lang w:val="es-ES_tradnl"/>
        </w:rPr>
        <w:t>D./</w:t>
      </w:r>
      <w:proofErr w:type="gramEnd"/>
      <w:r w:rsidRPr="00881A90">
        <w:rPr>
          <w:rFonts w:ascii="Tahoma" w:hAnsi="Tahoma" w:cs="Arial"/>
          <w:sz w:val="22"/>
          <w:szCs w:val="20"/>
          <w:lang w:val="es-ES_tradnl"/>
        </w:rPr>
        <w:t>Dña.</w:t>
      </w: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  <w:r w:rsidRPr="00881A90">
        <w:rPr>
          <w:rFonts w:ascii="Tahoma" w:hAnsi="Tahoma" w:cs="Arial"/>
          <w:sz w:val="22"/>
          <w:szCs w:val="20"/>
          <w:lang w:val="es-ES_tradnl"/>
        </w:rPr>
        <w:t>N.I.F.:</w:t>
      </w: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  <w:r w:rsidRPr="00881A90">
        <w:rPr>
          <w:rFonts w:ascii="Tahoma" w:hAnsi="Tahoma" w:cs="Arial"/>
          <w:sz w:val="22"/>
          <w:szCs w:val="20"/>
          <w:lang w:val="es-ES_tradnl"/>
        </w:rPr>
        <w:t>Acepta dirigir el trabajo de investigación, y da su Vº Bº a la presente solicitud de beca.</w:t>
      </w:r>
    </w:p>
    <w:p w:rsid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  <w:r w:rsidRPr="00881A90">
        <w:rPr>
          <w:rFonts w:ascii="Tahoma" w:hAnsi="Tahoma" w:cs="Arial"/>
          <w:sz w:val="22"/>
          <w:szCs w:val="20"/>
          <w:lang w:val="es-ES_tradnl"/>
        </w:rPr>
        <w:t>(</w:t>
      </w:r>
      <w:proofErr w:type="gramStart"/>
      <w:r w:rsidRPr="00881A90">
        <w:rPr>
          <w:rFonts w:ascii="Tahoma" w:hAnsi="Tahoma" w:cs="Arial"/>
          <w:sz w:val="22"/>
          <w:szCs w:val="20"/>
          <w:lang w:val="es-ES_tradnl"/>
        </w:rPr>
        <w:t>fecha</w:t>
      </w:r>
      <w:proofErr w:type="gramEnd"/>
      <w:r w:rsidRPr="00881A90">
        <w:rPr>
          <w:rFonts w:ascii="Tahoma" w:hAnsi="Tahoma" w:cs="Arial"/>
          <w:sz w:val="22"/>
          <w:szCs w:val="20"/>
          <w:lang w:val="es-ES_tradnl"/>
        </w:rPr>
        <w:t xml:space="preserve"> y firma)</w:t>
      </w:r>
    </w:p>
    <w:p w:rsidR="00EC684E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br w:type="page"/>
      </w:r>
    </w:p>
    <w:p w:rsidR="00EC684E" w:rsidRDefault="00EC684E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BA46DB" w:rsidRDefault="006E1DCA" w:rsidP="00881A9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3. Ju</w:t>
      </w:r>
      <w:r w:rsidR="00881A90">
        <w:rPr>
          <w:rFonts w:ascii="Tahoma" w:hAnsi="Tahoma" w:cs="Tahoma"/>
          <w:b/>
          <w:u w:val="single"/>
        </w:rPr>
        <w:t>stificación equivalente Sexenio (junto con el informe del director)</w:t>
      </w:r>
    </w:p>
    <w:p w:rsidR="004702D5" w:rsidRDefault="004702D5" w:rsidP="004702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(COMÚN para estudiantes de GRADO, de MOVILIDAD y de MASTER)</w:t>
      </w:r>
    </w:p>
    <w:p w:rsidR="00881A90" w:rsidRDefault="00881A90" w:rsidP="00881A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Adjuntar la justificación del último </w:t>
      </w:r>
      <w:r w:rsidR="00DB4467">
        <w:rPr>
          <w:rFonts w:ascii="Tahoma" w:hAnsi="Tahoma" w:cs="Tahoma"/>
        </w:rPr>
        <w:t>Sexenio concedido del director o directora</w:t>
      </w:r>
      <w:r>
        <w:rPr>
          <w:rFonts w:ascii="Tahoma" w:hAnsi="Tahoma" w:cs="Tahoma"/>
        </w:rPr>
        <w:t xml:space="preserve"> de la beca o relacionar </w:t>
      </w:r>
      <w:r w:rsidR="00DB4467">
        <w:rPr>
          <w:rFonts w:ascii="Tahoma" w:hAnsi="Tahoma" w:cs="Tahoma"/>
        </w:rPr>
        <w:t>sus</w:t>
      </w:r>
      <w:r>
        <w:rPr>
          <w:rFonts w:ascii="Tahoma" w:hAnsi="Tahoma" w:cs="Tahoma"/>
        </w:rPr>
        <w:t xml:space="preserve"> cinco mejores publicaciones de los últimos 6 años.</w:t>
      </w:r>
    </w:p>
    <w:p w:rsidR="00881A90" w:rsidRPr="002A5DD1" w:rsidRDefault="00881A90" w:rsidP="00E44A30">
      <w:pPr>
        <w:rPr>
          <w:rFonts w:ascii="Tahoma" w:hAnsi="Tahoma" w:cs="Tahoma"/>
          <w:i/>
        </w:rPr>
      </w:pPr>
      <w:r>
        <w:rPr>
          <w:rFonts w:ascii="Tahoma" w:hAnsi="Tahoma" w:cs="Tahoma"/>
        </w:rPr>
        <w:br w:type="page"/>
      </w:r>
    </w:p>
    <w:p w:rsidR="00EC684E" w:rsidRDefault="00EC684E" w:rsidP="00081DE3">
      <w:pPr>
        <w:rPr>
          <w:rFonts w:ascii="Tahoma" w:hAnsi="Tahoma" w:cs="Tahoma"/>
          <w:b/>
          <w:u w:val="single"/>
          <w:lang w:val="es-ES_tradnl"/>
        </w:rPr>
      </w:pPr>
    </w:p>
    <w:p w:rsidR="00081DE3" w:rsidRPr="00383288" w:rsidRDefault="00081DE3" w:rsidP="00081DE3">
      <w:pPr>
        <w:rPr>
          <w:rFonts w:ascii="Tahoma" w:hAnsi="Tahoma" w:cs="Tahoma"/>
          <w:b/>
          <w:u w:val="single"/>
          <w:lang w:val="es-ES_tradnl"/>
        </w:rPr>
      </w:pPr>
      <w:r>
        <w:rPr>
          <w:rFonts w:ascii="Tahoma" w:hAnsi="Tahoma" w:cs="Tahoma"/>
          <w:b/>
          <w:u w:val="single"/>
          <w:lang w:val="es-ES_tradnl"/>
        </w:rPr>
        <w:t>4. A</w:t>
      </w:r>
      <w:r w:rsidRPr="00383288">
        <w:rPr>
          <w:rFonts w:ascii="Tahoma" w:hAnsi="Tahoma" w:cs="Tahoma"/>
          <w:b/>
          <w:u w:val="single"/>
          <w:lang w:val="es-ES_tradnl"/>
        </w:rPr>
        <w:t>ceptación del Grupo de investigación</w:t>
      </w:r>
    </w:p>
    <w:p w:rsidR="00CF38A1" w:rsidRDefault="00CF38A1" w:rsidP="00CF38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(MODALIDAD: Para estudiantes de MASTER)</w:t>
      </w:r>
    </w:p>
    <w:p w:rsidR="00081DE3" w:rsidRDefault="00081DE3" w:rsidP="00081DE3">
      <w:pPr>
        <w:rPr>
          <w:rFonts w:ascii="Tahoma" w:hAnsi="Tahoma" w:cs="Tahoma"/>
          <w:b/>
          <w:lang w:val="es-ES_tradnl"/>
        </w:rPr>
      </w:pPr>
    </w:p>
    <w:p w:rsidR="00081DE3" w:rsidRPr="00383288" w:rsidRDefault="00081DE3" w:rsidP="00081DE3">
      <w:pPr>
        <w:tabs>
          <w:tab w:val="left" w:pos="2400"/>
        </w:tabs>
        <w:spacing w:line="360" w:lineRule="auto"/>
        <w:rPr>
          <w:rFonts w:ascii="Tahoma" w:hAnsi="Tahoma" w:cs="Tahoma"/>
          <w:lang w:val="es-ES_tradnl"/>
        </w:rPr>
      </w:pPr>
      <w:proofErr w:type="gramStart"/>
      <w:r w:rsidRPr="00383288">
        <w:rPr>
          <w:rFonts w:ascii="Tahoma" w:hAnsi="Tahoma" w:cs="Tahoma"/>
          <w:lang w:val="es-ES_tradnl"/>
        </w:rPr>
        <w:t>D./</w:t>
      </w:r>
      <w:proofErr w:type="gramEnd"/>
      <w:r w:rsidRPr="00383288">
        <w:rPr>
          <w:rFonts w:ascii="Tahoma" w:hAnsi="Tahoma" w:cs="Tahoma"/>
          <w:lang w:val="es-ES_tradnl"/>
        </w:rPr>
        <w:t>Dña.</w:t>
      </w:r>
      <w:r>
        <w:rPr>
          <w:rFonts w:ascii="Tahoma" w:hAnsi="Tahoma" w:cs="Tahoma"/>
          <w:lang w:val="es-ES_tradnl"/>
        </w:rPr>
        <w:tab/>
      </w:r>
    </w:p>
    <w:p w:rsidR="00081DE3" w:rsidRPr="00383288" w:rsidRDefault="00081DE3" w:rsidP="00081DE3">
      <w:pPr>
        <w:spacing w:line="360" w:lineRule="auto"/>
        <w:rPr>
          <w:rFonts w:ascii="Tahoma" w:hAnsi="Tahoma" w:cs="Tahoma"/>
          <w:lang w:val="es-ES_tradnl"/>
        </w:rPr>
      </w:pPr>
      <w:r w:rsidRPr="00383288">
        <w:rPr>
          <w:rFonts w:ascii="Tahoma" w:hAnsi="Tahoma" w:cs="Tahoma"/>
          <w:lang w:val="es-ES_tradnl"/>
        </w:rPr>
        <w:t>N.I.F.:</w:t>
      </w:r>
    </w:p>
    <w:p w:rsidR="00081DE3" w:rsidRPr="00383288" w:rsidRDefault="00081DE3" w:rsidP="00081DE3">
      <w:pPr>
        <w:spacing w:line="360" w:lineRule="auto"/>
        <w:rPr>
          <w:rFonts w:ascii="Tahoma" w:hAnsi="Tahoma" w:cs="Tahoma"/>
          <w:lang w:val="es-ES_tradnl"/>
        </w:rPr>
      </w:pPr>
      <w:r w:rsidRPr="00383288">
        <w:rPr>
          <w:rFonts w:ascii="Tahoma" w:hAnsi="Tahoma" w:cs="Tahoma"/>
          <w:lang w:val="es-ES_tradnl"/>
        </w:rPr>
        <w:t>Código de grupo:</w:t>
      </w:r>
    </w:p>
    <w:p w:rsidR="00081DE3" w:rsidRPr="00383288" w:rsidRDefault="00081DE3" w:rsidP="00081DE3">
      <w:pPr>
        <w:tabs>
          <w:tab w:val="left" w:pos="7995"/>
        </w:tabs>
        <w:spacing w:line="360" w:lineRule="auto"/>
        <w:rPr>
          <w:rFonts w:ascii="Tahoma" w:hAnsi="Tahoma" w:cs="Tahoma"/>
          <w:lang w:val="es-ES_tradnl"/>
        </w:rPr>
      </w:pPr>
      <w:r w:rsidRPr="00383288">
        <w:rPr>
          <w:rFonts w:ascii="Tahoma" w:hAnsi="Tahoma" w:cs="Tahoma"/>
          <w:lang w:val="es-ES_tradnl"/>
        </w:rPr>
        <w:t>En su calidad de Responsable del Grupo de Investigación</w:t>
      </w:r>
      <w:r>
        <w:rPr>
          <w:rFonts w:ascii="Tahoma" w:hAnsi="Tahoma" w:cs="Tahoma"/>
          <w:lang w:val="es-ES_tradnl"/>
        </w:rPr>
        <w:tab/>
      </w:r>
    </w:p>
    <w:p w:rsidR="00081DE3" w:rsidRPr="002A5DD1" w:rsidRDefault="00081DE3" w:rsidP="00081DE3">
      <w:pPr>
        <w:spacing w:line="360" w:lineRule="auto"/>
        <w:rPr>
          <w:rFonts w:ascii="Tahoma" w:hAnsi="Tahoma" w:cs="Tahoma"/>
          <w:i/>
          <w:lang w:val="es-ES_tradnl"/>
        </w:rPr>
      </w:pPr>
      <w:r w:rsidRPr="002A5DD1">
        <w:rPr>
          <w:rFonts w:ascii="Tahoma" w:hAnsi="Tahoma" w:cs="Tahoma"/>
          <w:i/>
          <w:lang w:val="es-ES_tradnl"/>
        </w:rPr>
        <w:t>(</w:t>
      </w:r>
      <w:proofErr w:type="gramStart"/>
      <w:r w:rsidRPr="002A5DD1">
        <w:rPr>
          <w:rFonts w:ascii="Tahoma" w:hAnsi="Tahoma" w:cs="Tahoma"/>
          <w:i/>
          <w:lang w:val="es-ES_tradnl"/>
        </w:rPr>
        <w:t>título</w:t>
      </w:r>
      <w:proofErr w:type="gramEnd"/>
      <w:r w:rsidRPr="002A5DD1">
        <w:rPr>
          <w:rFonts w:ascii="Tahoma" w:hAnsi="Tahoma" w:cs="Tahoma"/>
          <w:i/>
          <w:lang w:val="es-ES_tradnl"/>
        </w:rPr>
        <w:t>)</w:t>
      </w:r>
    </w:p>
    <w:p w:rsidR="00081DE3" w:rsidRPr="00383288" w:rsidRDefault="00081DE3" w:rsidP="00081DE3">
      <w:pPr>
        <w:spacing w:line="360" w:lineRule="auto"/>
        <w:jc w:val="both"/>
        <w:rPr>
          <w:rFonts w:ascii="Tahoma" w:hAnsi="Tahoma" w:cs="Tahoma"/>
          <w:lang w:val="es-ES_tradnl"/>
        </w:rPr>
      </w:pPr>
      <w:r w:rsidRPr="00383288">
        <w:rPr>
          <w:rFonts w:ascii="Tahoma" w:hAnsi="Tahoma" w:cs="Tahoma"/>
          <w:lang w:val="es-ES_tradnl"/>
        </w:rPr>
        <w:t xml:space="preserve">Acepta </w:t>
      </w:r>
      <w:r>
        <w:rPr>
          <w:rFonts w:ascii="Tahoma" w:hAnsi="Tahoma" w:cs="Tahoma"/>
          <w:lang w:val="es-ES_tradnl"/>
        </w:rPr>
        <w:t xml:space="preserve">a </w:t>
      </w:r>
      <w:r w:rsidRPr="001004BE">
        <w:rPr>
          <w:rFonts w:ascii="Tahoma" w:hAnsi="Tahoma" w:cs="Tahoma"/>
          <w:i/>
          <w:lang w:val="es-ES_tradnl"/>
        </w:rPr>
        <w:t>(solicitante)</w:t>
      </w:r>
      <w:r>
        <w:rPr>
          <w:rFonts w:ascii="Tahoma" w:hAnsi="Tahoma" w:cs="Tahoma"/>
          <w:lang w:val="es-ES_tradnl"/>
        </w:rPr>
        <w:t xml:space="preserve">, </w:t>
      </w:r>
      <w:r w:rsidRPr="00383288">
        <w:rPr>
          <w:rFonts w:ascii="Tahoma" w:hAnsi="Tahoma" w:cs="Tahoma"/>
          <w:lang w:val="es-ES_tradnl"/>
        </w:rPr>
        <w:t>para desarrollar su trabajo de investigación, en caso de que le sea concedida la beca que solicita.</w:t>
      </w:r>
      <w:r w:rsidRPr="00383288">
        <w:rPr>
          <w:rFonts w:ascii="Tahoma" w:hAnsi="Tahoma" w:cs="Tahoma"/>
          <w:lang w:val="es-ES_tradnl"/>
        </w:rPr>
        <w:tab/>
      </w:r>
    </w:p>
    <w:p w:rsidR="00081DE3" w:rsidRPr="002A5DD1" w:rsidRDefault="00081DE3" w:rsidP="00081DE3">
      <w:pPr>
        <w:spacing w:before="120" w:line="360" w:lineRule="auto"/>
        <w:jc w:val="center"/>
        <w:rPr>
          <w:rFonts w:ascii="Tahoma" w:hAnsi="Tahoma" w:cs="Tahoma"/>
          <w:i/>
        </w:rPr>
      </w:pPr>
      <w:r w:rsidRPr="002A5DD1">
        <w:rPr>
          <w:rFonts w:ascii="Tahoma" w:hAnsi="Tahoma" w:cs="Tahoma"/>
          <w:i/>
        </w:rPr>
        <w:t>(</w:t>
      </w:r>
      <w:proofErr w:type="gramStart"/>
      <w:r w:rsidRPr="002A5DD1">
        <w:rPr>
          <w:rFonts w:ascii="Tahoma" w:hAnsi="Tahoma" w:cs="Tahoma"/>
          <w:i/>
        </w:rPr>
        <w:t>fecha</w:t>
      </w:r>
      <w:proofErr w:type="gramEnd"/>
      <w:r w:rsidRPr="002A5DD1">
        <w:rPr>
          <w:rFonts w:ascii="Tahoma" w:hAnsi="Tahoma" w:cs="Tahoma"/>
          <w:i/>
        </w:rPr>
        <w:t xml:space="preserve"> y firma)</w:t>
      </w:r>
    </w:p>
    <w:p w:rsidR="00081DE3" w:rsidRPr="00383288" w:rsidRDefault="00081DE3" w:rsidP="00081DE3">
      <w:pPr>
        <w:jc w:val="center"/>
        <w:rPr>
          <w:rFonts w:ascii="Tahoma" w:hAnsi="Tahoma" w:cs="Tahoma"/>
          <w:lang w:val="es-ES_tradnl"/>
        </w:rPr>
      </w:pPr>
    </w:p>
    <w:p w:rsidR="002A1D47" w:rsidRDefault="00081DE3" w:rsidP="00081DE3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br w:type="page"/>
      </w:r>
    </w:p>
    <w:p w:rsidR="00EC684E" w:rsidRDefault="00EC684E" w:rsidP="00081DE3">
      <w:pPr>
        <w:rPr>
          <w:rFonts w:ascii="Tahoma" w:hAnsi="Tahoma" w:cs="Tahoma"/>
          <w:b/>
          <w:u w:val="single"/>
          <w:lang w:val="es-ES_tradnl"/>
        </w:rPr>
      </w:pPr>
    </w:p>
    <w:p w:rsidR="00081DE3" w:rsidRPr="00383288" w:rsidRDefault="00081DE3" w:rsidP="00081DE3">
      <w:pPr>
        <w:rPr>
          <w:rFonts w:ascii="Tahoma" w:hAnsi="Tahoma" w:cs="Tahoma"/>
          <w:b/>
          <w:u w:val="single"/>
          <w:lang w:val="es-ES_tradnl"/>
        </w:rPr>
      </w:pPr>
      <w:r>
        <w:rPr>
          <w:rFonts w:ascii="Tahoma" w:hAnsi="Tahoma" w:cs="Tahoma"/>
          <w:b/>
          <w:u w:val="single"/>
          <w:lang w:val="es-ES_tradnl"/>
        </w:rPr>
        <w:t>5. A</w:t>
      </w:r>
      <w:r w:rsidRPr="00383288">
        <w:rPr>
          <w:rFonts w:ascii="Tahoma" w:hAnsi="Tahoma" w:cs="Tahoma"/>
          <w:b/>
          <w:u w:val="single"/>
          <w:lang w:val="es-ES_tradnl"/>
        </w:rPr>
        <w:t>cept</w:t>
      </w:r>
      <w:r>
        <w:rPr>
          <w:rFonts w:ascii="Tahoma" w:hAnsi="Tahoma" w:cs="Tahoma"/>
          <w:b/>
          <w:u w:val="single"/>
          <w:lang w:val="es-ES_tradnl"/>
        </w:rPr>
        <w:t>ación del Departamento o Instituto</w:t>
      </w:r>
    </w:p>
    <w:p w:rsidR="00CF38A1" w:rsidRDefault="00CF38A1" w:rsidP="00CF38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(MODALIDAD: Para estudiantes de MASTER)</w:t>
      </w:r>
    </w:p>
    <w:p w:rsidR="006F64A8" w:rsidRDefault="006F64A8" w:rsidP="00081DE3">
      <w:pPr>
        <w:spacing w:before="120" w:line="360" w:lineRule="auto"/>
        <w:rPr>
          <w:rFonts w:ascii="Tahoma" w:hAnsi="Tahoma" w:cs="Tahoma"/>
        </w:rPr>
      </w:pPr>
    </w:p>
    <w:p w:rsidR="00081DE3" w:rsidRPr="00E60ACF" w:rsidRDefault="00081DE3" w:rsidP="00081DE3">
      <w:pPr>
        <w:spacing w:before="120" w:line="360" w:lineRule="auto"/>
        <w:rPr>
          <w:rFonts w:ascii="Tahoma" w:hAnsi="Tahoma" w:cs="Tahoma"/>
        </w:rPr>
      </w:pPr>
      <w:proofErr w:type="gramStart"/>
      <w:r w:rsidRPr="00E60ACF">
        <w:rPr>
          <w:rFonts w:ascii="Tahoma" w:hAnsi="Tahoma" w:cs="Tahoma"/>
        </w:rPr>
        <w:t>D./</w:t>
      </w:r>
      <w:proofErr w:type="gramEnd"/>
      <w:r w:rsidRPr="00E60ACF">
        <w:rPr>
          <w:rFonts w:ascii="Tahoma" w:hAnsi="Tahoma" w:cs="Tahoma"/>
        </w:rPr>
        <w:t>Dña.</w:t>
      </w:r>
    </w:p>
    <w:p w:rsidR="00081DE3" w:rsidRPr="00E60ACF" w:rsidRDefault="00081DE3" w:rsidP="00081DE3">
      <w:pPr>
        <w:spacing w:before="120" w:line="360" w:lineRule="auto"/>
        <w:rPr>
          <w:rFonts w:ascii="Tahoma" w:hAnsi="Tahoma" w:cs="Tahoma"/>
        </w:rPr>
      </w:pPr>
      <w:r w:rsidRPr="00E60ACF">
        <w:rPr>
          <w:rFonts w:ascii="Tahoma" w:hAnsi="Tahoma" w:cs="Tahoma"/>
        </w:rPr>
        <w:t>N.I.F.:</w:t>
      </w:r>
    </w:p>
    <w:p w:rsidR="00081DE3" w:rsidRPr="00E60ACF" w:rsidRDefault="006F64A8" w:rsidP="00081DE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En su calidad de Director o Directora</w:t>
      </w:r>
      <w:r w:rsidR="00081DE3">
        <w:rPr>
          <w:rFonts w:ascii="Tahoma" w:hAnsi="Tahoma" w:cs="Tahoma"/>
        </w:rPr>
        <w:t xml:space="preserve"> de</w:t>
      </w:r>
    </w:p>
    <w:p w:rsidR="00081DE3" w:rsidRPr="00711992" w:rsidRDefault="00081DE3" w:rsidP="00081DE3">
      <w:pPr>
        <w:spacing w:line="360" w:lineRule="auto"/>
        <w:rPr>
          <w:rFonts w:ascii="Tahoma" w:hAnsi="Tahoma" w:cs="Tahoma"/>
          <w:i/>
        </w:rPr>
      </w:pPr>
      <w:r w:rsidRPr="00711992">
        <w:rPr>
          <w:rFonts w:ascii="Tahoma" w:hAnsi="Tahoma" w:cs="Tahoma"/>
          <w:i/>
        </w:rPr>
        <w:t>(</w:t>
      </w:r>
      <w:proofErr w:type="gramStart"/>
      <w:r w:rsidRPr="00711992">
        <w:rPr>
          <w:rFonts w:ascii="Tahoma" w:hAnsi="Tahoma" w:cs="Tahoma"/>
          <w:i/>
        </w:rPr>
        <w:t>departamento</w:t>
      </w:r>
      <w:r>
        <w:rPr>
          <w:rFonts w:ascii="Tahoma" w:hAnsi="Tahoma" w:cs="Tahoma"/>
          <w:i/>
        </w:rPr>
        <w:t>/instituto</w:t>
      </w:r>
      <w:proofErr w:type="gramEnd"/>
      <w:r w:rsidRPr="00711992">
        <w:rPr>
          <w:rFonts w:ascii="Tahoma" w:hAnsi="Tahoma" w:cs="Tahoma"/>
          <w:i/>
        </w:rPr>
        <w:t>)</w:t>
      </w:r>
    </w:p>
    <w:p w:rsidR="00081DE3" w:rsidRPr="00383288" w:rsidRDefault="00081DE3" w:rsidP="00081DE3">
      <w:pPr>
        <w:spacing w:line="360" w:lineRule="auto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</w:rPr>
        <w:t>A</w:t>
      </w:r>
      <w:r w:rsidRPr="00E60ACF">
        <w:rPr>
          <w:rFonts w:ascii="Tahoma" w:hAnsi="Tahoma" w:cs="Tahoma"/>
        </w:rPr>
        <w:t xml:space="preserve">cepta </w:t>
      </w:r>
      <w:r>
        <w:rPr>
          <w:rFonts w:ascii="Tahoma" w:hAnsi="Tahoma" w:cs="Tahoma"/>
          <w:lang w:val="es-ES_tradnl"/>
        </w:rPr>
        <w:t xml:space="preserve">a </w:t>
      </w:r>
      <w:r w:rsidRPr="001004BE">
        <w:rPr>
          <w:rFonts w:ascii="Tahoma" w:hAnsi="Tahoma" w:cs="Tahoma"/>
          <w:i/>
          <w:lang w:val="es-ES_tradnl"/>
        </w:rPr>
        <w:t>(solicitante)</w:t>
      </w:r>
      <w:r>
        <w:rPr>
          <w:rFonts w:ascii="Tahoma" w:hAnsi="Tahoma" w:cs="Tahoma"/>
          <w:lang w:val="es-ES_tradnl"/>
        </w:rPr>
        <w:t xml:space="preserve">, </w:t>
      </w:r>
      <w:r w:rsidRPr="00E60ACF">
        <w:rPr>
          <w:rFonts w:ascii="Tahoma" w:hAnsi="Tahoma" w:cs="Tahoma"/>
        </w:rPr>
        <w:t>para desarrollar su trabajo de investigación en el Departamento o Instituto, en caso de que le sea</w:t>
      </w:r>
      <w:r>
        <w:rPr>
          <w:rFonts w:ascii="Tahoma" w:hAnsi="Tahoma" w:cs="Tahoma"/>
        </w:rPr>
        <w:t xml:space="preserve"> concedida la beca que solicita</w:t>
      </w:r>
      <w:r w:rsidRPr="00383288">
        <w:rPr>
          <w:rFonts w:ascii="Tahoma" w:hAnsi="Tahoma" w:cs="Tahoma"/>
          <w:lang w:val="es-ES_tradnl"/>
        </w:rPr>
        <w:t>.</w:t>
      </w:r>
      <w:r w:rsidRPr="00383288">
        <w:rPr>
          <w:rFonts w:ascii="Tahoma" w:hAnsi="Tahoma" w:cs="Tahoma"/>
          <w:lang w:val="es-ES_tradnl"/>
        </w:rPr>
        <w:tab/>
      </w:r>
    </w:p>
    <w:p w:rsidR="00081DE3" w:rsidRPr="002A5DD1" w:rsidRDefault="00081DE3" w:rsidP="00081DE3">
      <w:pPr>
        <w:spacing w:before="120" w:line="360" w:lineRule="auto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proofErr w:type="gramStart"/>
      <w:r>
        <w:rPr>
          <w:rFonts w:ascii="Tahoma" w:hAnsi="Tahoma" w:cs="Tahoma"/>
          <w:i/>
        </w:rPr>
        <w:t>fecha</w:t>
      </w:r>
      <w:proofErr w:type="gramEnd"/>
      <w:r>
        <w:rPr>
          <w:rFonts w:ascii="Tahoma" w:hAnsi="Tahoma" w:cs="Tahoma"/>
          <w:i/>
        </w:rPr>
        <w:t xml:space="preserve">, </w:t>
      </w:r>
      <w:r w:rsidRPr="002A5DD1">
        <w:rPr>
          <w:rFonts w:ascii="Tahoma" w:hAnsi="Tahoma" w:cs="Tahoma"/>
          <w:i/>
        </w:rPr>
        <w:t>firma</w:t>
      </w:r>
      <w:r>
        <w:rPr>
          <w:rFonts w:ascii="Tahoma" w:hAnsi="Tahoma" w:cs="Tahoma"/>
          <w:i/>
        </w:rPr>
        <w:t xml:space="preserve"> y sello</w:t>
      </w:r>
      <w:r w:rsidRPr="002A5DD1">
        <w:rPr>
          <w:rFonts w:ascii="Tahoma" w:hAnsi="Tahoma" w:cs="Tahoma"/>
          <w:i/>
        </w:rPr>
        <w:t>)</w:t>
      </w:r>
    </w:p>
    <w:p w:rsidR="00081DE3" w:rsidRDefault="00081DE3" w:rsidP="00081DE3">
      <w:pPr>
        <w:rPr>
          <w:rFonts w:ascii="Tahoma" w:hAnsi="Tahoma" w:cs="Arial"/>
          <w:sz w:val="22"/>
          <w:szCs w:val="20"/>
          <w:lang w:val="es-ES_tradnl"/>
        </w:rPr>
      </w:pPr>
    </w:p>
    <w:p w:rsidR="00081DE3" w:rsidRDefault="00081DE3" w:rsidP="00081DE3">
      <w:pPr>
        <w:rPr>
          <w:rFonts w:ascii="Tahoma" w:hAnsi="Tahoma" w:cs="Arial"/>
          <w:sz w:val="22"/>
          <w:szCs w:val="20"/>
          <w:lang w:val="es-ES_tradnl"/>
        </w:rPr>
      </w:pPr>
    </w:p>
    <w:p w:rsidR="00081DE3" w:rsidRDefault="00081DE3" w:rsidP="00081DE3">
      <w:pPr>
        <w:rPr>
          <w:rFonts w:ascii="Tahoma" w:hAnsi="Tahoma" w:cs="Arial"/>
          <w:sz w:val="22"/>
          <w:szCs w:val="20"/>
          <w:lang w:val="es-ES_tradnl"/>
        </w:rPr>
      </w:pPr>
    </w:p>
    <w:p w:rsidR="00081DE3" w:rsidRDefault="00081DE3" w:rsidP="00081DE3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081DE3" w:rsidP="00881A90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br w:type="page"/>
      </w: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244C39" w:rsidRDefault="00244C39" w:rsidP="00244C39">
      <w:pPr>
        <w:rPr>
          <w:rFonts w:ascii="Tahoma" w:hAnsi="Tahoma" w:cs="Arial"/>
          <w:sz w:val="22"/>
          <w:szCs w:val="20"/>
          <w:lang w:val="es-ES_tradnl"/>
        </w:rPr>
      </w:pPr>
    </w:p>
    <w:p w:rsidR="00244C39" w:rsidRDefault="00244C39" w:rsidP="00244C39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244C39" w:rsidTr="00244C39">
        <w:tc>
          <w:tcPr>
            <w:tcW w:w="9322" w:type="dxa"/>
            <w:gridSpan w:val="3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hideMark/>
          </w:tcPr>
          <w:p w:rsidR="00244C39" w:rsidRDefault="00244C39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244C39" w:rsidTr="00244C39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244C39" w:rsidTr="00244C39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244C39" w:rsidTr="00244C39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244C39" w:rsidRDefault="00244C39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244C39" w:rsidTr="00244C39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244C39" w:rsidRDefault="00244C39" w:rsidP="00244C3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244C39" w:rsidRDefault="00244C39" w:rsidP="00244C3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244C39" w:rsidTr="00244C39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244C39" w:rsidTr="00244C39">
        <w:trPr>
          <w:trHeight w:val="376"/>
        </w:trPr>
        <w:tc>
          <w:tcPr>
            <w:tcW w:w="1341" w:type="dxa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:rsidR="00244C39" w:rsidRDefault="00244C39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244C39" w:rsidRDefault="00244C39" w:rsidP="00244C39">
      <w:pPr>
        <w:jc w:val="center"/>
        <w:rPr>
          <w:sz w:val="16"/>
        </w:rPr>
      </w:pPr>
    </w:p>
    <w:p w:rsidR="00244C39" w:rsidRDefault="00244C39" w:rsidP="00244C39">
      <w:pPr>
        <w:jc w:val="center"/>
        <w:rPr>
          <w:sz w:val="16"/>
        </w:rPr>
      </w:pPr>
    </w:p>
    <w:p w:rsidR="00244C39" w:rsidRDefault="00244C39" w:rsidP="00244C39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3E64ED" w:rsidRPr="0073093D" w:rsidRDefault="003E64ED" w:rsidP="00244C39">
      <w:pPr>
        <w:rPr>
          <w:rFonts w:ascii="Tahoma" w:hAnsi="Tahoma" w:cs="Arial"/>
          <w:sz w:val="22"/>
          <w:szCs w:val="20"/>
          <w:lang w:val="es-ES_tradnl"/>
        </w:rPr>
      </w:pPr>
    </w:p>
    <w:sectPr w:rsidR="003E64ED" w:rsidRPr="0073093D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DB" w:rsidRDefault="00B57EDB">
      <w:r>
        <w:separator/>
      </w:r>
    </w:p>
  </w:endnote>
  <w:endnote w:type="continuationSeparator" w:id="0">
    <w:p w:rsidR="00B57EDB" w:rsidRDefault="00B5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73110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DB" w:rsidRDefault="00B57EDB">
      <w:r>
        <w:separator/>
      </w:r>
    </w:p>
  </w:footnote>
  <w:footnote w:type="continuationSeparator" w:id="0">
    <w:p w:rsidR="00B57EDB" w:rsidRDefault="00B5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B57ED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73110D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B57ED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7907DF"/>
    <w:multiLevelType w:val="hybridMultilevel"/>
    <w:tmpl w:val="3BD48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2764E"/>
    <w:rsid w:val="00081DE3"/>
    <w:rsid w:val="000D3335"/>
    <w:rsid w:val="00162C2F"/>
    <w:rsid w:val="001B3F6C"/>
    <w:rsid w:val="001E2EF7"/>
    <w:rsid w:val="001E38FC"/>
    <w:rsid w:val="00226567"/>
    <w:rsid w:val="00244C39"/>
    <w:rsid w:val="0025501E"/>
    <w:rsid w:val="0027006C"/>
    <w:rsid w:val="002A1D47"/>
    <w:rsid w:val="002C4384"/>
    <w:rsid w:val="003367D5"/>
    <w:rsid w:val="003407F1"/>
    <w:rsid w:val="00356DCA"/>
    <w:rsid w:val="0036752C"/>
    <w:rsid w:val="0037176E"/>
    <w:rsid w:val="003C18B1"/>
    <w:rsid w:val="003E13AB"/>
    <w:rsid w:val="003E52D1"/>
    <w:rsid w:val="003E64ED"/>
    <w:rsid w:val="004702D5"/>
    <w:rsid w:val="00484373"/>
    <w:rsid w:val="00507BBB"/>
    <w:rsid w:val="00540606"/>
    <w:rsid w:val="005563E0"/>
    <w:rsid w:val="005676A2"/>
    <w:rsid w:val="005B2FD6"/>
    <w:rsid w:val="005D5BD8"/>
    <w:rsid w:val="00646326"/>
    <w:rsid w:val="006464E8"/>
    <w:rsid w:val="006A3764"/>
    <w:rsid w:val="006E1DCA"/>
    <w:rsid w:val="006F64A8"/>
    <w:rsid w:val="0073093D"/>
    <w:rsid w:val="0073110D"/>
    <w:rsid w:val="00781CAA"/>
    <w:rsid w:val="007E4239"/>
    <w:rsid w:val="008271E1"/>
    <w:rsid w:val="0083617E"/>
    <w:rsid w:val="00881A90"/>
    <w:rsid w:val="008C1DAC"/>
    <w:rsid w:val="009A6877"/>
    <w:rsid w:val="009E7A30"/>
    <w:rsid w:val="00A34E11"/>
    <w:rsid w:val="00A747E4"/>
    <w:rsid w:val="00A83F24"/>
    <w:rsid w:val="00AC68B8"/>
    <w:rsid w:val="00AE5FC1"/>
    <w:rsid w:val="00B0052E"/>
    <w:rsid w:val="00B57EDB"/>
    <w:rsid w:val="00B61473"/>
    <w:rsid w:val="00BD67E2"/>
    <w:rsid w:val="00BE0790"/>
    <w:rsid w:val="00BE100B"/>
    <w:rsid w:val="00BE1B9E"/>
    <w:rsid w:val="00BE2D04"/>
    <w:rsid w:val="00C377EE"/>
    <w:rsid w:val="00CD221A"/>
    <w:rsid w:val="00CF1C4E"/>
    <w:rsid w:val="00CF38A1"/>
    <w:rsid w:val="00D2417C"/>
    <w:rsid w:val="00D80109"/>
    <w:rsid w:val="00DB4467"/>
    <w:rsid w:val="00E0744F"/>
    <w:rsid w:val="00E113B1"/>
    <w:rsid w:val="00E2491B"/>
    <w:rsid w:val="00E44A30"/>
    <w:rsid w:val="00E9048E"/>
    <w:rsid w:val="00EC684E"/>
    <w:rsid w:val="00F22E53"/>
    <w:rsid w:val="00F26ADA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44C39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40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0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44C39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40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D8B5D-04D9-48A1-A78B-D677BF6C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3100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6</cp:revision>
  <cp:lastPrinted>2017-02-15T13:04:00Z</cp:lastPrinted>
  <dcterms:created xsi:type="dcterms:W3CDTF">2023-02-21T12:52:00Z</dcterms:created>
  <dcterms:modified xsi:type="dcterms:W3CDTF">2024-02-07T09:03:00Z</dcterms:modified>
</cp:coreProperties>
</file>