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D6" w:rsidRDefault="005B2FD6" w:rsidP="005B2FD6">
      <w:pPr>
        <w:jc w:val="center"/>
        <w:rPr>
          <w:rFonts w:ascii="Tahoma" w:hAnsi="Tahoma" w:cs="Arial"/>
          <w:b/>
          <w:sz w:val="32"/>
          <w:szCs w:val="20"/>
          <w:u w:val="single"/>
          <w:lang w:val="es-ES_tradnl"/>
        </w:rPr>
      </w:pPr>
      <w:bookmarkStart w:id="0" w:name="_GoBack"/>
      <w:bookmarkEnd w:id="0"/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Plan Propio de Investigación </w:t>
      </w:r>
      <w:r>
        <w:rPr>
          <w:rFonts w:ascii="Tahoma" w:hAnsi="Tahoma" w:cs="Arial"/>
          <w:b/>
          <w:sz w:val="32"/>
          <w:szCs w:val="20"/>
          <w:u w:val="single"/>
          <w:lang w:val="es-ES_tradnl"/>
        </w:rPr>
        <w:t xml:space="preserve">y Transferencia </w:t>
      </w:r>
    </w:p>
    <w:p w:rsidR="005B2FD6" w:rsidRPr="0073093D" w:rsidRDefault="005B2FD6" w:rsidP="005B2FD6">
      <w:pPr>
        <w:jc w:val="center"/>
        <w:rPr>
          <w:rFonts w:ascii="Tahoma" w:hAnsi="Tahoma" w:cs="Arial"/>
          <w:b/>
          <w:sz w:val="20"/>
          <w:szCs w:val="20"/>
          <w:u w:val="single"/>
          <w:lang w:val="es-ES_tradnl"/>
        </w:rPr>
      </w:pPr>
      <w:r w:rsidRPr="0073093D">
        <w:rPr>
          <w:rFonts w:ascii="Tahoma" w:hAnsi="Tahoma" w:cs="Arial"/>
          <w:b/>
          <w:sz w:val="32"/>
          <w:szCs w:val="20"/>
          <w:u w:val="single"/>
          <w:lang w:val="es-ES_tradnl"/>
        </w:rPr>
        <w:t>de la Universidad de Granada. 202</w:t>
      </w:r>
      <w:r w:rsidR="00A20072">
        <w:rPr>
          <w:rFonts w:ascii="Tahoma" w:hAnsi="Tahoma" w:cs="Arial"/>
          <w:b/>
          <w:sz w:val="32"/>
          <w:szCs w:val="20"/>
          <w:u w:val="single"/>
          <w:lang w:val="es-ES_tradnl"/>
        </w:rPr>
        <w:t>5</w:t>
      </w:r>
    </w:p>
    <w:p w:rsidR="005B2FD6" w:rsidRDefault="005B2FD6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44327F" w:rsidRPr="0073093D" w:rsidRDefault="0044327F" w:rsidP="005B2FD6">
      <w:pPr>
        <w:rPr>
          <w:rFonts w:ascii="Tahoma" w:hAnsi="Tahoma" w:cs="Arial"/>
          <w:sz w:val="20"/>
          <w:szCs w:val="20"/>
          <w:lang w:val="es-ES_tradnl"/>
        </w:rPr>
      </w:pPr>
    </w:p>
    <w:p w:rsidR="005B2FD6" w:rsidRPr="00F64426" w:rsidRDefault="005B2FD6" w:rsidP="00F67AEC">
      <w:pPr>
        <w:rPr>
          <w:rFonts w:ascii="Tahoma" w:hAnsi="Tahoma" w:cs="Arial"/>
          <w:b/>
          <w:sz w:val="28"/>
          <w:szCs w:val="20"/>
          <w:lang w:val="es-ES_tradnl"/>
        </w:rPr>
      </w:pP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F67AEC">
        <w:rPr>
          <w:rFonts w:ascii="Tahoma" w:hAnsi="Tahoma" w:cs="Arial"/>
          <w:b/>
          <w:sz w:val="28"/>
          <w:szCs w:val="20"/>
          <w:lang w:val="es-ES_tradnl"/>
        </w:rPr>
        <w:t>1</w:t>
      </w:r>
      <w:r w:rsidR="00FE105B">
        <w:rPr>
          <w:rFonts w:ascii="Tahoma" w:hAnsi="Tahoma" w:cs="Arial"/>
          <w:b/>
          <w:sz w:val="28"/>
          <w:szCs w:val="20"/>
          <w:lang w:val="es-ES_tradnl"/>
        </w:rPr>
        <w:t>2</w:t>
      </w:r>
      <w:r w:rsidRPr="00F64426">
        <w:rPr>
          <w:rFonts w:ascii="Tahoma" w:hAnsi="Tahoma" w:cs="Arial"/>
          <w:b/>
          <w:sz w:val="28"/>
          <w:szCs w:val="20"/>
          <w:lang w:val="es-ES_tradnl"/>
        </w:rPr>
        <w:t xml:space="preserve">. 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Programa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d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e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o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rganización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d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e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c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ongresos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c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ientíficos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d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e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c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 xml:space="preserve">arácter </w:t>
      </w:r>
      <w:r w:rsidR="0044327F">
        <w:rPr>
          <w:rFonts w:ascii="Tahoma" w:hAnsi="Tahoma" w:cs="Arial"/>
          <w:b/>
          <w:sz w:val="28"/>
          <w:szCs w:val="20"/>
          <w:lang w:val="es-ES_tradnl"/>
        </w:rPr>
        <w:t>i</w:t>
      </w:r>
      <w:r w:rsidR="0044327F" w:rsidRPr="0044327F">
        <w:rPr>
          <w:rFonts w:ascii="Tahoma" w:hAnsi="Tahoma" w:cs="Arial"/>
          <w:b/>
          <w:sz w:val="28"/>
          <w:szCs w:val="20"/>
          <w:lang w:val="es-ES_tradnl"/>
        </w:rPr>
        <w:t>nternacional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3C252A" w:rsidRDefault="003C252A" w:rsidP="005B2FD6">
      <w:pPr>
        <w:rPr>
          <w:rFonts w:ascii="Tahoma" w:hAnsi="Tahoma" w:cs="Arial"/>
          <w:sz w:val="22"/>
          <w:szCs w:val="20"/>
          <w:lang w:val="es-ES_tradnl"/>
        </w:rPr>
      </w:pPr>
      <w:r w:rsidRPr="009F0550">
        <w:rPr>
          <w:rFonts w:ascii="Tahoma" w:hAnsi="Tahoma" w:cs="Tahoma"/>
          <w:b/>
          <w:color w:val="FF0000"/>
          <w:sz w:val="16"/>
          <w:szCs w:val="16"/>
        </w:rPr>
        <w:t>De acuerdo con la convocatoria, la memoria del proyecto propuesto deberá ajustarse a un máximo de 6 páginas</w:t>
      </w:r>
      <w:r>
        <w:rPr>
          <w:rFonts w:ascii="Tahoma" w:hAnsi="Tahoma" w:cs="Tahoma"/>
          <w:b/>
          <w:color w:val="FF0000"/>
          <w:sz w:val="16"/>
          <w:szCs w:val="16"/>
        </w:rPr>
        <w:t>, sin contar los dos anexos, respetando el formato proporcionado (márgenes, tipos de letra, etc)</w:t>
      </w:r>
      <w:r w:rsidRPr="009F0550">
        <w:rPr>
          <w:rFonts w:ascii="Tahoma" w:hAnsi="Tahoma" w:cs="Tahoma"/>
          <w:b/>
          <w:color w:val="FF0000"/>
          <w:sz w:val="16"/>
          <w:szCs w:val="16"/>
        </w:rPr>
        <w:t>.</w:t>
      </w:r>
    </w:p>
    <w:p w:rsidR="0044327F" w:rsidRDefault="0044327F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E105B" w:rsidRPr="00FE105B" w:rsidRDefault="0044327F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1. </w:t>
      </w:r>
      <w:r w:rsidR="00FE105B" w:rsidRPr="00FE105B">
        <w:rPr>
          <w:rFonts w:ascii="Tahoma" w:hAnsi="Tahoma" w:cs="Arial"/>
          <w:b/>
          <w:sz w:val="28"/>
          <w:szCs w:val="20"/>
          <w:u w:val="single"/>
          <w:lang w:val="es-ES_tradnl"/>
        </w:rPr>
        <w:t>Resumen de la solicitud</w:t>
      </w:r>
    </w:p>
    <w:p w:rsidR="00FE105B" w:rsidRDefault="00FE105B" w:rsidP="005B2FD6">
      <w:pPr>
        <w:rPr>
          <w:rFonts w:ascii="Tahoma" w:hAnsi="Tahoma" w:cs="Arial"/>
          <w:sz w:val="22"/>
          <w:szCs w:val="20"/>
          <w:lang w:val="es-ES_tradnl"/>
        </w:rPr>
      </w:pPr>
      <w:r>
        <w:rPr>
          <w:rFonts w:ascii="Tahoma" w:hAnsi="Tahoma" w:cs="Tahoma"/>
          <w:sz w:val="16"/>
          <w:szCs w:val="16"/>
        </w:rPr>
        <w:t xml:space="preserve">Es </w:t>
      </w:r>
      <w:r w:rsidRPr="003A2D80">
        <w:rPr>
          <w:rFonts w:ascii="Tahoma" w:hAnsi="Tahoma" w:cs="Tahoma"/>
          <w:b/>
          <w:bCs/>
          <w:sz w:val="16"/>
          <w:szCs w:val="16"/>
          <w:u w:val="single"/>
        </w:rPr>
        <w:t>obligatorio cumplimentar</w:t>
      </w:r>
      <w:r>
        <w:rPr>
          <w:rFonts w:ascii="Tahoma" w:hAnsi="Tahoma" w:cs="Tahoma"/>
          <w:sz w:val="16"/>
          <w:szCs w:val="16"/>
        </w:rPr>
        <w:t xml:space="preserve"> todos los datos solicitados en la siguiente tabla, a modo de resumen.</w:t>
      </w:r>
    </w:p>
    <w:p w:rsidR="00FE105B" w:rsidRDefault="00FE105B" w:rsidP="005B2FD6">
      <w:pPr>
        <w:rPr>
          <w:rFonts w:ascii="Tahoma" w:hAnsi="Tahoma" w:cs="Arial"/>
          <w:sz w:val="22"/>
          <w:szCs w:val="20"/>
          <w:lang w:val="es-ES_tradnl"/>
        </w:rPr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416"/>
        <w:gridCol w:w="5416"/>
      </w:tblGrid>
      <w:tr w:rsidR="00DD6593" w:rsidRPr="001463B3" w:rsidTr="00DD6593">
        <w:tc>
          <w:tcPr>
            <w:tcW w:w="3794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 xml:space="preserve">Sede del congreso </w:t>
            </w:r>
            <w:r>
              <w:rPr>
                <w:rFonts w:ascii="Tahoma" w:hAnsi="Tahoma" w:cs="Arial"/>
                <w:sz w:val="20"/>
                <w:szCs w:val="16"/>
                <w:lang w:val="es-ES_tradnl"/>
              </w:rPr>
              <w:br/>
              <w:t>(</w:t>
            </w: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>en centro de la UGR</w:t>
            </w:r>
            <w:r>
              <w:rPr>
                <w:rFonts w:ascii="Tahoma" w:hAnsi="Tahoma" w:cs="Arial"/>
                <w:sz w:val="20"/>
                <w:szCs w:val="16"/>
                <w:lang w:val="es-ES_tradnl"/>
              </w:rPr>
              <w:t>)</w:t>
            </w:r>
          </w:p>
        </w:tc>
        <w:tc>
          <w:tcPr>
            <w:tcW w:w="5416" w:type="dxa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  <w:tc>
          <w:tcPr>
            <w:tcW w:w="5416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</w:tr>
      <w:tr w:rsidR="00DD6593" w:rsidRPr="001463B3" w:rsidTr="00DD6593">
        <w:tc>
          <w:tcPr>
            <w:tcW w:w="3794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>Enlace a la página web pública con la información sobre el congreso</w:t>
            </w:r>
          </w:p>
        </w:tc>
        <w:tc>
          <w:tcPr>
            <w:tcW w:w="5416" w:type="dxa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  <w:tc>
          <w:tcPr>
            <w:tcW w:w="5416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</w:tr>
      <w:tr w:rsidR="00DD6593" w:rsidRPr="001463B3" w:rsidTr="00DD6593">
        <w:tc>
          <w:tcPr>
            <w:tcW w:w="3794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>Enlace al sistema de recepción de ponencias</w:t>
            </w:r>
          </w:p>
        </w:tc>
        <w:tc>
          <w:tcPr>
            <w:tcW w:w="5416" w:type="dxa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  <w:tc>
          <w:tcPr>
            <w:tcW w:w="5416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</w:tr>
      <w:tr w:rsidR="00DD6593" w:rsidRPr="001463B3" w:rsidTr="00DD6593">
        <w:tc>
          <w:tcPr>
            <w:tcW w:w="3794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 xml:space="preserve">Cuotas de inscripción </w:t>
            </w:r>
            <w:r>
              <w:rPr>
                <w:rFonts w:ascii="Tahoma" w:hAnsi="Tahoma" w:cs="Arial"/>
                <w:sz w:val="20"/>
                <w:szCs w:val="16"/>
                <w:lang w:val="es-ES_tradnl"/>
              </w:rPr>
              <w:br/>
            </w: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>(diferentes modalidades)</w:t>
            </w:r>
          </w:p>
        </w:tc>
        <w:tc>
          <w:tcPr>
            <w:tcW w:w="5416" w:type="dxa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  <w:tc>
          <w:tcPr>
            <w:tcW w:w="5416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</w:tr>
      <w:tr w:rsidR="00DD6593" w:rsidRPr="001463B3" w:rsidTr="00DD6593">
        <w:tc>
          <w:tcPr>
            <w:tcW w:w="3794" w:type="dxa"/>
            <w:shd w:val="clear" w:color="auto" w:fill="auto"/>
          </w:tcPr>
          <w:p w:rsidR="00DD659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>Número de asistentes estimado</w:t>
            </w:r>
          </w:p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>
              <w:rPr>
                <w:rFonts w:ascii="Tahoma" w:hAnsi="Tahoma" w:cs="Arial"/>
                <w:sz w:val="20"/>
                <w:szCs w:val="16"/>
                <w:lang w:val="es-ES_tradnl"/>
              </w:rPr>
              <w:t>(ya sean con o sin comunicación)</w:t>
            </w:r>
          </w:p>
        </w:tc>
        <w:tc>
          <w:tcPr>
            <w:tcW w:w="5416" w:type="dxa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  <w:tc>
          <w:tcPr>
            <w:tcW w:w="5416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</w:tr>
      <w:tr w:rsidR="00DD6593" w:rsidRPr="001463B3" w:rsidTr="00DD6593">
        <w:tc>
          <w:tcPr>
            <w:tcW w:w="3794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  <w:r w:rsidRPr="001463B3">
              <w:rPr>
                <w:rFonts w:ascii="Tahoma" w:hAnsi="Tahoma" w:cs="Arial"/>
                <w:sz w:val="20"/>
                <w:szCs w:val="16"/>
                <w:lang w:val="es-ES_tradnl"/>
              </w:rPr>
              <w:t>Centro de gastos de la UGR</w:t>
            </w:r>
            <w:r>
              <w:rPr>
                <w:rFonts w:ascii="Tahoma" w:hAnsi="Tahoma" w:cs="Arial"/>
                <w:sz w:val="20"/>
                <w:szCs w:val="16"/>
                <w:lang w:val="es-ES_tradnl"/>
              </w:rPr>
              <w:t xml:space="preserve"> con el que se realizará la gestión íntegra</w:t>
            </w:r>
          </w:p>
        </w:tc>
        <w:tc>
          <w:tcPr>
            <w:tcW w:w="5416" w:type="dxa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  <w:tc>
          <w:tcPr>
            <w:tcW w:w="5416" w:type="dxa"/>
            <w:shd w:val="clear" w:color="auto" w:fill="auto"/>
          </w:tcPr>
          <w:p w:rsidR="00DD6593" w:rsidRPr="001463B3" w:rsidRDefault="00DD6593" w:rsidP="00DD6593">
            <w:pPr>
              <w:rPr>
                <w:rFonts w:ascii="Tahoma" w:hAnsi="Tahoma" w:cs="Arial"/>
                <w:sz w:val="20"/>
                <w:szCs w:val="16"/>
                <w:lang w:val="es-ES_tradnl"/>
              </w:rPr>
            </w:pPr>
          </w:p>
        </w:tc>
      </w:tr>
    </w:tbl>
    <w:p w:rsidR="00FE105B" w:rsidRDefault="00FE105B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E105B" w:rsidRPr="0073093D" w:rsidRDefault="00FE105B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2. </w:t>
      </w:r>
      <w:r w:rsidR="004E4A19">
        <w:rPr>
          <w:rFonts w:ascii="Tahoma" w:hAnsi="Tahoma" w:cs="Arial"/>
          <w:b/>
          <w:sz w:val="28"/>
          <w:szCs w:val="20"/>
          <w:u w:val="single"/>
          <w:lang w:val="es-ES_tradnl"/>
        </w:rPr>
        <w:t>Memoria</w:t>
      </w:r>
      <w:r w:rsidRPr="0073093D">
        <w:rPr>
          <w:rFonts w:ascii="Tahoma" w:hAnsi="Tahoma" w:cs="Arial"/>
          <w:b/>
          <w:sz w:val="28"/>
          <w:szCs w:val="20"/>
          <w:u w:val="single"/>
          <w:lang w:val="es-ES_tradnl"/>
        </w:rPr>
        <w:t>:</w:t>
      </w:r>
    </w:p>
    <w:p w:rsidR="005B2FD6" w:rsidRPr="004E4A19" w:rsidRDefault="004E4A19" w:rsidP="004E4A19">
      <w:pPr>
        <w:rPr>
          <w:rFonts w:ascii="Tahoma" w:hAnsi="Tahoma" w:cs="Tahoma"/>
          <w:sz w:val="16"/>
          <w:szCs w:val="16"/>
        </w:rPr>
      </w:pPr>
      <w:r w:rsidRPr="003A2D80">
        <w:rPr>
          <w:rFonts w:ascii="Tahoma" w:hAnsi="Tahoma" w:cs="Tahoma"/>
          <w:b/>
          <w:bCs/>
          <w:sz w:val="16"/>
          <w:szCs w:val="16"/>
          <w:u w:val="single"/>
        </w:rPr>
        <w:t>Incluir obligatoriamente</w:t>
      </w:r>
      <w:r w:rsidRPr="004E4A19">
        <w:rPr>
          <w:rFonts w:ascii="Tahoma" w:hAnsi="Tahoma" w:cs="Tahoma"/>
          <w:sz w:val="16"/>
          <w:szCs w:val="16"/>
        </w:rPr>
        <w:t xml:space="preserve"> el programa con los participantes, </w:t>
      </w:r>
      <w:r w:rsidR="003A2D80">
        <w:rPr>
          <w:rFonts w:ascii="Tahoma" w:hAnsi="Tahoma" w:cs="Tahoma"/>
          <w:sz w:val="16"/>
          <w:szCs w:val="16"/>
        </w:rPr>
        <w:t>la composición d</w:t>
      </w:r>
      <w:r w:rsidRPr="004E4A19">
        <w:rPr>
          <w:rFonts w:ascii="Tahoma" w:hAnsi="Tahoma" w:cs="Tahoma"/>
          <w:sz w:val="16"/>
          <w:szCs w:val="16"/>
        </w:rPr>
        <w:t xml:space="preserve">el comité organizador y </w:t>
      </w:r>
      <w:r w:rsidR="003A2D80">
        <w:rPr>
          <w:rFonts w:ascii="Tahoma" w:hAnsi="Tahoma" w:cs="Tahoma"/>
          <w:sz w:val="16"/>
          <w:szCs w:val="16"/>
        </w:rPr>
        <w:t>d</w:t>
      </w:r>
      <w:r w:rsidRPr="004E4A19">
        <w:rPr>
          <w:rFonts w:ascii="Tahoma" w:hAnsi="Tahoma" w:cs="Tahoma"/>
          <w:sz w:val="16"/>
          <w:szCs w:val="16"/>
        </w:rPr>
        <w:t xml:space="preserve">el comité científico, especificando en cada caso la vinculación o procedencia institucional de sus miembros. </w:t>
      </w:r>
      <w:r w:rsidRPr="003A2D80">
        <w:rPr>
          <w:rFonts w:ascii="Tahoma" w:hAnsi="Tahoma" w:cs="Tahoma"/>
          <w:b/>
          <w:bCs/>
          <w:sz w:val="16"/>
          <w:szCs w:val="16"/>
          <w:u w:val="single"/>
        </w:rPr>
        <w:t>Además, deben especificarse</w:t>
      </w:r>
      <w:r w:rsidRPr="004E4A19">
        <w:rPr>
          <w:rFonts w:ascii="Tahoma" w:hAnsi="Tahoma" w:cs="Tahoma"/>
          <w:sz w:val="16"/>
          <w:szCs w:val="16"/>
        </w:rPr>
        <w:t xml:space="preserve"> los datos relativos a</w:t>
      </w:r>
      <w:r w:rsidR="002555A5">
        <w:rPr>
          <w:rFonts w:ascii="Tahoma" w:hAnsi="Tahoma" w:cs="Tahoma"/>
          <w:sz w:val="16"/>
          <w:szCs w:val="16"/>
        </w:rPr>
        <w:t>l</w:t>
      </w:r>
      <w:r w:rsidRPr="004E4A19">
        <w:rPr>
          <w:rFonts w:ascii="Tahoma" w:hAnsi="Tahoma" w:cs="Tahoma"/>
          <w:sz w:val="16"/>
          <w:szCs w:val="16"/>
        </w:rPr>
        <w:t xml:space="preserve"> número de asistentes estimado, programa del congreso, </w:t>
      </w:r>
      <w:r w:rsidR="0044327F" w:rsidRPr="0044327F">
        <w:rPr>
          <w:rFonts w:ascii="Tahoma" w:hAnsi="Tahoma" w:cs="Tahoma"/>
          <w:sz w:val="16"/>
          <w:szCs w:val="16"/>
        </w:rPr>
        <w:t>plazos de admisión y sistema de envío de trabajos (comunicaciones, ponencias y/o póster)</w:t>
      </w:r>
      <w:r w:rsidR="0044327F">
        <w:rPr>
          <w:rFonts w:ascii="Tahoma" w:hAnsi="Tahoma" w:cs="Tahoma"/>
          <w:sz w:val="16"/>
          <w:szCs w:val="16"/>
        </w:rPr>
        <w:t>,</w:t>
      </w:r>
      <w:r w:rsidR="0044327F" w:rsidRPr="0044327F">
        <w:rPr>
          <w:rFonts w:ascii="Tahoma" w:hAnsi="Tahoma" w:cs="Tahoma"/>
          <w:sz w:val="16"/>
          <w:szCs w:val="16"/>
        </w:rPr>
        <w:t xml:space="preserve"> </w:t>
      </w:r>
      <w:r w:rsidRPr="004E4A19">
        <w:rPr>
          <w:rFonts w:ascii="Tahoma" w:hAnsi="Tahoma" w:cs="Tahoma"/>
          <w:sz w:val="16"/>
          <w:szCs w:val="16"/>
        </w:rPr>
        <w:t>sistema de evaluación</w:t>
      </w:r>
      <w:r w:rsidR="0044327F">
        <w:rPr>
          <w:rFonts w:ascii="Tahoma" w:hAnsi="Tahoma" w:cs="Tahoma"/>
          <w:sz w:val="16"/>
          <w:szCs w:val="16"/>
        </w:rPr>
        <w:t xml:space="preserve"> </w:t>
      </w:r>
      <w:r w:rsidR="003A2D80">
        <w:rPr>
          <w:rFonts w:ascii="Tahoma" w:hAnsi="Tahoma" w:cs="Tahoma"/>
          <w:sz w:val="16"/>
          <w:szCs w:val="16"/>
        </w:rPr>
        <w:t xml:space="preserve">de ponencias </w:t>
      </w:r>
      <w:r w:rsidR="0044327F">
        <w:rPr>
          <w:rFonts w:ascii="Tahoma" w:hAnsi="Tahoma" w:cs="Tahoma"/>
          <w:sz w:val="16"/>
          <w:szCs w:val="16"/>
        </w:rPr>
        <w:t>utilizado</w:t>
      </w:r>
      <w:r w:rsidRPr="004E4A19">
        <w:rPr>
          <w:rFonts w:ascii="Tahoma" w:hAnsi="Tahoma" w:cs="Tahoma"/>
          <w:sz w:val="16"/>
          <w:szCs w:val="16"/>
        </w:rPr>
        <w:t>, así como la URL a la web de la organización del congreso.</w:t>
      </w:r>
      <w:r w:rsidR="005B2FD6" w:rsidRPr="004E4A19">
        <w:rPr>
          <w:rFonts w:ascii="Tahoma" w:hAnsi="Tahoma" w:cs="Tahoma"/>
          <w:sz w:val="16"/>
          <w:szCs w:val="16"/>
        </w:rPr>
        <w:t xml:space="preserve"> </w:t>
      </w:r>
    </w:p>
    <w:p w:rsidR="005B2FD6" w:rsidRPr="0044327F" w:rsidRDefault="005B2FD6" w:rsidP="004E4A19">
      <w:pPr>
        <w:rPr>
          <w:rFonts w:ascii="Tahoma" w:hAnsi="Tahoma" w:cs="Arial"/>
          <w:sz w:val="22"/>
          <w:szCs w:val="20"/>
        </w:rPr>
      </w:pPr>
    </w:p>
    <w:p w:rsidR="004E4A19" w:rsidRDefault="004E4A19" w:rsidP="004E4A19">
      <w:pPr>
        <w:rPr>
          <w:rFonts w:ascii="Tahoma" w:hAnsi="Tahoma" w:cs="Arial"/>
          <w:sz w:val="22"/>
          <w:szCs w:val="20"/>
        </w:rPr>
      </w:pPr>
    </w:p>
    <w:p w:rsidR="0044327F" w:rsidRPr="0044327F" w:rsidRDefault="0044327F" w:rsidP="004E4A19">
      <w:pPr>
        <w:rPr>
          <w:rFonts w:ascii="Tahoma" w:hAnsi="Tahoma" w:cs="Arial"/>
          <w:sz w:val="22"/>
          <w:szCs w:val="20"/>
        </w:rPr>
      </w:pP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73093D" w:rsidRDefault="005B2FD6" w:rsidP="005B2FD6">
      <w:pPr>
        <w:rPr>
          <w:rFonts w:ascii="Tahoma" w:hAnsi="Tahoma" w:cs="Arial"/>
          <w:b/>
          <w:sz w:val="28"/>
          <w:szCs w:val="20"/>
          <w:u w:val="single"/>
          <w:lang w:val="es-ES_tradnl"/>
        </w:rPr>
      </w:pPr>
      <w:r>
        <w:rPr>
          <w:rFonts w:ascii="Tahoma" w:hAnsi="Tahoma" w:cs="Arial"/>
          <w:b/>
          <w:sz w:val="28"/>
          <w:szCs w:val="20"/>
          <w:u w:val="single"/>
          <w:lang w:val="es-ES_tradnl"/>
        </w:rPr>
        <w:t xml:space="preserve">3. </w:t>
      </w:r>
      <w:r w:rsidR="004E4A19">
        <w:rPr>
          <w:rFonts w:ascii="Tahoma" w:hAnsi="Tahoma" w:cs="Arial"/>
          <w:b/>
          <w:sz w:val="28"/>
          <w:szCs w:val="20"/>
          <w:u w:val="single"/>
          <w:lang w:val="es-ES_tradnl"/>
        </w:rPr>
        <w:t>Presupuesto</w:t>
      </w:r>
    </w:p>
    <w:p w:rsidR="005B2FD6" w:rsidRPr="0073093D" w:rsidRDefault="004E4A19" w:rsidP="005B2FD6">
      <w:pPr>
        <w:rPr>
          <w:rFonts w:ascii="Tahoma" w:hAnsi="Tahoma" w:cs="Arial"/>
          <w:sz w:val="22"/>
          <w:szCs w:val="20"/>
          <w:lang w:val="es-ES_tradnl"/>
        </w:rPr>
      </w:pPr>
      <w:r w:rsidRPr="003A2D80">
        <w:rPr>
          <w:rFonts w:ascii="Tahoma" w:hAnsi="Tahoma" w:cs="Tahoma"/>
          <w:b/>
          <w:bCs/>
          <w:sz w:val="16"/>
          <w:szCs w:val="16"/>
          <w:u w:val="single"/>
        </w:rPr>
        <w:t>Especificar</w:t>
      </w:r>
      <w:r w:rsidRPr="004E4A19">
        <w:rPr>
          <w:rFonts w:ascii="Tahoma" w:hAnsi="Tahoma" w:cs="Tahoma"/>
          <w:sz w:val="16"/>
          <w:szCs w:val="16"/>
        </w:rPr>
        <w:t xml:space="preserve"> </w:t>
      </w:r>
      <w:r w:rsidR="003A2D80">
        <w:rPr>
          <w:rFonts w:ascii="Tahoma" w:hAnsi="Tahoma" w:cs="Tahoma"/>
          <w:sz w:val="16"/>
          <w:szCs w:val="16"/>
        </w:rPr>
        <w:t>obligatoriamente</w:t>
      </w:r>
      <w:r w:rsidRPr="004E4A19">
        <w:rPr>
          <w:rFonts w:ascii="Tahoma" w:hAnsi="Tahoma" w:cs="Tahoma"/>
          <w:sz w:val="16"/>
          <w:szCs w:val="16"/>
        </w:rPr>
        <w:t xml:space="preserve"> los datos referentes a </w:t>
      </w:r>
      <w:r w:rsidRPr="00DC42EE">
        <w:rPr>
          <w:rFonts w:ascii="Tahoma" w:hAnsi="Tahoma" w:cs="Tahoma"/>
          <w:b/>
          <w:bCs/>
          <w:sz w:val="16"/>
          <w:szCs w:val="16"/>
          <w:u w:val="single"/>
        </w:rPr>
        <w:t>cuotas de inscripción</w:t>
      </w:r>
      <w:r w:rsidRPr="004E4A19">
        <w:rPr>
          <w:rFonts w:ascii="Tahoma" w:hAnsi="Tahoma" w:cs="Tahoma"/>
          <w:sz w:val="16"/>
          <w:szCs w:val="16"/>
        </w:rPr>
        <w:t xml:space="preserve"> </w:t>
      </w:r>
      <w:r w:rsidR="003A2D80">
        <w:rPr>
          <w:rFonts w:ascii="Tahoma" w:hAnsi="Tahoma" w:cs="Tahoma"/>
          <w:sz w:val="16"/>
          <w:szCs w:val="16"/>
        </w:rPr>
        <w:t>así como</w:t>
      </w:r>
      <w:r w:rsidRPr="004E4A19">
        <w:rPr>
          <w:rFonts w:ascii="Tahoma" w:hAnsi="Tahoma" w:cs="Tahoma"/>
          <w:sz w:val="16"/>
          <w:szCs w:val="16"/>
        </w:rPr>
        <w:t xml:space="preserve"> otras ayudas solicitadas/recibidas</w:t>
      </w:r>
      <w:r w:rsidR="0044327F">
        <w:rPr>
          <w:rFonts w:ascii="Tahoma" w:hAnsi="Tahoma" w:cs="Tahoma"/>
          <w:sz w:val="16"/>
          <w:szCs w:val="16"/>
        </w:rPr>
        <w:t xml:space="preserve"> de empresas privadas o administraciones</w:t>
      </w:r>
      <w:r w:rsidRPr="004E4A19">
        <w:rPr>
          <w:rFonts w:ascii="Tahoma" w:hAnsi="Tahoma" w:cs="Tahoma"/>
          <w:sz w:val="16"/>
          <w:szCs w:val="16"/>
        </w:rPr>
        <w:t xml:space="preserve">. </w:t>
      </w:r>
      <w:r w:rsidRPr="003A2D80">
        <w:rPr>
          <w:rFonts w:ascii="Tahoma" w:hAnsi="Tahoma" w:cs="Tahoma"/>
          <w:b/>
          <w:bCs/>
          <w:sz w:val="16"/>
          <w:szCs w:val="16"/>
          <w:u w:val="single"/>
        </w:rPr>
        <w:t>Debe indicarse</w:t>
      </w:r>
      <w:r w:rsidRPr="004E4A19">
        <w:rPr>
          <w:rFonts w:ascii="Tahoma" w:hAnsi="Tahoma" w:cs="Tahoma"/>
          <w:sz w:val="16"/>
          <w:szCs w:val="16"/>
        </w:rPr>
        <w:t xml:space="preserve"> claramente el centro de gastos </w:t>
      </w:r>
      <w:r>
        <w:rPr>
          <w:rFonts w:ascii="Tahoma" w:hAnsi="Tahoma" w:cs="Tahoma"/>
          <w:sz w:val="16"/>
          <w:szCs w:val="16"/>
        </w:rPr>
        <w:t xml:space="preserve">de la UGR </w:t>
      </w:r>
      <w:r w:rsidRPr="004E4A19">
        <w:rPr>
          <w:rFonts w:ascii="Tahoma" w:hAnsi="Tahoma" w:cs="Tahoma"/>
          <w:sz w:val="16"/>
          <w:szCs w:val="16"/>
        </w:rPr>
        <w:t xml:space="preserve">con el que se realizará la gestión íntegra del congreso. </w:t>
      </w:r>
      <w:r w:rsidRPr="003A2D80">
        <w:rPr>
          <w:rFonts w:ascii="Tahoma" w:hAnsi="Tahoma" w:cs="Tahoma"/>
          <w:b/>
          <w:bCs/>
          <w:sz w:val="16"/>
          <w:szCs w:val="16"/>
          <w:u w:val="single"/>
        </w:rPr>
        <w:t>Será obligatorio</w:t>
      </w:r>
      <w:r w:rsidRPr="004E4A19">
        <w:rPr>
          <w:rFonts w:ascii="Tahoma" w:hAnsi="Tahoma" w:cs="Tahoma"/>
          <w:sz w:val="16"/>
          <w:szCs w:val="16"/>
        </w:rPr>
        <w:t xml:space="preserve"> concretar y justificar la </w:t>
      </w:r>
      <w:r w:rsidRPr="00DC42EE">
        <w:rPr>
          <w:rFonts w:ascii="Tahoma" w:hAnsi="Tahoma" w:cs="Tahoma"/>
          <w:b/>
          <w:bCs/>
          <w:sz w:val="16"/>
          <w:szCs w:val="16"/>
          <w:u w:val="single"/>
        </w:rPr>
        <w:t>cantidad solicitada</w:t>
      </w:r>
      <w:r w:rsidRPr="004E4A19">
        <w:rPr>
          <w:rFonts w:ascii="Tahoma" w:hAnsi="Tahoma" w:cs="Tahoma"/>
          <w:sz w:val="16"/>
          <w:szCs w:val="16"/>
        </w:rPr>
        <w:t xml:space="preserve"> a este programa.</w:t>
      </w:r>
    </w:p>
    <w:p w:rsidR="005B2FD6" w:rsidRPr="0073093D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E4A19" w:rsidRDefault="004E4A19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44327F" w:rsidRDefault="0044327F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FA4B7A">
        <w:rPr>
          <w:rFonts w:ascii="Tahoma" w:hAnsi="Tahoma" w:cs="Arial"/>
          <w:sz w:val="22"/>
          <w:szCs w:val="20"/>
          <w:lang w:val="es-ES_tradnl"/>
        </w:rPr>
        <w:t xml:space="preserve">Granada, </w:t>
      </w:r>
      <w:r w:rsidR="003367D5">
        <w:rPr>
          <w:rFonts w:ascii="Tahoma" w:hAnsi="Tahoma" w:cs="Arial"/>
          <w:sz w:val="22"/>
          <w:szCs w:val="20"/>
          <w:lang w:val="es-ES_tradnl"/>
        </w:rPr>
        <w:t xml:space="preserve">a </w:t>
      </w:r>
      <w:r w:rsidR="00171E11">
        <w:rPr>
          <w:rFonts w:ascii="Tahoma" w:hAnsi="Tahoma" w:cs="Arial"/>
          <w:sz w:val="22"/>
          <w:szCs w:val="20"/>
          <w:lang w:val="es-ES_tradnl"/>
        </w:rPr>
        <w:t>__</w:t>
      </w:r>
      <w:r w:rsidR="003367D5">
        <w:rPr>
          <w:rFonts w:ascii="Tahoma" w:hAnsi="Tahoma" w:cs="Arial"/>
          <w:sz w:val="22"/>
          <w:szCs w:val="20"/>
          <w:lang w:val="es-ES_tradnl"/>
        </w:rPr>
        <w:t xml:space="preserve"> de </w:t>
      </w:r>
      <w:r w:rsidR="00171E11">
        <w:rPr>
          <w:rFonts w:ascii="Tahoma" w:hAnsi="Tahoma" w:cs="Arial"/>
          <w:sz w:val="22"/>
          <w:szCs w:val="20"/>
          <w:lang w:val="es-ES_tradnl"/>
        </w:rPr>
        <w:t xml:space="preserve">__________ </w:t>
      </w:r>
      <w:r w:rsidR="003367D5">
        <w:rPr>
          <w:rFonts w:ascii="Tahoma" w:hAnsi="Tahoma" w:cs="Arial"/>
          <w:sz w:val="22"/>
          <w:szCs w:val="20"/>
          <w:lang w:val="es-ES_tradnl"/>
        </w:rPr>
        <w:t>de 202</w:t>
      </w:r>
      <w:r w:rsidR="00A20072">
        <w:rPr>
          <w:rFonts w:ascii="Tahoma" w:hAnsi="Tahoma" w:cs="Arial"/>
          <w:sz w:val="22"/>
          <w:szCs w:val="20"/>
          <w:lang w:val="es-ES_tradnl"/>
        </w:rPr>
        <w:t>5</w:t>
      </w: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FA4B7A">
        <w:rPr>
          <w:rFonts w:ascii="Tahoma" w:hAnsi="Tahoma" w:cs="Arial"/>
          <w:sz w:val="22"/>
          <w:szCs w:val="20"/>
          <w:lang w:val="es-ES_tradnl"/>
        </w:rPr>
        <w:t xml:space="preserve">El/la </w:t>
      </w:r>
      <w:r>
        <w:rPr>
          <w:rFonts w:ascii="Tahoma" w:hAnsi="Tahoma" w:cs="Arial"/>
          <w:sz w:val="22"/>
          <w:szCs w:val="20"/>
          <w:lang w:val="es-ES_tradnl"/>
        </w:rPr>
        <w:t>r</w:t>
      </w:r>
      <w:r w:rsidRPr="00FA4B7A">
        <w:rPr>
          <w:rFonts w:ascii="Tahoma" w:hAnsi="Tahoma" w:cs="Arial"/>
          <w:sz w:val="22"/>
          <w:szCs w:val="20"/>
          <w:lang w:val="es-ES_tradnl"/>
        </w:rPr>
        <w:t>esponsable de</w:t>
      </w:r>
      <w:r w:rsidR="00BA2ED4">
        <w:rPr>
          <w:rFonts w:ascii="Tahoma" w:hAnsi="Tahoma" w:cs="Arial"/>
          <w:sz w:val="22"/>
          <w:szCs w:val="20"/>
          <w:lang w:val="es-ES_tradnl"/>
        </w:rPr>
        <w:t xml:space="preserve"> </w:t>
      </w:r>
      <w:r w:rsidRPr="00FA4B7A">
        <w:rPr>
          <w:rFonts w:ascii="Tahoma" w:hAnsi="Tahoma" w:cs="Arial"/>
          <w:sz w:val="22"/>
          <w:szCs w:val="20"/>
          <w:lang w:val="es-ES_tradnl"/>
        </w:rPr>
        <w:t>l</w:t>
      </w:r>
      <w:r w:rsidR="00BA2ED4">
        <w:rPr>
          <w:rFonts w:ascii="Tahoma" w:hAnsi="Tahoma" w:cs="Arial"/>
          <w:sz w:val="22"/>
          <w:szCs w:val="20"/>
          <w:lang w:val="es-ES_tradnl"/>
        </w:rPr>
        <w:t>a organización del congreso</w:t>
      </w:r>
      <w:r w:rsidRPr="00FA4B7A">
        <w:rPr>
          <w:rFonts w:ascii="Tahoma" w:hAnsi="Tahoma" w:cs="Arial"/>
          <w:sz w:val="22"/>
          <w:szCs w:val="20"/>
          <w:lang w:val="es-ES_tradnl"/>
        </w:rPr>
        <w:t>,</w:t>
      </w: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</w:p>
    <w:p w:rsidR="005B2FD6" w:rsidRPr="00FA4B7A" w:rsidRDefault="005B2FD6" w:rsidP="005B2FD6">
      <w:pPr>
        <w:jc w:val="center"/>
        <w:rPr>
          <w:rFonts w:ascii="Tahoma" w:hAnsi="Tahoma" w:cs="Arial"/>
          <w:sz w:val="22"/>
          <w:szCs w:val="20"/>
          <w:lang w:val="es-ES_tradnl"/>
        </w:rPr>
      </w:pPr>
      <w:r w:rsidRPr="00FA4B7A">
        <w:rPr>
          <w:rFonts w:ascii="Tahoma" w:hAnsi="Tahoma" w:cs="Arial"/>
          <w:sz w:val="22"/>
          <w:szCs w:val="20"/>
          <w:lang w:val="es-ES_tradnl"/>
        </w:rPr>
        <w:t>Fdo.:</w:t>
      </w: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5B2FD6" w:rsidRDefault="005B2FD6" w:rsidP="005B2FD6">
      <w:pPr>
        <w:rPr>
          <w:rFonts w:ascii="Tahoma" w:hAnsi="Tahoma" w:cs="Arial"/>
          <w:sz w:val="22"/>
          <w:szCs w:val="20"/>
          <w:lang w:val="es-ES_tradnl"/>
        </w:rPr>
      </w:pPr>
    </w:p>
    <w:p w:rsidR="00FA4B7A" w:rsidRPr="005B2FD6" w:rsidRDefault="00FA4B7A" w:rsidP="005B2FD6"/>
    <w:sectPr w:rsidR="00FA4B7A" w:rsidRPr="005B2FD6" w:rsidSect="00E0744F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802" w:right="851" w:bottom="851" w:left="1985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B79" w:rsidRDefault="009F4B79">
      <w:r>
        <w:separator/>
      </w:r>
    </w:p>
  </w:endnote>
  <w:endnote w:type="continuationSeparator" w:id="0">
    <w:p w:rsidR="009F4B79" w:rsidRDefault="009F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7E4239" w:rsidP="00D2417C">
    <w:pPr>
      <w:pStyle w:val="Piedepgina"/>
    </w:pPr>
  </w:p>
  <w:p w:rsidR="007E4239" w:rsidRDefault="009541E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-541020</wp:posOffset>
              </wp:positionH>
              <wp:positionV relativeFrom="paragraph">
                <wp:posOffset>34290</wp:posOffset>
              </wp:positionV>
              <wp:extent cx="7559675" cy="373380"/>
              <wp:effectExtent l="1905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Centro de Transferencia Tecnológica. Gran Vía 48. 18071. Granada. | Tlfno.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+34 958 24 30 08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| Fax </w:t>
                          </w:r>
                          <w:r w:rsidRPr="002C4384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+34 958 24 43 12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E4239" w:rsidRPr="00AE5FC1" w:rsidRDefault="007E4239" w:rsidP="00AE5FC1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investigacion</w:t>
                          </w:r>
                          <w:r w:rsidRPr="00AE5FC1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.ugr.es</w:t>
                          </w:r>
                        </w:p>
                        <w:p w:rsidR="007E4239" w:rsidRPr="00554145" w:rsidRDefault="007E4239" w:rsidP="00D2417C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6pt;margin-top:2.7pt;width:595.25pt;height:29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" filled="f" stroked="f">
              <v:textbox inset="1mm">
                <w:txbxContent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Centro de Transferencia Tecnológica. Gran Vía 48. 18071. Granada. | Tlfno.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+34 958 24 30 08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| Fax </w:t>
                    </w:r>
                    <w:r w:rsidRPr="002C4384">
                      <w:rPr>
                        <w:rFonts w:ascii="Palatino" w:hAnsi="Palatino"/>
                        <w:sz w:val="16"/>
                        <w:szCs w:val="16"/>
                      </w:rPr>
                      <w:t>+34 958 24 43 12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</w:p>
                  <w:p w:rsidR="007E4239" w:rsidRPr="00AE5FC1" w:rsidRDefault="007E4239" w:rsidP="00AE5FC1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investigacion</w:t>
                    </w:r>
                    <w:r w:rsidRPr="00AE5FC1">
                      <w:rPr>
                        <w:rFonts w:ascii="Palatino" w:hAnsi="Palatino"/>
                        <w:sz w:val="16"/>
                        <w:szCs w:val="16"/>
                      </w:rPr>
                      <w:t>.ugr.es</w:t>
                    </w:r>
                  </w:p>
                  <w:p w:rsidR="007E4239" w:rsidRPr="00554145" w:rsidRDefault="007E4239" w:rsidP="00D2417C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B79" w:rsidRDefault="009F4B79">
      <w:r>
        <w:separator/>
      </w:r>
    </w:p>
  </w:footnote>
  <w:footnote w:type="continuationSeparator" w:id="0">
    <w:p w:rsidR="009F4B79" w:rsidRDefault="009F4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FC72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1" type="#_x0000_t75" style="position:absolute;margin-left:0;margin-top:0;width:458.7pt;height:449.35pt;z-index:-251657728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Pr="00162C2F" w:rsidRDefault="009541E9" w:rsidP="00162C2F">
    <w:pPr>
      <w:pStyle w:val="Encabezado"/>
    </w:pPr>
    <w:r>
      <w:rPr>
        <w:noProof/>
      </w:rPr>
      <w:drawing>
        <wp:inline distT="0" distB="0" distL="0" distR="0">
          <wp:extent cx="1938020" cy="552450"/>
          <wp:effectExtent l="0" t="0" r="508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239" w:rsidRDefault="00FC72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49" type="#_x0000_t75" style="position:absolute;margin-left:0;margin-top:0;width:458.7pt;height:449.35pt;z-index:-251658752;mso-wrap-edited:f;mso-position-horizontal:center;mso-position-horizontal-relative:margin;mso-position-vertical:center;mso-position-vertical-relative:margin" o:allowincell="f">
          <v:imagedata r:id="rId1" o:title="simbolo monocromo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36240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472729"/>
    <w:multiLevelType w:val="hybridMultilevel"/>
    <w:tmpl w:val="302696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90"/>
    <w:rsid w:val="00091611"/>
    <w:rsid w:val="000D3335"/>
    <w:rsid w:val="001463B3"/>
    <w:rsid w:val="00162C2F"/>
    <w:rsid w:val="00171E11"/>
    <w:rsid w:val="001B3F6C"/>
    <w:rsid w:val="001E0107"/>
    <w:rsid w:val="001E2EF7"/>
    <w:rsid w:val="001E38FC"/>
    <w:rsid w:val="00226567"/>
    <w:rsid w:val="002555A5"/>
    <w:rsid w:val="002C4384"/>
    <w:rsid w:val="003367D5"/>
    <w:rsid w:val="003407F1"/>
    <w:rsid w:val="00346899"/>
    <w:rsid w:val="003A2D80"/>
    <w:rsid w:val="003C252A"/>
    <w:rsid w:val="003E52D1"/>
    <w:rsid w:val="0044327F"/>
    <w:rsid w:val="00484373"/>
    <w:rsid w:val="004E4A19"/>
    <w:rsid w:val="00507BBB"/>
    <w:rsid w:val="005563E0"/>
    <w:rsid w:val="005B2FD6"/>
    <w:rsid w:val="005D5593"/>
    <w:rsid w:val="005D5BD8"/>
    <w:rsid w:val="00646326"/>
    <w:rsid w:val="006A3764"/>
    <w:rsid w:val="006C25FC"/>
    <w:rsid w:val="0073093D"/>
    <w:rsid w:val="00773160"/>
    <w:rsid w:val="007E4239"/>
    <w:rsid w:val="0083617E"/>
    <w:rsid w:val="008C1DAC"/>
    <w:rsid w:val="009541E9"/>
    <w:rsid w:val="009F4B79"/>
    <w:rsid w:val="00A20072"/>
    <w:rsid w:val="00A34E11"/>
    <w:rsid w:val="00A747E4"/>
    <w:rsid w:val="00A83F24"/>
    <w:rsid w:val="00AC68B8"/>
    <w:rsid w:val="00AE5FC1"/>
    <w:rsid w:val="00B0052E"/>
    <w:rsid w:val="00B61473"/>
    <w:rsid w:val="00BA2ED4"/>
    <w:rsid w:val="00BE1B9E"/>
    <w:rsid w:val="00C377EE"/>
    <w:rsid w:val="00D2417C"/>
    <w:rsid w:val="00D80109"/>
    <w:rsid w:val="00DB1D9F"/>
    <w:rsid w:val="00DC42EE"/>
    <w:rsid w:val="00DD2A07"/>
    <w:rsid w:val="00DD6593"/>
    <w:rsid w:val="00E0744F"/>
    <w:rsid w:val="00E9048E"/>
    <w:rsid w:val="00F22E53"/>
    <w:rsid w:val="00F64426"/>
    <w:rsid w:val="00F67AEC"/>
    <w:rsid w:val="00FA4B7A"/>
    <w:rsid w:val="00FC7266"/>
    <w:rsid w:val="00FE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Tablaconcuadrcula">
    <w:name w:val="Table Grid"/>
    <w:basedOn w:val="Tablanormal"/>
    <w:rsid w:val="00FE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">
    <w:name w:val="Mención sin resolver"/>
    <w:uiPriority w:val="99"/>
    <w:semiHidden/>
    <w:unhideWhenUsed/>
    <w:rsid w:val="00DD65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2detindependiente">
    <w:name w:val="Body Text Indent 2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rsid w:val="0073093D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73093D"/>
    <w:rPr>
      <w:sz w:val="24"/>
      <w:szCs w:val="24"/>
    </w:rPr>
  </w:style>
  <w:style w:type="table" w:styleId="Tablaconcuadrcula">
    <w:name w:val="Table Grid"/>
    <w:basedOn w:val="Tablanormal"/>
    <w:rsid w:val="00FE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">
    <w:name w:val="Mención sin resolver"/>
    <w:uiPriority w:val="99"/>
    <w:semiHidden/>
    <w:unhideWhenUsed/>
    <w:rsid w:val="00DD6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4C036-EFB1-471A-82A5-BC65B1F98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EnriqueB</dc:creator>
  <cp:lastModifiedBy>Usuario de Windows</cp:lastModifiedBy>
  <cp:revision>2</cp:revision>
  <cp:lastPrinted>2017-02-15T13:04:00Z</cp:lastPrinted>
  <dcterms:created xsi:type="dcterms:W3CDTF">2025-02-24T13:01:00Z</dcterms:created>
  <dcterms:modified xsi:type="dcterms:W3CDTF">2025-02-24T13:01:00Z</dcterms:modified>
</cp:coreProperties>
</file>