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5E6BEF">
        <w:rPr>
          <w:rFonts w:ascii="Times New Roman" w:hAnsi="Times New Roman" w:cs="Times New Roman"/>
          <w:b/>
          <w:bCs/>
          <w:sz w:val="20"/>
          <w:szCs w:val="20"/>
        </w:rPr>
        <w:t>22</w:t>
      </w:r>
      <w:r w:rsidR="006148D2">
        <w:rPr>
          <w:rFonts w:ascii="Times New Roman" w:hAnsi="Times New Roman" w:cs="Times New Roman"/>
          <w:b/>
          <w:bCs/>
          <w:sz w:val="20"/>
          <w:szCs w:val="20"/>
        </w:rPr>
        <w:t>/04</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655AFC" w:rsidRDefault="0003067B" w:rsidP="00655AF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Segunda sesión de -</w:t>
      </w:r>
      <w:r w:rsidR="00655AFC" w:rsidRPr="00655AFC">
        <w:rPr>
          <w:rFonts w:ascii="Times New Roman" w:hAnsi="Times New Roman" w:cs="Times New Roman"/>
          <w:sz w:val="20"/>
          <w:szCs w:val="20"/>
        </w:rPr>
        <w:t>Preguntas al Vicerrectorado de Investigación y Transferencia</w:t>
      </w:r>
      <w:r>
        <w:rPr>
          <w:rFonts w:ascii="Times New Roman" w:hAnsi="Times New Roman" w:cs="Times New Roman"/>
          <w:sz w:val="20"/>
          <w:szCs w:val="20"/>
        </w:rPr>
        <w:t>-</w:t>
      </w:r>
    </w:p>
    <w:p w:rsidR="00D900EB" w:rsidRDefault="00D900EB" w:rsidP="00655AF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Fondo Supera COVID-19</w:t>
      </w:r>
    </w:p>
    <w:p w:rsidR="00D900EB" w:rsidRPr="00D900EB" w:rsidRDefault="00E34C2E" w:rsidP="00655AF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Convocatoria </w:t>
      </w:r>
      <w:r w:rsidR="00D900EB">
        <w:rPr>
          <w:rFonts w:ascii="Times New Roman" w:hAnsi="Times New Roman" w:cs="Times New Roman"/>
          <w:sz w:val="20"/>
          <w:szCs w:val="20"/>
        </w:rPr>
        <w:t xml:space="preserve">AXA </w:t>
      </w:r>
      <w:proofErr w:type="spellStart"/>
      <w:r w:rsidR="00D900EB" w:rsidRPr="001A7B36">
        <w:rPr>
          <w:rFonts w:ascii="Times New Roman" w:hAnsi="Times New Roman" w:cs="Times New Roman"/>
        </w:rPr>
        <w:t>Research</w:t>
      </w:r>
      <w:proofErr w:type="spellEnd"/>
      <w:r w:rsidR="00D900EB" w:rsidRPr="001A7B36">
        <w:rPr>
          <w:rFonts w:ascii="Times New Roman" w:hAnsi="Times New Roman" w:cs="Times New Roman"/>
        </w:rPr>
        <w:t xml:space="preserve"> </w:t>
      </w:r>
      <w:proofErr w:type="spellStart"/>
      <w:r w:rsidR="00D900EB" w:rsidRPr="001A7B36">
        <w:rPr>
          <w:rFonts w:ascii="Times New Roman" w:hAnsi="Times New Roman" w:cs="Times New Roman"/>
        </w:rPr>
        <w:t>Fund</w:t>
      </w:r>
      <w:proofErr w:type="spellEnd"/>
    </w:p>
    <w:p w:rsidR="00D900EB" w:rsidRPr="00655AFC" w:rsidRDefault="00D900EB" w:rsidP="00655AF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Cursos #</w:t>
      </w:r>
      <w:proofErr w:type="spellStart"/>
      <w:r>
        <w:rPr>
          <w:rFonts w:ascii="Times New Roman" w:hAnsi="Times New Roman" w:cs="Times New Roman"/>
          <w:sz w:val="20"/>
          <w:szCs w:val="20"/>
        </w:rPr>
        <w:t>yosigopublicando</w:t>
      </w:r>
      <w:proofErr w:type="spellEnd"/>
    </w:p>
    <w:p w:rsidR="00655AFC" w:rsidRPr="00655AFC" w:rsidRDefault="00C96013" w:rsidP="00655AFC">
      <w:pPr>
        <w:pStyle w:val="Textosinformato"/>
        <w:rPr>
          <w:rFonts w:ascii="Times New Roman" w:hAnsi="Times New Roman" w:cs="Times New Roman"/>
          <w:sz w:val="20"/>
          <w:szCs w:val="20"/>
        </w:rPr>
      </w:pPr>
      <w:r>
        <w:rPr>
          <w:rFonts w:ascii="Times New Roman" w:hAnsi="Times New Roman" w:cs="Times New Roman"/>
          <w:sz w:val="20"/>
          <w:szCs w:val="20"/>
        </w:rPr>
        <w:t>----------------------------------------------------------------------------------------</w:t>
      </w:r>
    </w:p>
    <w:p w:rsidR="00655AFC" w:rsidRPr="00655AFC" w:rsidRDefault="00655AFC" w:rsidP="00655AFC">
      <w:pPr>
        <w:pStyle w:val="Textosinformato"/>
        <w:rPr>
          <w:rFonts w:ascii="Times New Roman" w:hAnsi="Times New Roman" w:cs="Times New Roman"/>
          <w:sz w:val="20"/>
          <w:szCs w:val="20"/>
        </w:rPr>
      </w:pPr>
      <w:r w:rsidRPr="00C96013">
        <w:rPr>
          <w:rFonts w:ascii="Times New Roman" w:hAnsi="Times New Roman" w:cs="Times New Roman"/>
          <w:b/>
          <w:sz w:val="20"/>
          <w:szCs w:val="20"/>
        </w:rPr>
        <w:t xml:space="preserve">1. </w:t>
      </w:r>
      <w:r w:rsidR="00184EB0">
        <w:rPr>
          <w:rFonts w:ascii="Times New Roman" w:hAnsi="Times New Roman" w:cs="Times New Roman"/>
          <w:b/>
          <w:sz w:val="20"/>
          <w:szCs w:val="20"/>
        </w:rPr>
        <w:t>PREGUN</w:t>
      </w:r>
      <w:r w:rsidR="00CB3253">
        <w:rPr>
          <w:rFonts w:ascii="Times New Roman" w:hAnsi="Times New Roman" w:cs="Times New Roman"/>
          <w:b/>
          <w:sz w:val="20"/>
          <w:szCs w:val="20"/>
        </w:rPr>
        <w:t>T</w:t>
      </w:r>
      <w:r w:rsidR="00184EB0">
        <w:rPr>
          <w:rFonts w:ascii="Times New Roman" w:hAnsi="Times New Roman" w:cs="Times New Roman"/>
          <w:b/>
          <w:sz w:val="20"/>
          <w:szCs w:val="20"/>
        </w:rPr>
        <w:t xml:space="preserve">A AL VICERRECTORADO DE </w:t>
      </w:r>
      <w:r w:rsidR="00184EB0" w:rsidRPr="00E43143">
        <w:rPr>
          <w:rFonts w:ascii="Times New Roman" w:hAnsi="Times New Roman" w:cs="Times New Roman"/>
          <w:b/>
          <w:sz w:val="20"/>
          <w:szCs w:val="20"/>
        </w:rPr>
        <w:t>INVESTIGACION</w:t>
      </w:r>
      <w:r w:rsidR="00E63D3F">
        <w:rPr>
          <w:rFonts w:ascii="Times New Roman" w:hAnsi="Times New Roman" w:cs="Times New Roman"/>
          <w:b/>
          <w:sz w:val="20"/>
          <w:szCs w:val="20"/>
        </w:rPr>
        <w:t>, SEGUNDA SESION</w:t>
      </w:r>
    </w:p>
    <w:p w:rsidR="00184EB0" w:rsidRDefault="00184EB0" w:rsidP="00655AFC">
      <w:pPr>
        <w:pStyle w:val="Textosinformato"/>
        <w:rPr>
          <w:rFonts w:ascii="Times New Roman" w:hAnsi="Times New Roman" w:cs="Times New Roman"/>
          <w:sz w:val="20"/>
          <w:szCs w:val="20"/>
        </w:rPr>
      </w:pPr>
    </w:p>
    <w:p w:rsidR="00C96013" w:rsidRDefault="00184EB0" w:rsidP="00655AFC">
      <w:pPr>
        <w:pStyle w:val="Textosinformato"/>
        <w:rPr>
          <w:rFonts w:ascii="Times New Roman" w:hAnsi="Times New Roman" w:cs="Times New Roman"/>
          <w:sz w:val="20"/>
          <w:szCs w:val="20"/>
        </w:rPr>
      </w:pPr>
      <w:r w:rsidRPr="00184EB0">
        <w:rPr>
          <w:rFonts w:ascii="Times New Roman" w:hAnsi="Times New Roman" w:cs="Times New Roman"/>
          <w:sz w:val="20"/>
          <w:szCs w:val="20"/>
        </w:rPr>
        <w:t xml:space="preserve">El próximo viernes </w:t>
      </w:r>
      <w:r w:rsidRPr="00184EB0">
        <w:rPr>
          <w:rFonts w:ascii="Times New Roman" w:hAnsi="Times New Roman" w:cs="Times New Roman"/>
          <w:b/>
          <w:sz w:val="20"/>
          <w:szCs w:val="20"/>
        </w:rPr>
        <w:t>24 de abril a las 10 horas</w:t>
      </w:r>
      <w:r w:rsidRPr="00184EB0">
        <w:rPr>
          <w:rFonts w:ascii="Times New Roman" w:hAnsi="Times New Roman" w:cs="Times New Roman"/>
          <w:sz w:val="20"/>
          <w:szCs w:val="20"/>
        </w:rPr>
        <w:t xml:space="preserve">, realizaremos </w:t>
      </w:r>
      <w:r w:rsidRPr="005F35DF">
        <w:rPr>
          <w:rFonts w:ascii="Times New Roman" w:hAnsi="Times New Roman" w:cs="Times New Roman"/>
          <w:b/>
          <w:sz w:val="20"/>
          <w:szCs w:val="20"/>
        </w:rPr>
        <w:t>una nueva sesión virtual</w:t>
      </w:r>
      <w:r w:rsidRPr="00184EB0">
        <w:rPr>
          <w:rFonts w:ascii="Times New Roman" w:hAnsi="Times New Roman" w:cs="Times New Roman"/>
          <w:sz w:val="20"/>
          <w:szCs w:val="20"/>
        </w:rPr>
        <w:t xml:space="preserve"> dirigida a investigadores de la UGR para que puedan plantear sus dudas acerca de la situación actual a los responsables de gestión del Vicerrectorado de Investigación y Transferencia.</w:t>
      </w:r>
    </w:p>
    <w:p w:rsidR="00E43143" w:rsidRDefault="00E43143" w:rsidP="00655AFC">
      <w:pPr>
        <w:pStyle w:val="Textosinformato"/>
        <w:rPr>
          <w:rFonts w:ascii="Times New Roman" w:hAnsi="Times New Roman" w:cs="Times New Roman"/>
          <w:sz w:val="20"/>
          <w:szCs w:val="20"/>
        </w:rPr>
      </w:pPr>
      <w:bookmarkStart w:id="0" w:name="_GoBack"/>
    </w:p>
    <w:p w:rsidR="00E43143" w:rsidRPr="00E43143" w:rsidRDefault="00E43143" w:rsidP="00E43143">
      <w:pPr>
        <w:pStyle w:val="Textosinformato"/>
        <w:rPr>
          <w:rFonts w:ascii="Times New Roman" w:hAnsi="Times New Roman" w:cs="Times New Roman"/>
          <w:sz w:val="20"/>
          <w:szCs w:val="20"/>
        </w:rPr>
      </w:pPr>
      <w:r w:rsidRPr="00E43143">
        <w:rPr>
          <w:rFonts w:ascii="Times New Roman" w:hAnsi="Times New Roman" w:cs="Times New Roman"/>
          <w:b/>
          <w:sz w:val="20"/>
          <w:szCs w:val="20"/>
        </w:rPr>
        <w:t>Resumen:</w:t>
      </w:r>
      <w:r w:rsidRPr="00E43143">
        <w:rPr>
          <w:rFonts w:ascii="Times New Roman" w:hAnsi="Times New Roman" w:cs="Times New Roman"/>
          <w:sz w:val="20"/>
          <w:szCs w:val="20"/>
        </w:rPr>
        <w:t xml:space="preserve"> Debido a la crisis actual todos nos hemos visto </w:t>
      </w:r>
      <w:bookmarkEnd w:id="0"/>
      <w:r w:rsidRPr="00E43143">
        <w:rPr>
          <w:rFonts w:ascii="Times New Roman" w:hAnsi="Times New Roman" w:cs="Times New Roman"/>
          <w:sz w:val="20"/>
          <w:szCs w:val="20"/>
        </w:rPr>
        <w:t>confinados en casa y obligados al trabajo virtual. Para aclarar todas vuestras dudas relacionadas con los servicios que prestamos en el Vicerrectorado de Investigación y  Transferencia (proyectos, contratos PDI, Plan Propio, Transferencia</w:t>
      </w:r>
      <w:proofErr w:type="gramStart"/>
      <w:r w:rsidRPr="00E43143">
        <w:rPr>
          <w:rFonts w:ascii="Times New Roman" w:hAnsi="Times New Roman" w:cs="Times New Roman"/>
          <w:sz w:val="20"/>
          <w:szCs w:val="20"/>
        </w:rPr>
        <w:t>, )</w:t>
      </w:r>
      <w:proofErr w:type="gramEnd"/>
      <w:r w:rsidRPr="00E43143">
        <w:rPr>
          <w:rFonts w:ascii="Times New Roman" w:hAnsi="Times New Roman" w:cs="Times New Roman"/>
          <w:sz w:val="20"/>
          <w:szCs w:val="20"/>
        </w:rPr>
        <w:t>. Hemos preparado esta sesión en la cual participarán los principales responsables de los diferentes servicios (Oficina de Proyectos, OFPI, Secretariados, OTRI, etc…) además participará en la sesión Enrique Herrera, Vicerrector de Investigación y Transferencia</w:t>
      </w:r>
    </w:p>
    <w:p w:rsidR="00E43143" w:rsidRPr="00E43143" w:rsidRDefault="00E43143" w:rsidP="00E43143">
      <w:pPr>
        <w:pStyle w:val="Textosinformato"/>
        <w:rPr>
          <w:rFonts w:ascii="Times New Roman" w:hAnsi="Times New Roman" w:cs="Times New Roman"/>
          <w:sz w:val="20"/>
          <w:szCs w:val="20"/>
        </w:rPr>
      </w:pPr>
    </w:p>
    <w:p w:rsidR="002F1B0A" w:rsidRDefault="00E43143" w:rsidP="00E43143">
      <w:pPr>
        <w:pStyle w:val="Textosinformato"/>
        <w:rPr>
          <w:rFonts w:ascii="Times New Roman" w:hAnsi="Times New Roman" w:cs="Times New Roman"/>
          <w:sz w:val="20"/>
          <w:szCs w:val="20"/>
        </w:rPr>
      </w:pPr>
      <w:r w:rsidRPr="00E43143">
        <w:rPr>
          <w:rFonts w:ascii="Times New Roman" w:hAnsi="Times New Roman" w:cs="Times New Roman"/>
          <w:b/>
          <w:sz w:val="20"/>
          <w:szCs w:val="20"/>
        </w:rPr>
        <w:t>Preguntas:</w:t>
      </w:r>
      <w:r w:rsidRPr="00E43143">
        <w:rPr>
          <w:rFonts w:ascii="Times New Roman" w:hAnsi="Times New Roman" w:cs="Times New Roman"/>
          <w:sz w:val="20"/>
          <w:szCs w:val="20"/>
        </w:rPr>
        <w:t xml:space="preserve"> Durante la sesión plantearemos secuencialmente diferentes bloques temáticos vinculados a los servicios, una vez planteado el bloque los investigadores podrán realizar sus preguntas a través del chat de Google </w:t>
      </w:r>
      <w:proofErr w:type="spellStart"/>
      <w:r w:rsidRPr="00E43143">
        <w:rPr>
          <w:rFonts w:ascii="Times New Roman" w:hAnsi="Times New Roman" w:cs="Times New Roman"/>
          <w:sz w:val="20"/>
          <w:szCs w:val="20"/>
        </w:rPr>
        <w:t>Meet</w:t>
      </w:r>
      <w:proofErr w:type="spellEnd"/>
      <w:r w:rsidRPr="00E43143">
        <w:rPr>
          <w:rFonts w:ascii="Times New Roman" w:hAnsi="Times New Roman" w:cs="Times New Roman"/>
          <w:sz w:val="20"/>
          <w:szCs w:val="20"/>
        </w:rPr>
        <w:t xml:space="preserve">. El moderador leerá las preguntas para que la responda la persona del servicio vinculado. Asimismo se aceptarán antes y durante la sesión preguntas a través del grupo de </w:t>
      </w:r>
      <w:proofErr w:type="spellStart"/>
      <w:r w:rsidRPr="00E43143">
        <w:rPr>
          <w:rFonts w:ascii="Times New Roman" w:hAnsi="Times New Roman" w:cs="Times New Roman"/>
          <w:sz w:val="20"/>
          <w:szCs w:val="20"/>
        </w:rPr>
        <w:t>Telegram</w:t>
      </w:r>
      <w:proofErr w:type="spellEnd"/>
    </w:p>
    <w:p w:rsidR="00E43143" w:rsidRDefault="00E43143" w:rsidP="00E43143">
      <w:pPr>
        <w:pStyle w:val="Textosinformato"/>
        <w:rPr>
          <w:rFonts w:ascii="Times New Roman" w:hAnsi="Times New Roman" w:cs="Times New Roman"/>
          <w:sz w:val="20"/>
          <w:szCs w:val="20"/>
        </w:rPr>
      </w:pPr>
    </w:p>
    <w:p w:rsidR="00184EB0" w:rsidRPr="00184EB0" w:rsidRDefault="003E4749" w:rsidP="00184EB0">
      <w:pPr>
        <w:pStyle w:val="Textosinformato"/>
        <w:rPr>
          <w:rFonts w:ascii="Times New Roman" w:hAnsi="Times New Roman" w:cs="Times New Roman"/>
          <w:sz w:val="20"/>
          <w:szCs w:val="20"/>
        </w:rPr>
      </w:pPr>
      <w:r w:rsidRPr="003E4749">
        <w:rPr>
          <w:rFonts w:ascii="Times New Roman" w:hAnsi="Times New Roman" w:cs="Times New Roman"/>
          <w:sz w:val="20"/>
          <w:szCs w:val="20"/>
        </w:rPr>
        <w:t>Enlace de conexión con cuentas go.ugr.es</w:t>
      </w:r>
      <w:r>
        <w:rPr>
          <w:rFonts w:ascii="Times New Roman" w:hAnsi="Times New Roman" w:cs="Times New Roman"/>
          <w:sz w:val="20"/>
          <w:szCs w:val="20"/>
        </w:rPr>
        <w:t xml:space="preserve">: </w:t>
      </w:r>
      <w:hyperlink r:id="rId6" w:history="1">
        <w:r w:rsidR="00184EB0" w:rsidRPr="00D76791">
          <w:rPr>
            <w:rStyle w:val="Hipervnculo"/>
            <w:rFonts w:ascii="Times New Roman" w:hAnsi="Times New Roman" w:cs="Times New Roman"/>
            <w:sz w:val="20"/>
            <w:szCs w:val="20"/>
          </w:rPr>
          <w:t>https://meet.google.com/ycz-zyic-pgk</w:t>
        </w:r>
      </w:hyperlink>
      <w:r w:rsidR="00184EB0">
        <w:rPr>
          <w:rFonts w:ascii="Times New Roman" w:hAnsi="Times New Roman" w:cs="Times New Roman"/>
          <w:sz w:val="20"/>
          <w:szCs w:val="20"/>
        </w:rPr>
        <w:t xml:space="preserve"> </w:t>
      </w:r>
    </w:p>
    <w:p w:rsidR="00184EB0" w:rsidRDefault="003E4749" w:rsidP="00184EB0">
      <w:pPr>
        <w:pStyle w:val="Textosinformato"/>
        <w:rPr>
          <w:rFonts w:ascii="Times New Roman" w:hAnsi="Times New Roman" w:cs="Times New Roman"/>
          <w:sz w:val="20"/>
          <w:szCs w:val="20"/>
        </w:rPr>
      </w:pPr>
      <w:r w:rsidRPr="003E4749">
        <w:rPr>
          <w:rFonts w:ascii="Times New Roman" w:hAnsi="Times New Roman" w:cs="Times New Roman"/>
          <w:sz w:val="20"/>
          <w:szCs w:val="20"/>
        </w:rPr>
        <w:t xml:space="preserve">Enlace de conexión por </w:t>
      </w:r>
      <w:proofErr w:type="spellStart"/>
      <w:r w:rsidRPr="003E4749">
        <w:rPr>
          <w:rFonts w:ascii="Times New Roman" w:hAnsi="Times New Roman" w:cs="Times New Roman"/>
          <w:sz w:val="20"/>
          <w:szCs w:val="20"/>
        </w:rPr>
        <w:t>stre</w:t>
      </w:r>
      <w:r>
        <w:rPr>
          <w:rFonts w:ascii="Times New Roman" w:hAnsi="Times New Roman" w:cs="Times New Roman"/>
          <w:sz w:val="20"/>
          <w:szCs w:val="20"/>
        </w:rPr>
        <w:t>a</w:t>
      </w:r>
      <w:r w:rsidRPr="003E4749">
        <w:rPr>
          <w:rFonts w:ascii="Times New Roman" w:hAnsi="Times New Roman" w:cs="Times New Roman"/>
          <w:sz w:val="20"/>
          <w:szCs w:val="20"/>
        </w:rPr>
        <w:t>ming</w:t>
      </w:r>
      <w:proofErr w:type="spellEnd"/>
      <w:r>
        <w:rPr>
          <w:rFonts w:ascii="Times New Roman" w:hAnsi="Times New Roman" w:cs="Times New Roman"/>
          <w:sz w:val="20"/>
          <w:szCs w:val="20"/>
        </w:rPr>
        <w:t xml:space="preserve">: </w:t>
      </w:r>
      <w:hyperlink r:id="rId7" w:history="1">
        <w:r w:rsidR="00184EB0" w:rsidRPr="00D76791">
          <w:rPr>
            <w:rStyle w:val="Hipervnculo"/>
            <w:rFonts w:ascii="Times New Roman" w:hAnsi="Times New Roman" w:cs="Times New Roman"/>
            <w:sz w:val="20"/>
            <w:szCs w:val="20"/>
          </w:rPr>
          <w:t>https://stream.meet.google.com/stream/9149875f-8f04-45b1-9160-740ffb13994d</w:t>
        </w:r>
      </w:hyperlink>
      <w:r w:rsidR="00184EB0">
        <w:rPr>
          <w:rFonts w:ascii="Times New Roman" w:hAnsi="Times New Roman" w:cs="Times New Roman"/>
          <w:sz w:val="20"/>
          <w:szCs w:val="20"/>
        </w:rPr>
        <w:t xml:space="preserve"> </w:t>
      </w:r>
    </w:p>
    <w:p w:rsidR="00184EB0" w:rsidRDefault="00184EB0" w:rsidP="00184EB0">
      <w:pPr>
        <w:pStyle w:val="Textosinformato"/>
        <w:rPr>
          <w:rFonts w:ascii="Times New Roman" w:hAnsi="Times New Roman" w:cs="Times New Roman"/>
          <w:sz w:val="20"/>
          <w:szCs w:val="20"/>
        </w:rPr>
      </w:pPr>
    </w:p>
    <w:p w:rsidR="005E6BEF" w:rsidRPr="00655AFC" w:rsidRDefault="005E6BEF" w:rsidP="005E6BEF">
      <w:pPr>
        <w:pStyle w:val="Textosinformato"/>
        <w:rPr>
          <w:rFonts w:ascii="Times New Roman" w:hAnsi="Times New Roman" w:cs="Times New Roman"/>
          <w:sz w:val="20"/>
          <w:szCs w:val="20"/>
        </w:rPr>
      </w:pPr>
      <w:r>
        <w:rPr>
          <w:rFonts w:ascii="Times New Roman" w:hAnsi="Times New Roman" w:cs="Times New Roman"/>
          <w:sz w:val="20"/>
          <w:szCs w:val="20"/>
        </w:rPr>
        <w:t>----------------------------------------------------------------------------------------</w:t>
      </w:r>
    </w:p>
    <w:p w:rsidR="005E6BEF" w:rsidRPr="005E6BEF" w:rsidRDefault="00F21D22" w:rsidP="005E6BEF">
      <w:pPr>
        <w:pStyle w:val="Textosinformato"/>
        <w:rPr>
          <w:rFonts w:ascii="Times New Roman" w:hAnsi="Times New Roman" w:cs="Times New Roman"/>
          <w:b/>
          <w:sz w:val="20"/>
          <w:szCs w:val="20"/>
        </w:rPr>
      </w:pPr>
      <w:r>
        <w:rPr>
          <w:rFonts w:ascii="Times New Roman" w:hAnsi="Times New Roman" w:cs="Times New Roman"/>
          <w:b/>
          <w:sz w:val="20"/>
          <w:szCs w:val="20"/>
        </w:rPr>
        <w:t>2</w:t>
      </w:r>
      <w:r w:rsidR="005E6BEF" w:rsidRPr="005E6BEF">
        <w:rPr>
          <w:rFonts w:ascii="Times New Roman" w:hAnsi="Times New Roman" w:cs="Times New Roman"/>
          <w:b/>
          <w:sz w:val="20"/>
          <w:szCs w:val="20"/>
        </w:rPr>
        <w:t xml:space="preserve">. FONDO SUPERA COVID-19 </w:t>
      </w:r>
    </w:p>
    <w:p w:rsidR="005E6BEF" w:rsidRDefault="005E6BEF" w:rsidP="005E6BEF">
      <w:pPr>
        <w:pStyle w:val="Textosinformato"/>
        <w:rPr>
          <w:rFonts w:ascii="Times New Roman" w:hAnsi="Times New Roman" w:cs="Times New Roman"/>
          <w:sz w:val="20"/>
          <w:szCs w:val="20"/>
        </w:rPr>
      </w:pPr>
    </w:p>
    <w:p w:rsidR="005E6BEF" w:rsidRDefault="005E6BEF" w:rsidP="005E6BEF">
      <w:pPr>
        <w:pStyle w:val="Textosinformato"/>
        <w:rPr>
          <w:rFonts w:ascii="Times New Roman" w:hAnsi="Times New Roman" w:cs="Times New Roman"/>
          <w:sz w:val="20"/>
          <w:szCs w:val="20"/>
        </w:rPr>
      </w:pPr>
      <w:r w:rsidRPr="005E6BEF">
        <w:rPr>
          <w:rFonts w:ascii="Times New Roman" w:hAnsi="Times New Roman" w:cs="Times New Roman"/>
          <w:sz w:val="20"/>
          <w:szCs w:val="20"/>
        </w:rPr>
        <w:t>​​​​La pandemia de la enfermedad COVID-19 constituye una amenaza a nivel mundial y ha afectado de forma muy importante a nuestro país. Ante esta situación crítica, Banco Santander, las universidades españolas y el Consejo Superior de Investigaciones Científicas (CSIC), entidades con las que Santander tiene suscrito convenio de colaboración, han constituido el FONDO SUPERA COVID-19, con 8,5 millones de euros, dirigido a financiar programas, proyectos colaborativos y medidas de apoyo al ámbito universitario.</w:t>
      </w:r>
    </w:p>
    <w:p w:rsidR="005E6BEF" w:rsidRDefault="005E6BEF" w:rsidP="005E6BEF">
      <w:pPr>
        <w:pStyle w:val="Textosinformato"/>
        <w:rPr>
          <w:rFonts w:ascii="Times New Roman" w:hAnsi="Times New Roman" w:cs="Times New Roman"/>
          <w:sz w:val="20"/>
          <w:szCs w:val="20"/>
        </w:rPr>
      </w:pPr>
      <w:hyperlink r:id="rId8" w:history="1">
        <w:r w:rsidRPr="00D76791">
          <w:rPr>
            <w:rStyle w:val="Hipervnculo"/>
            <w:rFonts w:ascii="Times New Roman" w:hAnsi="Times New Roman" w:cs="Times New Roman"/>
            <w:sz w:val="20"/>
            <w:szCs w:val="20"/>
          </w:rPr>
          <w:t>http://www.crue.org/Comunicacion/Noticias/FONDOsuperaCOVID19.aspx</w:t>
        </w:r>
      </w:hyperlink>
      <w:r>
        <w:rPr>
          <w:rFonts w:ascii="Times New Roman" w:hAnsi="Times New Roman" w:cs="Times New Roman"/>
          <w:sz w:val="20"/>
          <w:szCs w:val="20"/>
        </w:rPr>
        <w:t xml:space="preserve"> </w:t>
      </w:r>
    </w:p>
    <w:p w:rsidR="005E6BEF" w:rsidRPr="00655AFC" w:rsidRDefault="005E6BEF" w:rsidP="00184EB0">
      <w:pPr>
        <w:pStyle w:val="Textosinformato"/>
        <w:rPr>
          <w:rFonts w:ascii="Times New Roman" w:hAnsi="Times New Roman" w:cs="Times New Roman"/>
          <w:sz w:val="20"/>
          <w:szCs w:val="20"/>
        </w:rPr>
      </w:pPr>
    </w:p>
    <w:p w:rsidR="00655AFC" w:rsidRPr="00655AFC" w:rsidRDefault="00C96013" w:rsidP="00655AFC">
      <w:pPr>
        <w:pStyle w:val="Textosinformato"/>
        <w:rPr>
          <w:rFonts w:ascii="Times New Roman" w:hAnsi="Times New Roman" w:cs="Times New Roman"/>
          <w:sz w:val="20"/>
          <w:szCs w:val="20"/>
        </w:rPr>
      </w:pPr>
      <w:r>
        <w:rPr>
          <w:rFonts w:ascii="Times New Roman" w:hAnsi="Times New Roman" w:cs="Times New Roman"/>
          <w:sz w:val="20"/>
          <w:szCs w:val="20"/>
        </w:rPr>
        <w:t>----------------------------------------------------------------------------------------</w:t>
      </w:r>
    </w:p>
    <w:p w:rsidR="00655AFC" w:rsidRDefault="00F21D22" w:rsidP="00655AFC">
      <w:pPr>
        <w:pStyle w:val="Textosinformato"/>
        <w:rPr>
          <w:rFonts w:ascii="Times New Roman" w:hAnsi="Times New Roman" w:cs="Times New Roman"/>
          <w:b/>
          <w:sz w:val="20"/>
          <w:szCs w:val="20"/>
        </w:rPr>
      </w:pPr>
      <w:r>
        <w:rPr>
          <w:rFonts w:ascii="Times New Roman" w:hAnsi="Times New Roman" w:cs="Times New Roman"/>
          <w:b/>
          <w:sz w:val="20"/>
          <w:szCs w:val="20"/>
        </w:rPr>
        <w:t>3</w:t>
      </w:r>
      <w:r w:rsidR="00655AFC" w:rsidRPr="00C96013">
        <w:rPr>
          <w:rFonts w:ascii="Times New Roman" w:hAnsi="Times New Roman" w:cs="Times New Roman"/>
          <w:b/>
          <w:sz w:val="20"/>
          <w:szCs w:val="20"/>
        </w:rPr>
        <w:t xml:space="preserve">. </w:t>
      </w:r>
      <w:r w:rsidR="00184EB0" w:rsidRPr="00184EB0">
        <w:rPr>
          <w:rFonts w:ascii="Times New Roman" w:hAnsi="Times New Roman" w:cs="Times New Roman"/>
          <w:b/>
        </w:rPr>
        <w:t>AXA RESEARCH FUND</w:t>
      </w:r>
    </w:p>
    <w:p w:rsidR="00184EB0" w:rsidRDefault="00184EB0" w:rsidP="00184EB0">
      <w:pPr>
        <w:jc w:val="both"/>
        <w:rPr>
          <w:rFonts w:ascii="Times New Roman" w:hAnsi="Times New Roman" w:cs="Times New Roman"/>
        </w:rPr>
      </w:pPr>
    </w:p>
    <w:p w:rsidR="00184EB0" w:rsidRDefault="00184EB0" w:rsidP="00184EB0">
      <w:pPr>
        <w:jc w:val="both"/>
        <w:rPr>
          <w:rFonts w:ascii="Times New Roman" w:hAnsi="Times New Roman" w:cs="Times New Roman"/>
        </w:rPr>
      </w:pPr>
      <w:r w:rsidRPr="001A7B36">
        <w:rPr>
          <w:rFonts w:ascii="Times New Roman" w:hAnsi="Times New Roman" w:cs="Times New Roman"/>
        </w:rPr>
        <w:t xml:space="preserve">AXA </w:t>
      </w:r>
      <w:proofErr w:type="spellStart"/>
      <w:r w:rsidRPr="001A7B36">
        <w:rPr>
          <w:rFonts w:ascii="Times New Roman" w:hAnsi="Times New Roman" w:cs="Times New Roman"/>
        </w:rPr>
        <w:t>Research</w:t>
      </w:r>
      <w:proofErr w:type="spellEnd"/>
      <w:r w:rsidRPr="001A7B36">
        <w:rPr>
          <w:rFonts w:ascii="Times New Roman" w:hAnsi="Times New Roman" w:cs="Times New Roman"/>
        </w:rPr>
        <w:t xml:space="preserve"> </w:t>
      </w:r>
      <w:proofErr w:type="spellStart"/>
      <w:r w:rsidRPr="001A7B36">
        <w:rPr>
          <w:rFonts w:ascii="Times New Roman" w:hAnsi="Times New Roman" w:cs="Times New Roman"/>
        </w:rPr>
        <w:t>Fund</w:t>
      </w:r>
      <w:proofErr w:type="spellEnd"/>
      <w:r w:rsidRPr="001A7B36">
        <w:rPr>
          <w:rFonts w:ascii="Times New Roman" w:hAnsi="Times New Roman" w:cs="Times New Roman"/>
        </w:rPr>
        <w:t xml:space="preserve"> lanza una convocatoria rápida para proyectos: </w:t>
      </w:r>
      <w:proofErr w:type="spellStart"/>
      <w:r w:rsidRPr="001A7B36">
        <w:rPr>
          <w:rFonts w:ascii="Times New Roman" w:hAnsi="Times New Roman" w:cs="Times New Roman"/>
          <w:b/>
          <w:bCs/>
        </w:rPr>
        <w:t>Mitigating</w:t>
      </w:r>
      <w:proofErr w:type="spellEnd"/>
      <w:r w:rsidRPr="001A7B36">
        <w:rPr>
          <w:rFonts w:ascii="Times New Roman" w:hAnsi="Times New Roman" w:cs="Times New Roman"/>
          <w:b/>
          <w:bCs/>
        </w:rPr>
        <w:t xml:space="preserve"> </w:t>
      </w:r>
      <w:proofErr w:type="spellStart"/>
      <w:r w:rsidRPr="001A7B36">
        <w:rPr>
          <w:rFonts w:ascii="Times New Roman" w:hAnsi="Times New Roman" w:cs="Times New Roman"/>
          <w:b/>
          <w:bCs/>
        </w:rPr>
        <w:t>risk</w:t>
      </w:r>
      <w:proofErr w:type="spellEnd"/>
      <w:r w:rsidRPr="001A7B36">
        <w:rPr>
          <w:rFonts w:ascii="Times New Roman" w:hAnsi="Times New Roman" w:cs="Times New Roman"/>
          <w:b/>
          <w:bCs/>
        </w:rPr>
        <w:t xml:space="preserve"> in </w:t>
      </w:r>
      <w:proofErr w:type="spellStart"/>
      <w:r w:rsidRPr="001A7B36">
        <w:rPr>
          <w:rFonts w:ascii="Times New Roman" w:hAnsi="Times New Roman" w:cs="Times New Roman"/>
          <w:b/>
          <w:bCs/>
        </w:rPr>
        <w:t>the</w:t>
      </w:r>
      <w:proofErr w:type="spellEnd"/>
      <w:r w:rsidRPr="001A7B36">
        <w:rPr>
          <w:rFonts w:ascii="Times New Roman" w:hAnsi="Times New Roman" w:cs="Times New Roman"/>
          <w:b/>
          <w:bCs/>
        </w:rPr>
        <w:t xml:space="preserve"> </w:t>
      </w:r>
      <w:proofErr w:type="spellStart"/>
      <w:r w:rsidRPr="001A7B36">
        <w:rPr>
          <w:rFonts w:ascii="Times New Roman" w:hAnsi="Times New Roman" w:cs="Times New Roman"/>
          <w:b/>
          <w:bCs/>
        </w:rPr>
        <w:t>wake</w:t>
      </w:r>
      <w:proofErr w:type="spellEnd"/>
      <w:r w:rsidRPr="001A7B36">
        <w:rPr>
          <w:rFonts w:ascii="Times New Roman" w:hAnsi="Times New Roman" w:cs="Times New Roman"/>
          <w:b/>
          <w:bCs/>
        </w:rPr>
        <w:t xml:space="preserve"> of</w:t>
      </w:r>
      <w:r>
        <w:rPr>
          <w:rFonts w:ascii="Times New Roman" w:hAnsi="Times New Roman" w:cs="Times New Roman"/>
          <w:b/>
          <w:bCs/>
        </w:rPr>
        <w:t xml:space="preserve"> </w:t>
      </w:r>
      <w:proofErr w:type="spellStart"/>
      <w:r w:rsidRPr="001A7B36">
        <w:rPr>
          <w:rFonts w:ascii="Times New Roman" w:hAnsi="Times New Roman" w:cs="Times New Roman"/>
          <w:b/>
          <w:bCs/>
        </w:rPr>
        <w:t>the</w:t>
      </w:r>
      <w:proofErr w:type="spellEnd"/>
      <w:r w:rsidRPr="001A7B36">
        <w:rPr>
          <w:rFonts w:ascii="Times New Roman" w:hAnsi="Times New Roman" w:cs="Times New Roman"/>
          <w:b/>
          <w:bCs/>
        </w:rPr>
        <w:t xml:space="preserve"> Covid-19 </w:t>
      </w:r>
      <w:proofErr w:type="spellStart"/>
      <w:r w:rsidRPr="001A7B36">
        <w:rPr>
          <w:rFonts w:ascii="Times New Roman" w:hAnsi="Times New Roman" w:cs="Times New Roman"/>
          <w:b/>
          <w:bCs/>
        </w:rPr>
        <w:t>Pandemic</w:t>
      </w:r>
      <w:proofErr w:type="spellEnd"/>
      <w:r>
        <w:rPr>
          <w:rFonts w:ascii="Times New Roman" w:hAnsi="Times New Roman" w:cs="Times New Roman"/>
          <w:b/>
          <w:bCs/>
        </w:rPr>
        <w:t xml:space="preserve">, </w:t>
      </w:r>
      <w:r w:rsidRPr="001A7B36">
        <w:rPr>
          <w:rFonts w:ascii="Times New Roman" w:hAnsi="Times New Roman" w:cs="Times New Roman"/>
        </w:rPr>
        <w:t>en respuesta a la crisis actual de Covid-19.</w:t>
      </w:r>
    </w:p>
    <w:p w:rsidR="00184EB0" w:rsidRPr="001A7B36" w:rsidRDefault="00184EB0" w:rsidP="00184EB0">
      <w:pPr>
        <w:jc w:val="both"/>
        <w:rPr>
          <w:rFonts w:ascii="Times New Roman" w:hAnsi="Times New Roman" w:cs="Times New Roman"/>
        </w:rPr>
      </w:pPr>
      <w:r w:rsidRPr="001A7B36">
        <w:rPr>
          <w:rFonts w:ascii="Times New Roman" w:hAnsi="Times New Roman" w:cs="Times New Roman"/>
        </w:rPr>
        <w:t>Los proyectos serán subvencionados por un </w:t>
      </w:r>
      <w:r w:rsidRPr="001A7B36">
        <w:rPr>
          <w:rFonts w:ascii="Times New Roman" w:hAnsi="Times New Roman" w:cs="Times New Roman"/>
          <w:b/>
          <w:bCs/>
        </w:rPr>
        <w:t>importe máximo de 250.000 € para toda la duración del proyecto</w:t>
      </w:r>
      <w:r w:rsidRPr="001A7B36">
        <w:rPr>
          <w:rFonts w:ascii="Times New Roman" w:hAnsi="Times New Roman" w:cs="Times New Roman"/>
        </w:rPr>
        <w:t>. Los solicitantes deben identificar y justificar cuidadosamente la duración y los gastos asociados al proyecto propuesto según sea necesario para cumplir sus objetivos. La adecuación de la duración y los gastos será una parte clave del proceso de evaluación.</w:t>
      </w:r>
    </w:p>
    <w:p w:rsidR="00184EB0" w:rsidRDefault="00184EB0" w:rsidP="00184EB0">
      <w:pPr>
        <w:jc w:val="both"/>
        <w:rPr>
          <w:rFonts w:ascii="Times New Roman" w:hAnsi="Times New Roman" w:cs="Times New Roman"/>
        </w:rPr>
      </w:pPr>
      <w:r>
        <w:rPr>
          <w:rFonts w:ascii="Times New Roman" w:hAnsi="Times New Roman" w:cs="Times New Roman"/>
        </w:rPr>
        <w:t xml:space="preserve">El </w:t>
      </w:r>
      <w:proofErr w:type="spellStart"/>
      <w:r w:rsidRPr="001A7B36">
        <w:rPr>
          <w:rFonts w:ascii="Times New Roman" w:hAnsi="Times New Roman" w:cs="Times New Roman"/>
          <w:b/>
          <w:bCs/>
        </w:rPr>
        <w:t>deadline</w:t>
      </w:r>
      <w:proofErr w:type="spellEnd"/>
      <w:r w:rsidRPr="001A7B36">
        <w:rPr>
          <w:rFonts w:ascii="Times New Roman" w:hAnsi="Times New Roman" w:cs="Times New Roman"/>
          <w:b/>
          <w:bCs/>
        </w:rPr>
        <w:t xml:space="preserve"> para el envío de la propuesta</w:t>
      </w:r>
      <w:r>
        <w:rPr>
          <w:rFonts w:ascii="Times New Roman" w:hAnsi="Times New Roman" w:cs="Times New Roman"/>
          <w:b/>
          <w:bCs/>
        </w:rPr>
        <w:t xml:space="preserve"> </w:t>
      </w:r>
      <w:r w:rsidRPr="001A7B36">
        <w:rPr>
          <w:rFonts w:ascii="Times New Roman" w:hAnsi="Times New Roman" w:cs="Times New Roman"/>
        </w:rPr>
        <w:t>es el 30 de abril de 2020.</w:t>
      </w:r>
    </w:p>
    <w:p w:rsidR="00184EB0" w:rsidRDefault="00184EB0" w:rsidP="00184EB0">
      <w:pPr>
        <w:jc w:val="both"/>
        <w:rPr>
          <w:rFonts w:ascii="Times New Roman" w:hAnsi="Times New Roman" w:cs="Times New Roman"/>
        </w:rPr>
      </w:pPr>
      <w:r w:rsidRPr="001A7B36">
        <w:rPr>
          <w:rFonts w:ascii="Times New Roman" w:hAnsi="Times New Roman" w:cs="Times New Roman"/>
        </w:rPr>
        <w:t xml:space="preserve">El </w:t>
      </w:r>
      <w:proofErr w:type="spellStart"/>
      <w:r>
        <w:rPr>
          <w:rFonts w:ascii="Times New Roman" w:hAnsi="Times New Roman" w:cs="Times New Roman"/>
          <w:b/>
          <w:bCs/>
        </w:rPr>
        <w:t>d</w:t>
      </w:r>
      <w:r w:rsidRPr="001A7B36">
        <w:rPr>
          <w:rFonts w:ascii="Times New Roman" w:hAnsi="Times New Roman" w:cs="Times New Roman"/>
          <w:b/>
          <w:bCs/>
        </w:rPr>
        <w:t>eadline</w:t>
      </w:r>
      <w:proofErr w:type="spellEnd"/>
      <w:r w:rsidRPr="001A7B36">
        <w:rPr>
          <w:rFonts w:ascii="Times New Roman" w:hAnsi="Times New Roman" w:cs="Times New Roman"/>
          <w:b/>
          <w:bCs/>
        </w:rPr>
        <w:t xml:space="preserve"> </w:t>
      </w:r>
      <w:r>
        <w:rPr>
          <w:rFonts w:ascii="Times New Roman" w:hAnsi="Times New Roman" w:cs="Times New Roman"/>
          <w:b/>
          <w:bCs/>
        </w:rPr>
        <w:t xml:space="preserve">de la </w:t>
      </w:r>
      <w:r w:rsidRPr="001A7B36">
        <w:rPr>
          <w:rFonts w:ascii="Times New Roman" w:hAnsi="Times New Roman" w:cs="Times New Roman"/>
          <w:b/>
          <w:bCs/>
        </w:rPr>
        <w:t>convocatoria</w:t>
      </w:r>
      <w:r>
        <w:rPr>
          <w:rFonts w:ascii="Times New Roman" w:hAnsi="Times New Roman" w:cs="Times New Roman"/>
          <w:b/>
          <w:bCs/>
        </w:rPr>
        <w:t xml:space="preserve"> </w:t>
      </w:r>
      <w:r w:rsidRPr="001A7B36">
        <w:rPr>
          <w:rFonts w:ascii="Times New Roman" w:hAnsi="Times New Roman" w:cs="Times New Roman"/>
        </w:rPr>
        <w:t>es el 7 de mayo de 2020.</w:t>
      </w:r>
    </w:p>
    <w:p w:rsidR="00184EB0" w:rsidRPr="001A7B36" w:rsidRDefault="00184EB0" w:rsidP="00184EB0">
      <w:pPr>
        <w:jc w:val="both"/>
        <w:rPr>
          <w:rFonts w:ascii="Times New Roman" w:hAnsi="Times New Roman" w:cs="Times New Roman"/>
        </w:rPr>
      </w:pPr>
      <w:r>
        <w:rPr>
          <w:rFonts w:ascii="Times New Roman" w:hAnsi="Times New Roman" w:cs="Times New Roman"/>
        </w:rPr>
        <w:t xml:space="preserve">Para más información, consultar la </w:t>
      </w:r>
      <w:hyperlink r:id="rId9" w:history="1">
        <w:r w:rsidRPr="001A7B36">
          <w:rPr>
            <w:rStyle w:val="Hipervnculo"/>
            <w:rFonts w:ascii="Times New Roman" w:hAnsi="Times New Roman" w:cs="Times New Roman"/>
          </w:rPr>
          <w:t>página web de la OFPI</w:t>
        </w:r>
      </w:hyperlink>
      <w:r>
        <w:rPr>
          <w:rFonts w:ascii="Times New Roman" w:hAnsi="Times New Roman" w:cs="Times New Roman"/>
        </w:rPr>
        <w:t xml:space="preserve"> o la</w:t>
      </w:r>
      <w:r w:rsidRPr="001A7B36">
        <w:rPr>
          <w:rFonts w:ascii="Times New Roman" w:hAnsi="Times New Roman" w:cs="Times New Roman"/>
        </w:rPr>
        <w:t xml:space="preserve"> </w:t>
      </w:r>
      <w:hyperlink r:id="rId10" w:tooltip="https://www.axa-research.org/fr/page/call-for-proposals-mitigating-risk-in-the-wake-of-the-covid-19-pandemic" w:history="1">
        <w:r w:rsidRPr="001A7B36">
          <w:rPr>
            <w:rStyle w:val="Hipervnculo"/>
            <w:rFonts w:ascii="Times New Roman" w:hAnsi="Times New Roman" w:cs="Times New Roman"/>
          </w:rPr>
          <w:t>web oficial de AXA.</w:t>
        </w:r>
      </w:hyperlink>
    </w:p>
    <w:p w:rsidR="00184EB0" w:rsidRPr="00C96013" w:rsidRDefault="00184EB0" w:rsidP="00655AFC">
      <w:pPr>
        <w:pStyle w:val="Textosinformato"/>
        <w:rPr>
          <w:rFonts w:ascii="Times New Roman" w:hAnsi="Times New Roman" w:cs="Times New Roman"/>
          <w:b/>
          <w:sz w:val="20"/>
          <w:szCs w:val="20"/>
        </w:rPr>
      </w:pPr>
    </w:p>
    <w:p w:rsidR="00184EB0" w:rsidRPr="00655AFC" w:rsidRDefault="00184EB0" w:rsidP="00184EB0">
      <w:pPr>
        <w:pStyle w:val="Textosinformato"/>
        <w:rPr>
          <w:rFonts w:ascii="Times New Roman" w:hAnsi="Times New Roman" w:cs="Times New Roman"/>
          <w:sz w:val="20"/>
          <w:szCs w:val="20"/>
        </w:rPr>
      </w:pPr>
      <w:r>
        <w:rPr>
          <w:rFonts w:ascii="Times New Roman" w:hAnsi="Times New Roman" w:cs="Times New Roman"/>
          <w:sz w:val="20"/>
          <w:szCs w:val="20"/>
        </w:rPr>
        <w:t>----------------------------------------------------------------------------------------</w:t>
      </w:r>
    </w:p>
    <w:p w:rsidR="00184EB0" w:rsidRPr="00C96013" w:rsidRDefault="00F21D22" w:rsidP="00184EB0">
      <w:pPr>
        <w:pStyle w:val="Textosinformato"/>
        <w:rPr>
          <w:rFonts w:ascii="Times New Roman" w:hAnsi="Times New Roman" w:cs="Times New Roman"/>
          <w:b/>
          <w:sz w:val="20"/>
          <w:szCs w:val="20"/>
        </w:rPr>
      </w:pPr>
      <w:r>
        <w:rPr>
          <w:rFonts w:ascii="Times New Roman" w:hAnsi="Times New Roman" w:cs="Times New Roman"/>
          <w:b/>
          <w:sz w:val="20"/>
          <w:szCs w:val="20"/>
        </w:rPr>
        <w:t xml:space="preserve">4. OTROS </w:t>
      </w:r>
      <w:r w:rsidR="00184EB0">
        <w:rPr>
          <w:rFonts w:ascii="Times New Roman" w:hAnsi="Times New Roman" w:cs="Times New Roman"/>
          <w:b/>
          <w:sz w:val="20"/>
          <w:szCs w:val="20"/>
        </w:rPr>
        <w:t>CURSOS VIRTUALES  #YOSIGOPUBLICANDO</w:t>
      </w:r>
      <w:r w:rsidR="00184EB0" w:rsidRPr="00C96013">
        <w:rPr>
          <w:rFonts w:ascii="Times New Roman" w:hAnsi="Times New Roman" w:cs="Times New Roman"/>
          <w:b/>
          <w:sz w:val="20"/>
          <w:szCs w:val="20"/>
        </w:rPr>
        <w:t xml:space="preserve"> </w:t>
      </w:r>
    </w:p>
    <w:p w:rsidR="00184EB0" w:rsidRDefault="00184EB0" w:rsidP="00184EB0">
      <w:pPr>
        <w:pStyle w:val="Textosinformato"/>
        <w:rPr>
          <w:rFonts w:ascii="Times New Roman" w:hAnsi="Times New Roman" w:cs="Times New Roman"/>
          <w:sz w:val="20"/>
          <w:szCs w:val="20"/>
        </w:rPr>
      </w:pPr>
    </w:p>
    <w:p w:rsidR="00184EB0" w:rsidRPr="005B465E" w:rsidRDefault="00184EB0" w:rsidP="00184EB0">
      <w:pPr>
        <w:rPr>
          <w:rFonts w:ascii="Times New Roman" w:hAnsi="Times New Roman" w:cs="Times New Roman"/>
          <w:b/>
          <w:sz w:val="20"/>
          <w:szCs w:val="20"/>
        </w:rPr>
      </w:pPr>
      <w:r w:rsidRPr="005B465E">
        <w:rPr>
          <w:rFonts w:ascii="Times New Roman" w:hAnsi="Times New Roman" w:cs="Times New Roman"/>
          <w:b/>
          <w:sz w:val="20"/>
          <w:szCs w:val="20"/>
        </w:rPr>
        <w:lastRenderedPageBreak/>
        <w:t>Jueves, 23 de abril, 16:30</w:t>
      </w:r>
    </w:p>
    <w:p w:rsidR="00184EB0" w:rsidRPr="002D5355" w:rsidRDefault="00184EB0" w:rsidP="00184EB0">
      <w:pPr>
        <w:rPr>
          <w:rFonts w:ascii="Times New Roman" w:hAnsi="Times New Roman" w:cs="Times New Roman"/>
          <w:sz w:val="20"/>
          <w:szCs w:val="20"/>
        </w:rPr>
      </w:pPr>
      <w:r w:rsidRPr="002D5355">
        <w:rPr>
          <w:rFonts w:ascii="Times New Roman" w:hAnsi="Times New Roman" w:cs="Times New Roman"/>
          <w:sz w:val="20"/>
          <w:szCs w:val="20"/>
        </w:rPr>
        <w:t xml:space="preserve">Edición de gráficos vectoriales con </w:t>
      </w:r>
      <w:proofErr w:type="spellStart"/>
      <w:r w:rsidRPr="002D5355">
        <w:rPr>
          <w:rFonts w:ascii="Times New Roman" w:hAnsi="Times New Roman" w:cs="Times New Roman"/>
          <w:sz w:val="20"/>
          <w:szCs w:val="20"/>
        </w:rPr>
        <w:t>Inkscape</w:t>
      </w:r>
      <w:proofErr w:type="spellEnd"/>
    </w:p>
    <w:p w:rsidR="00184EB0" w:rsidRPr="002D5355" w:rsidRDefault="00184EB0" w:rsidP="00184EB0">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184EB0" w:rsidRPr="005B465E" w:rsidRDefault="00184EB0" w:rsidP="00184EB0">
      <w:pPr>
        <w:rPr>
          <w:rFonts w:ascii="Times New Roman" w:hAnsi="Times New Roman" w:cs="Times New Roman"/>
          <w:b/>
          <w:sz w:val="20"/>
          <w:szCs w:val="20"/>
        </w:rPr>
      </w:pPr>
      <w:r w:rsidRPr="005B465E">
        <w:rPr>
          <w:rFonts w:ascii="Times New Roman" w:hAnsi="Times New Roman" w:cs="Times New Roman"/>
          <w:b/>
          <w:sz w:val="20"/>
          <w:szCs w:val="20"/>
        </w:rPr>
        <w:t>Viernes, 24 de abril, 10:30</w:t>
      </w:r>
    </w:p>
    <w:p w:rsidR="00184EB0" w:rsidRPr="002D5355" w:rsidRDefault="00184EB0" w:rsidP="00184EB0">
      <w:pPr>
        <w:rPr>
          <w:rFonts w:ascii="Times New Roman" w:hAnsi="Times New Roman" w:cs="Times New Roman"/>
          <w:sz w:val="20"/>
          <w:szCs w:val="20"/>
        </w:rPr>
      </w:pPr>
      <w:r w:rsidRPr="002D5355">
        <w:rPr>
          <w:rFonts w:ascii="Times New Roman" w:hAnsi="Times New Roman" w:cs="Times New Roman"/>
          <w:sz w:val="20"/>
          <w:szCs w:val="20"/>
        </w:rPr>
        <w:t xml:space="preserve">Introducción al uso de </w:t>
      </w:r>
      <w:proofErr w:type="spellStart"/>
      <w:r w:rsidRPr="002D5355">
        <w:rPr>
          <w:rFonts w:ascii="Times New Roman" w:hAnsi="Times New Roman" w:cs="Times New Roman"/>
          <w:sz w:val="20"/>
          <w:szCs w:val="20"/>
        </w:rPr>
        <w:t>RStudio</w:t>
      </w:r>
      <w:proofErr w:type="spellEnd"/>
      <w:r w:rsidRPr="002D5355">
        <w:rPr>
          <w:rFonts w:ascii="Times New Roman" w:hAnsi="Times New Roman" w:cs="Times New Roman"/>
          <w:sz w:val="20"/>
          <w:szCs w:val="20"/>
        </w:rPr>
        <w:t xml:space="preserve"> (SESIÓN 2)</w:t>
      </w:r>
    </w:p>
    <w:p w:rsidR="00184EB0" w:rsidRPr="002D5355" w:rsidRDefault="00184EB0" w:rsidP="00184EB0">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184EB0" w:rsidRPr="005B465E" w:rsidRDefault="00184EB0" w:rsidP="00184EB0">
      <w:pPr>
        <w:rPr>
          <w:rFonts w:ascii="Times New Roman" w:hAnsi="Times New Roman" w:cs="Times New Roman"/>
          <w:b/>
          <w:sz w:val="20"/>
          <w:szCs w:val="20"/>
        </w:rPr>
      </w:pPr>
      <w:r w:rsidRPr="005B465E">
        <w:rPr>
          <w:rFonts w:ascii="Times New Roman" w:hAnsi="Times New Roman" w:cs="Times New Roman"/>
          <w:b/>
          <w:sz w:val="20"/>
          <w:szCs w:val="20"/>
        </w:rPr>
        <w:t>Viernes, 24 de abril, 12:00</w:t>
      </w:r>
    </w:p>
    <w:p w:rsidR="00184EB0" w:rsidRPr="002D5355" w:rsidRDefault="00184EB0" w:rsidP="00184EB0">
      <w:pPr>
        <w:rPr>
          <w:rFonts w:ascii="Times New Roman" w:hAnsi="Times New Roman" w:cs="Times New Roman"/>
          <w:sz w:val="20"/>
          <w:szCs w:val="20"/>
        </w:rPr>
      </w:pPr>
      <w:r w:rsidRPr="002D5355">
        <w:rPr>
          <w:rFonts w:ascii="Times New Roman" w:hAnsi="Times New Roman" w:cs="Times New Roman"/>
          <w:sz w:val="20"/>
          <w:szCs w:val="20"/>
        </w:rPr>
        <w:t>Introducción al análisis de la varianza (ANOVA): aplicación práctica con los programas estadísticos SPSS y R.</w:t>
      </w:r>
    </w:p>
    <w:p w:rsidR="00184EB0" w:rsidRPr="002D5355" w:rsidRDefault="00184EB0" w:rsidP="00184EB0">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184EB0" w:rsidRPr="005B465E" w:rsidRDefault="00184EB0" w:rsidP="00184EB0">
      <w:pPr>
        <w:rPr>
          <w:rFonts w:ascii="Times New Roman" w:hAnsi="Times New Roman" w:cs="Times New Roman"/>
          <w:b/>
          <w:sz w:val="20"/>
          <w:szCs w:val="20"/>
        </w:rPr>
      </w:pPr>
      <w:r w:rsidRPr="005B465E">
        <w:rPr>
          <w:rFonts w:ascii="Times New Roman" w:hAnsi="Times New Roman" w:cs="Times New Roman"/>
          <w:b/>
          <w:sz w:val="20"/>
          <w:szCs w:val="20"/>
        </w:rPr>
        <w:t>MÁS INFORMACIÓN:</w:t>
      </w:r>
    </w:p>
    <w:p w:rsidR="00184EB0" w:rsidRDefault="00184EB0" w:rsidP="00184EB0">
      <w:pPr>
        <w:rPr>
          <w:rFonts w:ascii="Times New Roman" w:hAnsi="Times New Roman" w:cs="Times New Roman"/>
          <w:sz w:val="20"/>
          <w:szCs w:val="20"/>
        </w:rPr>
      </w:pPr>
      <w:hyperlink r:id="rId11" w:history="1">
        <w:r w:rsidRPr="00DF5382">
          <w:rPr>
            <w:rStyle w:val="Hipervnculo"/>
            <w:rFonts w:ascii="Times New Roman" w:hAnsi="Times New Roman" w:cs="Times New Roman"/>
            <w:sz w:val="20"/>
            <w:szCs w:val="20"/>
          </w:rPr>
          <w:t>https://sites.google.com/go.ugr.es/yosigopublicando</w:t>
        </w:r>
      </w:hyperlink>
      <w:r>
        <w:rPr>
          <w:rFonts w:ascii="Times New Roman" w:hAnsi="Times New Roman" w:cs="Times New Roman"/>
          <w:sz w:val="20"/>
          <w:szCs w:val="20"/>
        </w:rPr>
        <w:t xml:space="preserve"> </w:t>
      </w:r>
    </w:p>
    <w:p w:rsidR="00184EB0" w:rsidRPr="00655AFC" w:rsidRDefault="00184EB0" w:rsidP="00184EB0">
      <w:pPr>
        <w:rPr>
          <w:rFonts w:ascii="Times New Roman" w:hAnsi="Times New Roman" w:cs="Times New Roman"/>
          <w:sz w:val="20"/>
          <w:szCs w:val="20"/>
        </w:rPr>
      </w:pPr>
    </w:p>
    <w:p w:rsidR="00184EB0" w:rsidRDefault="00184EB0" w:rsidP="00184EB0">
      <w:pPr>
        <w:rPr>
          <w:rFonts w:ascii="Times New Roman" w:hAnsi="Times New Roman" w:cs="Times New Roman"/>
          <w:sz w:val="20"/>
          <w:szCs w:val="20"/>
        </w:rPr>
      </w:pPr>
      <w:r>
        <w:rPr>
          <w:rFonts w:ascii="Times New Roman" w:hAnsi="Times New Roman" w:cs="Times New Roman"/>
          <w:sz w:val="20"/>
          <w:szCs w:val="20"/>
        </w:rPr>
        <w:t>----------------------------------------------------------------------------------------</w:t>
      </w:r>
    </w:p>
    <w:p w:rsidR="00184EB0" w:rsidRPr="00FD41E1" w:rsidRDefault="00184EB0" w:rsidP="00184EB0">
      <w:pPr>
        <w:rPr>
          <w:rFonts w:ascii="Times New Roman" w:hAnsi="Times New Roman" w:cs="Times New Roman"/>
          <w:sz w:val="20"/>
          <w:szCs w:val="20"/>
        </w:rPr>
      </w:pPr>
      <w:r w:rsidRPr="00FD41E1">
        <w:rPr>
          <w:rFonts w:ascii="Times New Roman" w:hAnsi="Times New Roman" w:cs="Times New Roman"/>
          <w:sz w:val="20"/>
          <w:szCs w:val="20"/>
        </w:rPr>
        <w:t>Consulte más convocatorias en nuestra página web:</w:t>
      </w:r>
    </w:p>
    <w:p w:rsidR="00184EB0" w:rsidRPr="00FD41E1" w:rsidRDefault="00184EB0" w:rsidP="00184EB0">
      <w:pPr>
        <w:rPr>
          <w:rFonts w:ascii="Times New Roman" w:hAnsi="Times New Roman" w:cs="Times New Roman"/>
          <w:sz w:val="20"/>
          <w:szCs w:val="20"/>
        </w:rPr>
      </w:pPr>
      <w:hyperlink r:id="rId12" w:history="1">
        <w:r w:rsidRPr="00DF5382">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184EB0" w:rsidRPr="00FD41E1" w:rsidRDefault="00184EB0" w:rsidP="00184EB0">
      <w:pPr>
        <w:rPr>
          <w:rFonts w:ascii="Times New Roman" w:hAnsi="Times New Roman" w:cs="Times New Roman"/>
          <w:sz w:val="20"/>
          <w:szCs w:val="20"/>
        </w:rPr>
      </w:pPr>
      <w:r w:rsidRPr="00FD41E1">
        <w:rPr>
          <w:rFonts w:ascii="Times New Roman" w:hAnsi="Times New Roman" w:cs="Times New Roman"/>
          <w:sz w:val="20"/>
          <w:szCs w:val="20"/>
        </w:rPr>
        <w:t>--------------------------------------------------------------------------------------------------</w:t>
      </w:r>
    </w:p>
    <w:p w:rsidR="00655AFC" w:rsidRPr="00655AFC" w:rsidRDefault="00184EB0" w:rsidP="00655AFC">
      <w:pPr>
        <w:rPr>
          <w:rFonts w:ascii="Times New Roman" w:hAnsi="Times New Roman" w:cs="Times New Roman"/>
          <w:sz w:val="20"/>
          <w:szCs w:val="20"/>
        </w:rPr>
      </w:pPr>
      <w:r>
        <w:rPr>
          <w:rFonts w:ascii="Times New Roman" w:hAnsi="Times New Roman" w:cs="Times New Roman"/>
          <w:sz w:val="20"/>
          <w:szCs w:val="20"/>
        </w:rPr>
        <w:t>Y t</w:t>
      </w:r>
      <w:r w:rsidRPr="00FD41E1">
        <w:rPr>
          <w:rFonts w:ascii="Times New Roman" w:hAnsi="Times New Roman" w:cs="Times New Roman"/>
          <w:sz w:val="20"/>
          <w:szCs w:val="20"/>
        </w:rPr>
        <w:t>o</w:t>
      </w:r>
      <w:r>
        <w:rPr>
          <w:rFonts w:ascii="Times New Roman" w:hAnsi="Times New Roman" w:cs="Times New Roman"/>
          <w:sz w:val="20"/>
          <w:szCs w:val="20"/>
        </w:rPr>
        <w:t>da la información en</w:t>
      </w:r>
      <w:r w:rsidRPr="00FD41E1">
        <w:rPr>
          <w:rFonts w:ascii="Times New Roman" w:hAnsi="Times New Roman" w:cs="Times New Roman"/>
          <w:sz w:val="20"/>
          <w:szCs w:val="20"/>
        </w:rPr>
        <w:t xml:space="preserve">: </w:t>
      </w:r>
      <w:hyperlink r:id="rId13" w:history="1">
        <w:r w:rsidRPr="00FD41E1">
          <w:rPr>
            <w:rFonts w:ascii="Times New Roman" w:hAnsi="Times New Roman" w:cs="Times New Roman"/>
            <w:sz w:val="20"/>
            <w:szCs w:val="20"/>
          </w:rPr>
          <w:t>http://investigacion.ugr.es/</w:t>
        </w:r>
      </w:hyperlink>
    </w:p>
    <w:p w:rsidR="00630A6C" w:rsidRPr="00655AFC" w:rsidRDefault="00C96013">
      <w:pPr>
        <w:rPr>
          <w:rFonts w:ascii="Times New Roman" w:hAnsi="Times New Roman" w:cs="Times New Roman"/>
          <w:sz w:val="20"/>
          <w:szCs w:val="20"/>
        </w:rPr>
      </w:pPr>
      <w:r>
        <w:rPr>
          <w:rFonts w:ascii="Times New Roman" w:hAnsi="Times New Roman" w:cs="Times New Roman"/>
          <w:sz w:val="20"/>
          <w:szCs w:val="20"/>
        </w:rPr>
        <w:t>----------------------------------------------------------------------------------------</w:t>
      </w:r>
    </w:p>
    <w:sectPr w:rsidR="00630A6C" w:rsidRPr="00655A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3067B"/>
    <w:rsid w:val="00053837"/>
    <w:rsid w:val="00083BF1"/>
    <w:rsid w:val="0009126E"/>
    <w:rsid w:val="00184EB0"/>
    <w:rsid w:val="00203B63"/>
    <w:rsid w:val="002B1476"/>
    <w:rsid w:val="002F1B0A"/>
    <w:rsid w:val="002F4F60"/>
    <w:rsid w:val="003E4749"/>
    <w:rsid w:val="0040145D"/>
    <w:rsid w:val="00575D2D"/>
    <w:rsid w:val="005E6BEF"/>
    <w:rsid w:val="005F35DF"/>
    <w:rsid w:val="006148D2"/>
    <w:rsid w:val="00630A6C"/>
    <w:rsid w:val="00650560"/>
    <w:rsid w:val="00655AFC"/>
    <w:rsid w:val="006A6C78"/>
    <w:rsid w:val="008B0731"/>
    <w:rsid w:val="00A74359"/>
    <w:rsid w:val="00B66F8F"/>
    <w:rsid w:val="00BF74E3"/>
    <w:rsid w:val="00C96013"/>
    <w:rsid w:val="00CB3253"/>
    <w:rsid w:val="00D900EB"/>
    <w:rsid w:val="00DC42B2"/>
    <w:rsid w:val="00E34C2E"/>
    <w:rsid w:val="00E43143"/>
    <w:rsid w:val="00E5799E"/>
    <w:rsid w:val="00E63D3F"/>
    <w:rsid w:val="00E718F8"/>
    <w:rsid w:val="00EA5ABD"/>
    <w:rsid w:val="00EB1D18"/>
    <w:rsid w:val="00F21D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character" w:styleId="Hipervnculovisitado">
    <w:name w:val="FollowedHyperlink"/>
    <w:basedOn w:val="Fuentedeprrafopredeter"/>
    <w:uiPriority w:val="99"/>
    <w:semiHidden/>
    <w:unhideWhenUsed/>
    <w:rsid w:val="00BF7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character" w:styleId="Hipervnculovisitado">
    <w:name w:val="FollowedHyperlink"/>
    <w:basedOn w:val="Fuentedeprrafopredeter"/>
    <w:uiPriority w:val="99"/>
    <w:semiHidden/>
    <w:unhideWhenUsed/>
    <w:rsid w:val="00BF7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2703">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9678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e.org/Comunicacion/Noticias/FONDOsuperaCOVID19.aspx" TargetMode="External"/><Relationship Id="rId13" Type="http://schemas.openxmlformats.org/officeDocument/2006/relationships/hyperlink" Target="http://investigacion.ugr.es/" TargetMode="External"/><Relationship Id="rId3" Type="http://schemas.microsoft.com/office/2007/relationships/stylesWithEffects" Target="stylesWithEffects.xml"/><Relationship Id="rId7" Type="http://schemas.openxmlformats.org/officeDocument/2006/relationships/hyperlink" Target="https://stream.meet.google.com/stream/9149875f-8f04-45b1-9160-740ffb13994d" TargetMode="External"/><Relationship Id="rId12" Type="http://schemas.openxmlformats.org/officeDocument/2006/relationships/hyperlink" Target="https://investigacion.ugr.es/informacion/convocatorias/en-vig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ycz-zyic-pgk" TargetMode="External"/><Relationship Id="rId11" Type="http://schemas.openxmlformats.org/officeDocument/2006/relationships/hyperlink" Target="https://sites.google.com/go.ugr.es/yosigopublica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xa-research.org/fr/page/call-for-proposals-mitigating-risk-in-the-wake-of-the-covid-19-pandemic" TargetMode="External"/><Relationship Id="rId4" Type="http://schemas.openxmlformats.org/officeDocument/2006/relationships/settings" Target="settings.xml"/><Relationship Id="rId9" Type="http://schemas.openxmlformats.org/officeDocument/2006/relationships/hyperlink" Target="https://ofpi.ugr.es/pages/tablon/*/convocatorias-3/axa-research-fund-exceptional-flash-call-for-proposals-on-covid-1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793</Words>
  <Characters>4364</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35</cp:revision>
  <dcterms:created xsi:type="dcterms:W3CDTF">2020-04-01T12:50:00Z</dcterms:created>
  <dcterms:modified xsi:type="dcterms:W3CDTF">2020-04-22T10:50:00Z</dcterms:modified>
</cp:coreProperties>
</file>