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10" w:rsidRDefault="004F5710" w:rsidP="004F5710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Ayer se publicó la </w:t>
      </w:r>
      <w:r>
        <w:rPr>
          <w:b/>
          <w:bCs/>
          <w:sz w:val="24"/>
          <w:szCs w:val="24"/>
        </w:rPr>
        <w:t xml:space="preserve">Propuesta de Resolución provisional del procedimiento de concesión de ayudas a proyectos de </w:t>
      </w:r>
      <w:proofErr w:type="spellStart"/>
      <w:r>
        <w:rPr>
          <w:b/>
          <w:bCs/>
          <w:sz w:val="24"/>
          <w:szCs w:val="24"/>
        </w:rPr>
        <w:t>I+D+i</w:t>
      </w:r>
      <w:proofErr w:type="spellEnd"/>
      <w:r>
        <w:rPr>
          <w:b/>
          <w:bCs/>
          <w:sz w:val="24"/>
          <w:szCs w:val="24"/>
        </w:rPr>
        <w:t>, destinadas a las universidades y entidades públicas de investigación calificadas como agentes del Sistema Andaluz del Conocimiento, en el ámbito del Plan Andaluz de Investigación, Desarrollo e Innovación (PAIDI 2020). Convocatoria 2020.</w:t>
      </w:r>
    </w:p>
    <w:p w:rsidR="004F5710" w:rsidRDefault="004F5710" w:rsidP="004F5710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Aquellos proyectos NO CONCEDIDOS, DESESTIMADOS O SUPLENTES A LOS QUE NO SE LES PIDA DOCUMENTACIÓN  y quieran alegar deberán seguir los pasos que se indican a continuación:</w:t>
      </w:r>
    </w:p>
    <w:p w:rsidR="004F5710" w:rsidRDefault="004F5710" w:rsidP="004F5710">
      <w:pPr>
        <w:autoSpaceDE w:val="0"/>
        <w:autoSpaceDN w:val="0"/>
        <w:jc w:val="both"/>
        <w:rPr>
          <w:sz w:val="24"/>
          <w:szCs w:val="24"/>
        </w:rPr>
      </w:pPr>
    </w:p>
    <w:p w:rsidR="004F5710" w:rsidRDefault="004F5710" w:rsidP="004F5710">
      <w:pPr>
        <w:pStyle w:val="Prrafodelista"/>
        <w:numPr>
          <w:ilvl w:val="0"/>
          <w:numId w:val="1"/>
        </w:numPr>
        <w:jc w:val="both"/>
      </w:pPr>
      <w:r>
        <w:t>Acceder a SICA con sus claves.</w:t>
      </w:r>
    </w:p>
    <w:p w:rsidR="004F5710" w:rsidRDefault="004F5710" w:rsidP="004F5710">
      <w:pPr>
        <w:pStyle w:val="Prrafodelista"/>
        <w:numPr>
          <w:ilvl w:val="0"/>
          <w:numId w:val="1"/>
        </w:numPr>
        <w:jc w:val="both"/>
      </w:pPr>
      <w:r>
        <w:t>Pulsar pestaña de Convocatorias.</w:t>
      </w:r>
    </w:p>
    <w:p w:rsidR="004F5710" w:rsidRDefault="004F5710" w:rsidP="004F5710">
      <w:pPr>
        <w:pStyle w:val="Prrafodelista"/>
        <w:numPr>
          <w:ilvl w:val="0"/>
          <w:numId w:val="1"/>
        </w:numPr>
        <w:jc w:val="both"/>
      </w:pPr>
      <w:r>
        <w:t>Proyectos públicos.</w:t>
      </w:r>
    </w:p>
    <w:p w:rsidR="004F5710" w:rsidRDefault="004F5710" w:rsidP="004F5710">
      <w:pPr>
        <w:pStyle w:val="Prrafodelista"/>
        <w:numPr>
          <w:ilvl w:val="0"/>
          <w:numId w:val="1"/>
        </w:numPr>
        <w:jc w:val="both"/>
      </w:pPr>
      <w:r>
        <w:t>Desplegar FASE DE EVAUACION Y DESCARGAR EL INFORME.</w:t>
      </w:r>
    </w:p>
    <w:p w:rsidR="004F5710" w:rsidRDefault="004F5710" w:rsidP="004F5710">
      <w:pPr>
        <w:pStyle w:val="Prrafodelista"/>
        <w:numPr>
          <w:ilvl w:val="0"/>
          <w:numId w:val="1"/>
        </w:numPr>
        <w:jc w:val="both"/>
      </w:pPr>
      <w:r>
        <w:t>Para subir la alegación ir a FASE ALEGACION/ACEPTACION y pinchar el icono que hay junto a la lupa y abrir.</w:t>
      </w:r>
    </w:p>
    <w:p w:rsidR="004F5710" w:rsidRDefault="004F5710" w:rsidP="004F5710">
      <w:pPr>
        <w:pStyle w:val="Prrafodelista"/>
        <w:numPr>
          <w:ilvl w:val="0"/>
          <w:numId w:val="1"/>
        </w:numPr>
        <w:jc w:val="both"/>
      </w:pPr>
      <w:r>
        <w:t xml:space="preserve">Ir al apdo. 3 y pinchar en las opciones que os correspondan. </w:t>
      </w:r>
    </w:p>
    <w:p w:rsidR="004F5710" w:rsidRDefault="004F5710" w:rsidP="004F5710">
      <w:pPr>
        <w:pStyle w:val="Prrafodelista"/>
        <w:numPr>
          <w:ilvl w:val="0"/>
          <w:numId w:val="1"/>
        </w:numPr>
        <w:jc w:val="both"/>
      </w:pPr>
      <w:r>
        <w:t>En el apdo. 4 podréis subir cualquier documento de alegación.</w:t>
      </w:r>
    </w:p>
    <w:p w:rsidR="004F5710" w:rsidRDefault="004F5710" w:rsidP="004F5710">
      <w:pPr>
        <w:pStyle w:val="Prrafodelista"/>
        <w:numPr>
          <w:ilvl w:val="0"/>
          <w:numId w:val="1"/>
        </w:numPr>
        <w:jc w:val="both"/>
      </w:pPr>
      <w:r>
        <w:t>Finalizar pulsando la opción “Enviar al Representante Legal” que se encuentra al final del formulario.</w:t>
      </w:r>
    </w:p>
    <w:p w:rsidR="004F5710" w:rsidRDefault="004F5710" w:rsidP="004F5710">
      <w:pPr>
        <w:jc w:val="both"/>
        <w:rPr>
          <w:b/>
          <w:bCs/>
        </w:rPr>
      </w:pPr>
      <w:r>
        <w:t xml:space="preserve">El plazo para presentar las alegaciones </w:t>
      </w:r>
      <w:r>
        <w:rPr>
          <w:b/>
          <w:bCs/>
        </w:rPr>
        <w:t>finaliza el día 8 de junio antes de las 15 horas.</w:t>
      </w:r>
    </w:p>
    <w:p w:rsidR="004F5710" w:rsidRDefault="004F5710" w:rsidP="004F5710">
      <w:pPr>
        <w:jc w:val="both"/>
      </w:pPr>
    </w:p>
    <w:p w:rsidR="004F5710" w:rsidRDefault="004F5710" w:rsidP="004F5710">
      <w:pPr>
        <w:jc w:val="both"/>
      </w:pPr>
      <w:r>
        <w:t>A los proyectos CONCEDIDOS Y SUPLENTES A LOS QUE SE LES PIDE DOCUMENTACIÓN SE LES ENVIARA UN CORREO PERSONAL DANDO LAS INSTRUCCIONES AL RESPECTO.</w:t>
      </w:r>
    </w:p>
    <w:p w:rsidR="004F5710" w:rsidRDefault="004F5710" w:rsidP="004F5710"/>
    <w:p w:rsidR="004F5710" w:rsidRDefault="004F5710" w:rsidP="004F5710">
      <w:r>
        <w:t>-------------------------------------------------------------------</w:t>
      </w:r>
    </w:p>
    <w:p w:rsidR="004F5710" w:rsidRDefault="004F5710" w:rsidP="004F5710">
      <w:pPr>
        <w:rPr>
          <w:i/>
          <w:iCs/>
          <w:lang w:eastAsia="es-ES"/>
        </w:rPr>
      </w:pPr>
      <w:r>
        <w:rPr>
          <w:i/>
          <w:iCs/>
          <w:lang w:eastAsia="es-ES"/>
        </w:rPr>
        <w:t>Vicerrectorado de Investigación y Transferencia</w:t>
      </w:r>
    </w:p>
    <w:p w:rsidR="004F5710" w:rsidRDefault="004F5710" w:rsidP="004F5710">
      <w:pPr>
        <w:rPr>
          <w:lang w:eastAsia="es-ES"/>
        </w:rPr>
      </w:pPr>
      <w:hyperlink r:id="rId6" w:history="1">
        <w:r>
          <w:rPr>
            <w:rStyle w:val="Hipervnculo"/>
            <w:lang w:eastAsia="es-ES"/>
          </w:rPr>
          <w:t>investigacion@ugr.es</w:t>
        </w:r>
      </w:hyperlink>
      <w:r>
        <w:rPr>
          <w:lang w:eastAsia="es-ES"/>
        </w:rPr>
        <w:t xml:space="preserve"> </w:t>
      </w:r>
    </w:p>
    <w:p w:rsidR="004F5710" w:rsidRDefault="004F5710" w:rsidP="004F5710">
      <w:pPr>
        <w:rPr>
          <w:lang w:eastAsia="es-ES"/>
        </w:rPr>
      </w:pPr>
      <w:r>
        <w:rPr>
          <w:lang w:eastAsia="es-ES"/>
        </w:rPr>
        <w:t>C/ Gran Vía de Colón, núm.48, 2ª planta</w:t>
      </w:r>
    </w:p>
    <w:p w:rsidR="004F5710" w:rsidRDefault="004F5710" w:rsidP="004F5710">
      <w:pPr>
        <w:rPr>
          <w:lang w:eastAsia="es-ES"/>
        </w:rPr>
      </w:pPr>
      <w:proofErr w:type="spellStart"/>
      <w:r>
        <w:rPr>
          <w:lang w:eastAsia="es-ES"/>
        </w:rPr>
        <w:t>Tlf</w:t>
      </w:r>
      <w:proofErr w:type="spellEnd"/>
      <w:r>
        <w:rPr>
          <w:lang w:eastAsia="es-ES"/>
        </w:rPr>
        <w:t>. 958243008</w:t>
      </w:r>
    </w:p>
    <w:p w:rsidR="00630A6C" w:rsidRDefault="00630A6C">
      <w:bookmarkStart w:id="0" w:name="_GoBack"/>
      <w:bookmarkEnd w:id="0"/>
    </w:p>
    <w:sectPr w:rsidR="0063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391"/>
    <w:multiLevelType w:val="hybridMultilevel"/>
    <w:tmpl w:val="0EE8528E"/>
    <w:lvl w:ilvl="0" w:tplc="DE061CB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6"/>
    <w:rsid w:val="002F4F60"/>
    <w:rsid w:val="004F5710"/>
    <w:rsid w:val="00630A6C"/>
    <w:rsid w:val="00A74359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571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571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571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57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igacion@ug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2021-06-02T08:27:00Z</dcterms:created>
  <dcterms:modified xsi:type="dcterms:W3CDTF">2021-06-02T08:28:00Z</dcterms:modified>
</cp:coreProperties>
</file>