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4523C8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DC2E4F">
        <w:rPr>
          <w:rFonts w:ascii="Times New Roman" w:hAnsi="Times New Roman" w:cs="Times New Roman"/>
          <w:b/>
          <w:bCs/>
          <w:sz w:val="20"/>
          <w:szCs w:val="20"/>
        </w:rPr>
        <w:t>/12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6770C3" w:rsidRDefault="006770C3" w:rsidP="00C73500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A5DB4">
        <w:rPr>
          <w:rFonts w:ascii="Times New Roman" w:hAnsi="Times New Roman" w:cs="Times New Roman"/>
          <w:sz w:val="20"/>
          <w:szCs w:val="20"/>
        </w:rPr>
        <w:t xml:space="preserve">royectos </w:t>
      </w:r>
      <w:r w:rsidR="00321701">
        <w:rPr>
          <w:rFonts w:ascii="Times New Roman" w:hAnsi="Times New Roman" w:cs="Times New Roman"/>
          <w:sz w:val="20"/>
          <w:szCs w:val="20"/>
        </w:rPr>
        <w:t xml:space="preserve">para la </w:t>
      </w:r>
      <w:r w:rsidR="003B3094">
        <w:rPr>
          <w:rFonts w:ascii="Times New Roman" w:hAnsi="Times New Roman" w:cs="Times New Roman"/>
          <w:sz w:val="20"/>
          <w:szCs w:val="20"/>
        </w:rPr>
        <w:t>Transición Ecológica y D</w:t>
      </w:r>
      <w:r w:rsidR="00874430">
        <w:rPr>
          <w:rFonts w:ascii="Times New Roman" w:hAnsi="Times New Roman" w:cs="Times New Roman"/>
          <w:sz w:val="20"/>
          <w:szCs w:val="20"/>
        </w:rPr>
        <w:t>igital, Plan Estatal</w:t>
      </w:r>
    </w:p>
    <w:p w:rsidR="0091157C" w:rsidRDefault="00DA772F" w:rsidP="0091157C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>
        <w:rPr>
          <w:rFonts w:ascii="Times New Roman" w:hAnsi="Times New Roman" w:cs="Times New Roman"/>
          <w:sz w:val="20"/>
          <w:szCs w:val="20"/>
        </w:rPr>
        <w:t>I+D</w:t>
      </w:r>
      <w:r w:rsidR="00874430">
        <w:rPr>
          <w:rFonts w:ascii="Times New Roman" w:hAnsi="Times New Roman" w:cs="Times New Roman"/>
          <w:sz w:val="20"/>
          <w:szCs w:val="20"/>
        </w:rPr>
        <w:t>+i</w:t>
      </w:r>
      <w:proofErr w:type="spellEnd"/>
      <w:r w:rsidR="00874430">
        <w:rPr>
          <w:rFonts w:ascii="Times New Roman" w:hAnsi="Times New Roman" w:cs="Times New Roman"/>
          <w:sz w:val="20"/>
          <w:szCs w:val="20"/>
        </w:rPr>
        <w:t xml:space="preserve"> de la Junta de Andalucía</w:t>
      </w:r>
    </w:p>
    <w:p w:rsidR="00345E0E" w:rsidRDefault="00345E0E" w:rsidP="003F640A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2E2B27">
        <w:rPr>
          <w:rFonts w:ascii="Times New Roman" w:hAnsi="Times New Roman" w:cs="Times New Roman"/>
          <w:sz w:val="20"/>
          <w:szCs w:val="20"/>
        </w:rPr>
        <w:t>onvocatoria C</w:t>
      </w:r>
      <w:r w:rsidR="004C7848">
        <w:rPr>
          <w:rFonts w:ascii="Times New Roman" w:hAnsi="Times New Roman" w:cs="Times New Roman"/>
          <w:sz w:val="20"/>
          <w:szCs w:val="20"/>
        </w:rPr>
        <w:t>E Severo Ochoa y María de Maeztu</w:t>
      </w:r>
    </w:p>
    <w:p w:rsidR="00EA42BB" w:rsidRDefault="00EA42BB" w:rsidP="00EA42BB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Justificación de Proyectos del Plan Estatal 2019</w:t>
      </w:r>
    </w:p>
    <w:p w:rsidR="00454476" w:rsidRDefault="00B92AF9" w:rsidP="00EA42BB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FPU UGR-Banco Santander 2021</w:t>
      </w:r>
    </w:p>
    <w:p w:rsidR="00420856" w:rsidRDefault="00420856" w:rsidP="00420856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420856">
        <w:rPr>
          <w:rFonts w:ascii="Times New Roman" w:hAnsi="Times New Roman" w:cs="Times New Roman"/>
          <w:sz w:val="20"/>
          <w:szCs w:val="20"/>
        </w:rPr>
        <w:t>oncesión provisional</w:t>
      </w:r>
      <w:r>
        <w:rPr>
          <w:rFonts w:ascii="Times New Roman" w:hAnsi="Times New Roman" w:cs="Times New Roman"/>
          <w:sz w:val="20"/>
          <w:szCs w:val="20"/>
        </w:rPr>
        <w:t xml:space="preserve"> de</w:t>
      </w:r>
      <w:r w:rsidRPr="00420856">
        <w:rPr>
          <w:rFonts w:ascii="Times New Roman" w:hAnsi="Times New Roman" w:cs="Times New Roman"/>
          <w:sz w:val="20"/>
          <w:szCs w:val="20"/>
        </w:rPr>
        <w:t xml:space="preserve"> contratos </w:t>
      </w:r>
      <w:proofErr w:type="spellStart"/>
      <w:r w:rsidRPr="00420856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420856">
        <w:rPr>
          <w:rFonts w:ascii="Times New Roman" w:hAnsi="Times New Roman" w:cs="Times New Roman"/>
          <w:sz w:val="20"/>
          <w:szCs w:val="20"/>
        </w:rPr>
        <w:t xml:space="preserve"> UGR-CIEMAT</w:t>
      </w:r>
      <w:r w:rsidR="009676C1">
        <w:rPr>
          <w:rFonts w:ascii="Times New Roman" w:hAnsi="Times New Roman" w:cs="Times New Roman"/>
          <w:sz w:val="20"/>
          <w:szCs w:val="20"/>
        </w:rPr>
        <w:t xml:space="preserve"> </w:t>
      </w:r>
      <w:r w:rsidR="009676C1">
        <w:rPr>
          <w:rFonts w:ascii="Times New Roman" w:hAnsi="Times New Roman" w:cs="Times New Roman"/>
          <w:sz w:val="20"/>
          <w:szCs w:val="20"/>
        </w:rPr>
        <w:t>(IFMIF-DONES)</w:t>
      </w:r>
    </w:p>
    <w:p w:rsidR="00DF6159" w:rsidRDefault="00DF6159" w:rsidP="00947DAF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 </w:t>
      </w:r>
      <w:r w:rsidR="00BA4DF4">
        <w:rPr>
          <w:rFonts w:ascii="Times New Roman" w:hAnsi="Times New Roman" w:cs="Times New Roman"/>
          <w:sz w:val="20"/>
          <w:szCs w:val="20"/>
        </w:rPr>
        <w:t>de formación</w:t>
      </w:r>
      <w:r w:rsidR="00E57E85">
        <w:rPr>
          <w:rFonts w:ascii="Times New Roman" w:hAnsi="Times New Roman" w:cs="Times New Roman"/>
          <w:sz w:val="20"/>
          <w:szCs w:val="20"/>
        </w:rPr>
        <w:t xml:space="preserve"> online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071474" w:rsidRDefault="00071474" w:rsidP="00BF7B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F7B90" w:rsidRDefault="00BF7B90" w:rsidP="00BF7B9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F7B90" w:rsidRPr="001D0D7B" w:rsidRDefault="000F45B4" w:rsidP="00BF7B9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D4BE6">
        <w:rPr>
          <w:rFonts w:ascii="Times New Roman" w:hAnsi="Times New Roman" w:cs="Times New Roman"/>
          <w:b/>
          <w:sz w:val="20"/>
          <w:szCs w:val="20"/>
        </w:rPr>
        <w:t xml:space="preserve">PROYECTOS DE INVESTIGACION </w:t>
      </w:r>
      <w:r w:rsidR="005903AD">
        <w:rPr>
          <w:rFonts w:ascii="Times New Roman" w:hAnsi="Times New Roman" w:cs="Times New Roman"/>
          <w:b/>
          <w:sz w:val="20"/>
          <w:szCs w:val="20"/>
        </w:rPr>
        <w:t xml:space="preserve">PARA LA TRANSICIÓN ECOLÓGICA Y DIGITAL </w:t>
      </w:r>
      <w:r w:rsidR="00CD4BE6">
        <w:rPr>
          <w:rFonts w:ascii="Times New Roman" w:hAnsi="Times New Roman" w:cs="Times New Roman"/>
          <w:b/>
          <w:sz w:val="20"/>
          <w:szCs w:val="20"/>
        </w:rPr>
        <w:t xml:space="preserve">DEL PLAN </w:t>
      </w:r>
      <w:r w:rsidR="00874430">
        <w:rPr>
          <w:rFonts w:ascii="Times New Roman" w:hAnsi="Times New Roman" w:cs="Times New Roman"/>
          <w:b/>
          <w:sz w:val="20"/>
          <w:szCs w:val="20"/>
        </w:rPr>
        <w:t>ESTATAL</w:t>
      </w:r>
    </w:p>
    <w:p w:rsidR="00BF7B90" w:rsidRPr="001D0D7B" w:rsidRDefault="00BF7B90" w:rsidP="00BF7B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66B76" w:rsidRPr="00792777" w:rsidRDefault="009B3BD5" w:rsidP="00B66B7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Procedimiento de concesión</w:t>
      </w:r>
      <w:r w:rsidR="00F575A3" w:rsidRPr="00F575A3">
        <w:rPr>
          <w:rFonts w:ascii="Times New Roman" w:hAnsi="Times New Roman" w:cs="Times New Roman"/>
          <w:sz w:val="20"/>
          <w:szCs w:val="20"/>
        </w:rPr>
        <w:t xml:space="preserve"> de ayudas a proyectos estratégicos orientados a la transición ecol</w:t>
      </w:r>
      <w:r w:rsidR="00035AB5">
        <w:rPr>
          <w:rFonts w:ascii="Times New Roman" w:hAnsi="Times New Roman" w:cs="Times New Roman"/>
          <w:sz w:val="20"/>
          <w:szCs w:val="20"/>
        </w:rPr>
        <w:t xml:space="preserve">ógica y a la transición digital, </w:t>
      </w:r>
      <w:r w:rsidR="00035AB5" w:rsidRPr="00035AB5">
        <w:rPr>
          <w:rFonts w:ascii="Times New Roman" w:hAnsi="Times New Roman" w:cs="Times New Roman"/>
          <w:sz w:val="20"/>
          <w:szCs w:val="20"/>
        </w:rPr>
        <w:t>enmarca</w:t>
      </w:r>
      <w:r w:rsidR="00035AB5">
        <w:rPr>
          <w:rFonts w:ascii="Times New Roman" w:hAnsi="Times New Roman" w:cs="Times New Roman"/>
          <w:sz w:val="20"/>
          <w:szCs w:val="20"/>
        </w:rPr>
        <w:t>do</w:t>
      </w:r>
      <w:r w:rsidR="00035AB5" w:rsidRPr="00035AB5">
        <w:rPr>
          <w:rFonts w:ascii="Times New Roman" w:hAnsi="Times New Roman" w:cs="Times New Roman"/>
          <w:sz w:val="20"/>
          <w:szCs w:val="20"/>
        </w:rPr>
        <w:t xml:space="preserve"> en el Plan Estatal de Investigación Científica, Técnica y de Innovación 2021-2023.</w:t>
      </w:r>
      <w:r w:rsidR="006659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B76" w:rsidRPr="00792777" w:rsidRDefault="00D22032" w:rsidP="00B66B7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</w:t>
      </w:r>
      <w:r w:rsidR="00732A38">
        <w:rPr>
          <w:rFonts w:ascii="Times New Roman" w:hAnsi="Times New Roman" w:cs="Times New Roman"/>
          <w:b/>
          <w:sz w:val="20"/>
          <w:szCs w:val="20"/>
        </w:rPr>
        <w:t xml:space="preserve"> INTERNO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B2EC5">
        <w:rPr>
          <w:rFonts w:ascii="Times New Roman" w:hAnsi="Times New Roman" w:cs="Times New Roman"/>
          <w:b/>
          <w:sz w:val="20"/>
          <w:szCs w:val="20"/>
        </w:rPr>
        <w:t>hasta el</w:t>
      </w:r>
      <w:r w:rsidR="00F575A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ED1B89">
        <w:rPr>
          <w:rFonts w:ascii="Times New Roman" w:hAnsi="Times New Roman" w:cs="Times New Roman"/>
          <w:b/>
          <w:sz w:val="20"/>
          <w:szCs w:val="20"/>
        </w:rPr>
        <w:t>4</w:t>
      </w:r>
      <w:r w:rsidR="00B66B76" w:rsidRPr="00792777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5903AD">
        <w:rPr>
          <w:rFonts w:ascii="Times New Roman" w:hAnsi="Times New Roman" w:cs="Times New Roman"/>
          <w:b/>
          <w:sz w:val="20"/>
          <w:szCs w:val="20"/>
        </w:rPr>
        <w:t>enero de 2022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ED1B89">
        <w:rPr>
          <w:rFonts w:ascii="Times New Roman" w:hAnsi="Times New Roman" w:cs="Times New Roman"/>
          <w:b/>
          <w:sz w:val="20"/>
          <w:szCs w:val="20"/>
        </w:rPr>
        <w:t>14</w:t>
      </w:r>
      <w:r w:rsidR="00732A38">
        <w:rPr>
          <w:rFonts w:ascii="Times New Roman" w:hAnsi="Times New Roman" w:cs="Times New Roman"/>
          <w:b/>
          <w:sz w:val="20"/>
          <w:szCs w:val="20"/>
        </w:rPr>
        <w:t>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="00B66B76" w:rsidRPr="00792777">
        <w:rPr>
          <w:rFonts w:ascii="Times New Roman" w:hAnsi="Times New Roman" w:cs="Times New Roman"/>
          <w:sz w:val="20"/>
          <w:szCs w:val="20"/>
        </w:rPr>
        <w:t>.</w:t>
      </w:r>
    </w:p>
    <w:p w:rsidR="00EE282B" w:rsidRDefault="00BB45E6" w:rsidP="002A2F1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F575A3" w:rsidRPr="00C51A2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https://investigacion.ugr.es/informacion/noticias/proyectos-idi-orientados-la-transicion-ecologica-y-digital-2021</w:t>
        </w:r>
      </w:hyperlink>
      <w:r w:rsidR="00F575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91D" w:rsidRDefault="00D40BB9" w:rsidP="002A2F1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Dudas</w:t>
      </w:r>
      <w:r w:rsidR="00A3105D">
        <w:rPr>
          <w:rFonts w:ascii="Times New Roman" w:hAnsi="Times New Roman" w:cs="Times New Roman"/>
          <w:sz w:val="20"/>
          <w:szCs w:val="20"/>
        </w:rPr>
        <w:t xml:space="preserve"> y consultas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4B9C" w:rsidRDefault="00F14B9C" w:rsidP="00B9303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500F3" w:rsidRDefault="00B500F3" w:rsidP="00B500F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500F3" w:rsidRPr="00792777" w:rsidRDefault="000673FD" w:rsidP="00B500F3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B500F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D6080" w:rsidRPr="000B0A4D">
        <w:rPr>
          <w:rFonts w:ascii="Times New Roman" w:hAnsi="Times New Roman" w:cs="Times New Roman"/>
          <w:b/>
          <w:sz w:val="20"/>
          <w:szCs w:val="20"/>
        </w:rPr>
        <w:t>PROYECTOS DE I+D+I DE LA JUNTA DE ANDALUCÍA</w:t>
      </w:r>
      <w:r w:rsidR="0042720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500F3" w:rsidRPr="00792777" w:rsidRDefault="00B500F3" w:rsidP="00B500F3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40C4" w:rsidRPr="00821FC4" w:rsidRDefault="002D6080" w:rsidP="007540C4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2D6080">
        <w:rPr>
          <w:rFonts w:ascii="Times New Roman" w:hAnsi="Times New Roman" w:cs="Times New Roman"/>
          <w:sz w:val="20"/>
          <w:szCs w:val="20"/>
        </w:rPr>
        <w:t xml:space="preserve">Convocatoria </w:t>
      </w:r>
      <w:r w:rsidR="0086354B">
        <w:rPr>
          <w:rFonts w:ascii="Times New Roman" w:hAnsi="Times New Roman" w:cs="Times New Roman"/>
          <w:sz w:val="20"/>
          <w:szCs w:val="20"/>
        </w:rPr>
        <w:t xml:space="preserve">2021 </w:t>
      </w:r>
      <w:r w:rsidRPr="002D6080">
        <w:rPr>
          <w:rFonts w:ascii="Times New Roman" w:hAnsi="Times New Roman" w:cs="Times New Roman"/>
          <w:sz w:val="20"/>
          <w:szCs w:val="20"/>
        </w:rPr>
        <w:t xml:space="preserve">de </w:t>
      </w:r>
      <w:r w:rsidRPr="002D6080">
        <w:rPr>
          <w:rFonts w:ascii="Times New Roman" w:hAnsi="Times New Roman" w:cs="Times New Roman"/>
          <w:sz w:val="20"/>
          <w:szCs w:val="20"/>
        </w:rPr>
        <w:t xml:space="preserve">Proyectos de </w:t>
      </w:r>
      <w:proofErr w:type="spellStart"/>
      <w:r w:rsidRPr="002D6080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2D6080">
        <w:rPr>
          <w:rFonts w:ascii="Times New Roman" w:hAnsi="Times New Roman" w:cs="Times New Roman"/>
          <w:sz w:val="20"/>
          <w:szCs w:val="20"/>
        </w:rPr>
        <w:t xml:space="preserve"> a universidades y entidades públicas de investigación de la Junta de Andalucía</w:t>
      </w:r>
      <w:r w:rsidR="00EA289E">
        <w:rPr>
          <w:rFonts w:ascii="Times New Roman" w:hAnsi="Times New Roman" w:cs="Times New Roman"/>
          <w:sz w:val="20"/>
          <w:szCs w:val="20"/>
        </w:rPr>
        <w:t xml:space="preserve"> </w:t>
      </w:r>
      <w:r w:rsidR="00EA289E" w:rsidRPr="00821FC4">
        <w:rPr>
          <w:rFonts w:ascii="Times New Roman" w:hAnsi="Times New Roman" w:cs="Times New Roman"/>
          <w:sz w:val="20"/>
          <w:szCs w:val="20"/>
        </w:rPr>
        <w:t>(ANTIGUOS PROYECTOS DE EXCELENCIA)</w:t>
      </w:r>
      <w:r w:rsidRPr="00821FC4">
        <w:rPr>
          <w:rFonts w:ascii="Times New Roman" w:hAnsi="Times New Roman" w:cs="Times New Roman"/>
          <w:sz w:val="20"/>
          <w:szCs w:val="20"/>
        </w:rPr>
        <w:t>:</w:t>
      </w:r>
    </w:p>
    <w:p w:rsidR="002D6080" w:rsidRPr="002D6080" w:rsidRDefault="002D6080" w:rsidP="002D6080">
      <w:pPr>
        <w:pStyle w:val="Textosinformato"/>
        <w:numPr>
          <w:ilvl w:val="0"/>
          <w:numId w:val="4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6080">
        <w:rPr>
          <w:rFonts w:ascii="Times New Roman" w:hAnsi="Times New Roman" w:cs="Times New Roman"/>
          <w:sz w:val="20"/>
          <w:szCs w:val="20"/>
        </w:rPr>
        <w:t>Proyectos de generación de conocimiento.</w:t>
      </w:r>
    </w:p>
    <w:p w:rsidR="002D6080" w:rsidRPr="002D6080" w:rsidRDefault="002D6080" w:rsidP="002D6080">
      <w:pPr>
        <w:pStyle w:val="Textosinformato"/>
        <w:numPr>
          <w:ilvl w:val="0"/>
          <w:numId w:val="4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6080">
        <w:rPr>
          <w:rFonts w:ascii="Times New Roman" w:hAnsi="Times New Roman" w:cs="Times New Roman"/>
          <w:sz w:val="20"/>
          <w:szCs w:val="20"/>
        </w:rPr>
        <w:t>Proyectos de investigación orientados a los retos de la sociedad</w:t>
      </w:r>
    </w:p>
    <w:p w:rsidR="002F57AB" w:rsidRPr="002D6080" w:rsidRDefault="002F57AB" w:rsidP="002F57A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 w:rsidR="00977B58">
        <w:rPr>
          <w:rFonts w:ascii="Times New Roman" w:hAnsi="Times New Roman" w:cs="Times New Roman"/>
          <w:b/>
          <w:sz w:val="20"/>
          <w:szCs w:val="20"/>
        </w:rPr>
        <w:t xml:space="preserve">RNO: </w:t>
      </w:r>
      <w:r w:rsidR="00AC413A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="00977B58">
        <w:rPr>
          <w:rFonts w:ascii="Times New Roman" w:hAnsi="Times New Roman" w:cs="Times New Roman"/>
          <w:b/>
          <w:sz w:val="20"/>
          <w:szCs w:val="20"/>
        </w:rPr>
        <w:t>28 de enero de 2022 (14h</w:t>
      </w:r>
      <w:r w:rsidRPr="002D6080">
        <w:rPr>
          <w:rFonts w:ascii="Times New Roman" w:hAnsi="Times New Roman" w:cs="Times New Roman"/>
          <w:b/>
          <w:sz w:val="20"/>
          <w:szCs w:val="20"/>
        </w:rPr>
        <w:t>)</w:t>
      </w:r>
    </w:p>
    <w:p w:rsidR="002D6080" w:rsidRPr="002D6080" w:rsidRDefault="002D6080" w:rsidP="002D6080">
      <w:pPr>
        <w:pStyle w:val="Textosinformato"/>
        <w:jc w:val="both"/>
        <w:rPr>
          <w:rFonts w:ascii="Times New Roman" w:hAnsi="Times New Roman" w:cs="Times New Roman"/>
        </w:rPr>
      </w:pPr>
      <w:hyperlink r:id="rId8" w:history="1">
        <w:r w:rsidRPr="002D6080">
          <w:rPr>
            <w:rStyle w:val="Hipervnculo"/>
            <w:rFonts w:ascii="Times New Roman" w:hAnsi="Times New Roman" w:cs="Times New Roman"/>
          </w:rPr>
          <w:t>https://investigacion.ugr.es/informacion/noticias/proyectos-idi-del-plan-andaluz-2021</w:t>
        </w:r>
      </w:hyperlink>
      <w:r w:rsidRPr="002D6080">
        <w:rPr>
          <w:rFonts w:ascii="Times New Roman" w:hAnsi="Times New Roman" w:cs="Times New Roman"/>
        </w:rPr>
        <w:t xml:space="preserve"> </w:t>
      </w:r>
    </w:p>
    <w:p w:rsidR="00231B2D" w:rsidRDefault="00231B2D" w:rsidP="00231B2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9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6080" w:rsidRDefault="002D6080" w:rsidP="007540C4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A06" w:rsidRDefault="00594A06" w:rsidP="00594A0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94A06" w:rsidRPr="001D0D7B" w:rsidRDefault="000673FD" w:rsidP="00594A0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35ABD">
        <w:rPr>
          <w:rFonts w:ascii="Times New Roman" w:hAnsi="Times New Roman" w:cs="Times New Roman"/>
          <w:b/>
          <w:sz w:val="20"/>
          <w:szCs w:val="20"/>
        </w:rPr>
        <w:t>. CENTROS DE EXCELENCIA SEVERO OCHOA Y MARIA DE MAEZTU</w:t>
      </w:r>
    </w:p>
    <w:p w:rsidR="00594A06" w:rsidRPr="001D0D7B" w:rsidRDefault="00594A06" w:rsidP="00594A0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A42BB" w:rsidRPr="000D098C" w:rsidRDefault="000D098C" w:rsidP="00835AB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0D098C">
        <w:rPr>
          <w:rFonts w:ascii="Times New Roman" w:hAnsi="Times New Roman" w:cs="Times New Roman"/>
          <w:sz w:val="20"/>
          <w:szCs w:val="20"/>
        </w:rPr>
        <w:t>Convocatoria 2021 para la concesión de las acreditaciones y ayudas públicas de “Centros de Excelencia Severo Ochoa” y de “Unidades de Excelencia María de Maeztu” asociadas a dichas acreditaciones, y de ayudas para otras actuaciones de impacto.</w:t>
      </w:r>
    </w:p>
    <w:p w:rsidR="000D098C" w:rsidRDefault="000D098C" w:rsidP="00835AB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>
        <w:rPr>
          <w:rFonts w:ascii="Times New Roman" w:hAnsi="Times New Roman" w:cs="Times New Roman"/>
          <w:b/>
          <w:sz w:val="20"/>
          <w:szCs w:val="20"/>
        </w:rPr>
        <w:t>RN</w:t>
      </w:r>
      <w:r>
        <w:rPr>
          <w:rFonts w:ascii="Times New Roman" w:hAnsi="Times New Roman" w:cs="Times New Roman"/>
          <w:b/>
          <w:sz w:val="20"/>
          <w:szCs w:val="20"/>
        </w:rPr>
        <w:t xml:space="preserve">O: </w:t>
      </w:r>
      <w:r w:rsidR="00BB45E6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8 de </w:t>
      </w:r>
      <w:r>
        <w:rPr>
          <w:rFonts w:ascii="Times New Roman" w:hAnsi="Times New Roman" w:cs="Times New Roman"/>
          <w:b/>
          <w:sz w:val="20"/>
          <w:szCs w:val="20"/>
        </w:rPr>
        <w:t>febr</w:t>
      </w:r>
      <w:r>
        <w:rPr>
          <w:rFonts w:ascii="Times New Roman" w:hAnsi="Times New Roman" w:cs="Times New Roman"/>
          <w:b/>
          <w:sz w:val="20"/>
          <w:szCs w:val="20"/>
        </w:rPr>
        <w:t>ero de 2022 (14h</w:t>
      </w:r>
      <w:r w:rsidRPr="002D6080">
        <w:rPr>
          <w:rFonts w:ascii="Times New Roman" w:hAnsi="Times New Roman" w:cs="Times New Roman"/>
          <w:b/>
          <w:sz w:val="20"/>
          <w:szCs w:val="20"/>
        </w:rPr>
        <w:t>)</w:t>
      </w:r>
    </w:p>
    <w:p w:rsidR="000D098C" w:rsidRDefault="000D098C" w:rsidP="00835AB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0D098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https://investigacion.ugr.es/informacion/noticias/centros-excelencia-severo-ochoa-y-maria-maeztu-2021</w:t>
        </w:r>
      </w:hyperlink>
      <w:r w:rsidRPr="000D09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6EC" w:rsidRPr="000D098C" w:rsidRDefault="00CE66EC" w:rsidP="00835AB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EA42BB" w:rsidRDefault="00EA42BB" w:rsidP="00EA42B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A42BB" w:rsidRPr="001D0D7B" w:rsidRDefault="00ED5BF7" w:rsidP="00EA42B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EA42B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A42BB">
        <w:rPr>
          <w:rFonts w:ascii="Times New Roman" w:hAnsi="Times New Roman" w:cs="Times New Roman"/>
          <w:b/>
          <w:bCs/>
          <w:sz w:val="20"/>
          <w:szCs w:val="20"/>
        </w:rPr>
        <w:t xml:space="preserve">JUSTIFICACIÓN DE PROYECTOS </w:t>
      </w:r>
      <w:proofErr w:type="spellStart"/>
      <w:r w:rsidR="00EA42BB">
        <w:rPr>
          <w:rFonts w:ascii="Times New Roman" w:hAnsi="Times New Roman" w:cs="Times New Roman"/>
          <w:b/>
          <w:bCs/>
          <w:sz w:val="20"/>
          <w:szCs w:val="20"/>
        </w:rPr>
        <w:t>I+D+i</w:t>
      </w:r>
      <w:proofErr w:type="spellEnd"/>
      <w:r w:rsidR="00EA42BB">
        <w:rPr>
          <w:rFonts w:ascii="Times New Roman" w:hAnsi="Times New Roman" w:cs="Times New Roman"/>
          <w:b/>
          <w:bCs/>
          <w:sz w:val="20"/>
          <w:szCs w:val="20"/>
        </w:rPr>
        <w:t xml:space="preserve"> PLAN ESTATAL 2019</w:t>
      </w:r>
    </w:p>
    <w:p w:rsidR="00EA42BB" w:rsidRPr="001D0D7B" w:rsidRDefault="00EA42BB" w:rsidP="00EA42B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A42BB" w:rsidRDefault="00EA42BB" w:rsidP="00EA42B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0110F">
        <w:rPr>
          <w:rFonts w:ascii="Times New Roman" w:hAnsi="Times New Roman" w:cs="Times New Roman"/>
          <w:sz w:val="20"/>
          <w:szCs w:val="20"/>
        </w:rPr>
        <w:t xml:space="preserve">Abierto el plazo para la justificación científico-técnica intermedia de proyectos de </w:t>
      </w:r>
      <w:proofErr w:type="spellStart"/>
      <w:r w:rsidRPr="0070110F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70110F">
        <w:rPr>
          <w:rFonts w:ascii="Times New Roman" w:hAnsi="Times New Roman" w:cs="Times New Roman"/>
          <w:sz w:val="20"/>
          <w:szCs w:val="20"/>
        </w:rPr>
        <w:t xml:space="preserve"> en el marco de los programas estatales de generación de conocimiento y fortalecimiento científico y tecnológico del sistema de </w:t>
      </w:r>
      <w:proofErr w:type="spellStart"/>
      <w:r w:rsidRPr="0070110F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70110F">
        <w:rPr>
          <w:rFonts w:ascii="Times New Roman" w:hAnsi="Times New Roman" w:cs="Times New Roman"/>
          <w:sz w:val="20"/>
          <w:szCs w:val="20"/>
        </w:rPr>
        <w:t xml:space="preserve"> y de </w:t>
      </w:r>
      <w:proofErr w:type="spellStart"/>
      <w:r w:rsidRPr="0070110F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70110F">
        <w:rPr>
          <w:rFonts w:ascii="Times New Roman" w:hAnsi="Times New Roman" w:cs="Times New Roman"/>
          <w:sz w:val="20"/>
          <w:szCs w:val="20"/>
        </w:rPr>
        <w:t xml:space="preserve"> orientada a los Retos de la Sociedad, convocatoria 2019 (proyectos de 3 años).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42BB" w:rsidRPr="0070110F" w:rsidRDefault="00BB45E6" w:rsidP="00EA42B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EA42BB" w:rsidRPr="0070110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https://investigacion.ugr.es/informacion/noticias/justificacion-proyectos-idi-del-plan-estatal-2019</w:t>
        </w:r>
      </w:hyperlink>
      <w:r w:rsidR="00EA42BB" w:rsidRPr="007011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42BB" w:rsidRDefault="00EA42BB" w:rsidP="00EA42B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2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42BB" w:rsidRDefault="00EA42BB" w:rsidP="00EA42B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A42BB" w:rsidRPr="000B7F71" w:rsidRDefault="00EA42BB" w:rsidP="00EA42B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B7F71">
        <w:rPr>
          <w:rFonts w:ascii="Times New Roman" w:hAnsi="Times New Roman" w:cs="Times New Roman"/>
          <w:b/>
          <w:sz w:val="20"/>
          <w:szCs w:val="20"/>
        </w:rPr>
        <w:t>JORNADA INFORMATIVA:</w:t>
      </w:r>
    </w:p>
    <w:p w:rsidR="00EA42BB" w:rsidRDefault="00EA42BB" w:rsidP="00EA42B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B7F71">
        <w:rPr>
          <w:rFonts w:ascii="Times New Roman" w:hAnsi="Times New Roman" w:cs="Times New Roman"/>
          <w:sz w:val="20"/>
          <w:szCs w:val="20"/>
        </w:rPr>
        <w:t xml:space="preserve">Para la preparación de los apartados económicos de la memoria científico-técnica, </w:t>
      </w:r>
      <w:r>
        <w:rPr>
          <w:rFonts w:ascii="Times New Roman" w:hAnsi="Times New Roman" w:cs="Times New Roman"/>
          <w:sz w:val="20"/>
          <w:szCs w:val="20"/>
        </w:rPr>
        <w:t>se organizará</w:t>
      </w:r>
      <w:r w:rsidRPr="000B7F71">
        <w:rPr>
          <w:rFonts w:ascii="Times New Roman" w:hAnsi="Times New Roman" w:cs="Times New Roman"/>
          <w:sz w:val="20"/>
          <w:szCs w:val="20"/>
        </w:rPr>
        <w:t xml:space="preserve"> un TALLER ONLINE </w:t>
      </w:r>
      <w:r w:rsidRPr="000B7F71">
        <w:rPr>
          <w:rFonts w:ascii="Times New Roman" w:hAnsi="Times New Roman" w:cs="Times New Roman"/>
          <w:b/>
          <w:sz w:val="20"/>
          <w:szCs w:val="20"/>
        </w:rPr>
        <w:t>el 24 de enero de 10 a 11 horas</w:t>
      </w:r>
      <w:r w:rsidRPr="000B7F71">
        <w:rPr>
          <w:rFonts w:ascii="Times New Roman" w:hAnsi="Times New Roman" w:cs="Times New Roman"/>
          <w:sz w:val="20"/>
          <w:szCs w:val="20"/>
        </w:rPr>
        <w:t xml:space="preserve">. Se ruega se inscriban en el siguiente enlace: </w:t>
      </w:r>
      <w:hyperlink r:id="rId13" w:history="1">
        <w:r w:rsidRPr="00C51A2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https://investigacion.ugr.es/form/inscripcion-taller-de-justificac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2E17" w:rsidRDefault="004E2E17" w:rsidP="00EA42B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B7F71" w:rsidRDefault="005C2885" w:rsidP="00B500F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</w:t>
      </w:r>
    </w:p>
    <w:p w:rsidR="00894A36" w:rsidRPr="00870393" w:rsidRDefault="00353454" w:rsidP="00D5443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0393">
        <w:rPr>
          <w:rFonts w:ascii="Times New Roman" w:hAnsi="Times New Roman" w:cs="Times New Roman"/>
          <w:b/>
          <w:sz w:val="20"/>
          <w:szCs w:val="20"/>
        </w:rPr>
        <w:t>5</w:t>
      </w:r>
      <w:r w:rsidR="005C2885" w:rsidRPr="0087039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92AF9" w:rsidRPr="00870393">
        <w:rPr>
          <w:rFonts w:ascii="Times New Roman" w:hAnsi="Times New Roman" w:cs="Times New Roman"/>
          <w:b/>
          <w:sz w:val="20"/>
          <w:szCs w:val="20"/>
        </w:rPr>
        <w:t>CONTRATOS PREDOCTORALES (FPU) UGR-BANCO SANTANDER</w:t>
      </w:r>
    </w:p>
    <w:p w:rsidR="00894A36" w:rsidRDefault="00B92AF9" w:rsidP="00894A3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B92AF9">
        <w:rPr>
          <w:rFonts w:ascii="Times New Roman" w:hAnsi="Times New Roman" w:cs="Times New Roman"/>
          <w:sz w:val="20"/>
          <w:szCs w:val="20"/>
        </w:rPr>
        <w:t xml:space="preserve">Programa de Formación de Investigadores, Contratos </w:t>
      </w:r>
      <w:proofErr w:type="spellStart"/>
      <w:r w:rsidRPr="00B92AF9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B92AF9">
        <w:rPr>
          <w:rFonts w:ascii="Times New Roman" w:hAnsi="Times New Roman" w:cs="Times New Roman"/>
          <w:sz w:val="20"/>
          <w:szCs w:val="20"/>
        </w:rPr>
        <w:t xml:space="preserve"> (FPU) UGR-Banco Santander, dentro del Plan Propio de Investigación y Transferencia 2021</w:t>
      </w:r>
      <w:r w:rsidR="00FD6BF1">
        <w:rPr>
          <w:rFonts w:ascii="Times New Roman" w:hAnsi="Times New Roman" w:cs="Times New Roman"/>
          <w:sz w:val="20"/>
          <w:szCs w:val="20"/>
        </w:rPr>
        <w:t>:</w:t>
      </w:r>
    </w:p>
    <w:p w:rsidR="00FD6BF1" w:rsidRPr="00FD6BF1" w:rsidRDefault="00FD6BF1" w:rsidP="00894A3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6BF1">
        <w:rPr>
          <w:rFonts w:ascii="Times New Roman" w:hAnsi="Times New Roman" w:cs="Times New Roman"/>
          <w:b/>
          <w:sz w:val="20"/>
          <w:szCs w:val="20"/>
        </w:rPr>
        <w:t>Plazo de solicitud: hasta el 25 de enero de 2022</w:t>
      </w:r>
      <w:r w:rsidR="000B01C7">
        <w:rPr>
          <w:rFonts w:ascii="Times New Roman" w:hAnsi="Times New Roman" w:cs="Times New Roman"/>
          <w:b/>
          <w:sz w:val="20"/>
          <w:szCs w:val="20"/>
        </w:rPr>
        <w:t xml:space="preserve"> (23:59h)</w:t>
      </w:r>
      <w:r w:rsidRPr="00FD6BF1">
        <w:rPr>
          <w:rFonts w:ascii="Times New Roman" w:hAnsi="Times New Roman" w:cs="Times New Roman"/>
          <w:b/>
          <w:sz w:val="20"/>
          <w:szCs w:val="20"/>
        </w:rPr>
        <w:t>.</w:t>
      </w:r>
    </w:p>
    <w:p w:rsidR="00FD6BF1" w:rsidRDefault="00FD6BF1" w:rsidP="00894A3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3D2EA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https://investigacion.ugr.es/informacion/noticias/contratos-predoctorales-fpu-ugr-banco-santander-2021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6BF1" w:rsidRDefault="00FD6BF1" w:rsidP="00894A3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AC1B09" w:rsidRDefault="00AC1B09" w:rsidP="00AC1B0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C1B09" w:rsidRDefault="00B1353D" w:rsidP="00AC1B0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AC1B09" w:rsidRPr="00BA604A">
        <w:rPr>
          <w:rFonts w:ascii="Times New Roman" w:hAnsi="Times New Roman" w:cs="Times New Roman"/>
          <w:b/>
          <w:sz w:val="20"/>
          <w:szCs w:val="20"/>
        </w:rPr>
        <w:t>.</w:t>
      </w:r>
      <w:r w:rsidR="00AC1B09">
        <w:rPr>
          <w:rFonts w:ascii="Times New Roman" w:hAnsi="Times New Roman" w:cs="Times New Roman"/>
          <w:sz w:val="20"/>
          <w:szCs w:val="20"/>
        </w:rPr>
        <w:t xml:space="preserve"> </w:t>
      </w:r>
      <w:r w:rsidR="004D1A04" w:rsidRPr="004D1A04">
        <w:rPr>
          <w:rFonts w:ascii="Times New Roman" w:hAnsi="Times New Roman" w:cs="Times New Roman"/>
          <w:b/>
          <w:sz w:val="20"/>
          <w:szCs w:val="20"/>
        </w:rPr>
        <w:t>CONCESIÓN PROVISIONAL CONTRATOS PREDOCTORALES UGR-CIEMAT</w:t>
      </w:r>
      <w:r w:rsidR="004D1A04">
        <w:rPr>
          <w:rFonts w:ascii="Times New Roman" w:hAnsi="Times New Roman" w:cs="Times New Roman"/>
          <w:b/>
          <w:sz w:val="20"/>
          <w:szCs w:val="20"/>
        </w:rPr>
        <w:t>,</w:t>
      </w:r>
      <w:r w:rsidR="00AC1B09" w:rsidRPr="00454476">
        <w:rPr>
          <w:rFonts w:ascii="Times New Roman" w:hAnsi="Times New Roman" w:cs="Times New Roman"/>
          <w:b/>
          <w:sz w:val="20"/>
          <w:szCs w:val="20"/>
        </w:rPr>
        <w:t xml:space="preserve"> IFMIF-DONES</w:t>
      </w:r>
    </w:p>
    <w:p w:rsidR="00AC1B09" w:rsidRDefault="004D1A04" w:rsidP="00AC1B0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4D1A04">
        <w:rPr>
          <w:rFonts w:ascii="Times New Roman" w:hAnsi="Times New Roman" w:cs="Times New Roman"/>
          <w:sz w:val="20"/>
          <w:szCs w:val="20"/>
        </w:rPr>
        <w:t xml:space="preserve">Resolución de 23 de diciembre de 2021 del Vicerrectorado de Investigación y Transferencia de la Universidad de Granada, por la que se resuelve con carácter provisional la convocatoria de la Universidad de Granada, correspondiente al año 2021, de las ayudas para Contratos </w:t>
      </w:r>
      <w:proofErr w:type="spellStart"/>
      <w:r w:rsidRPr="004D1A04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4D1A04">
        <w:rPr>
          <w:rFonts w:ascii="Times New Roman" w:hAnsi="Times New Roman" w:cs="Times New Roman"/>
          <w:sz w:val="20"/>
          <w:szCs w:val="20"/>
        </w:rPr>
        <w:t xml:space="preserve"> UGR-CIEMAT, en el ámbito del proyecto IFMIF-DONES (BOJA de 02/11/2021):</w:t>
      </w:r>
    </w:p>
    <w:p w:rsidR="00AC1B09" w:rsidRDefault="004D1A04" w:rsidP="00894A3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3D2EA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https://investigacion.ugr.es/apoyo/nuestros-centros/ifmifdones/contratos_predoc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1A04" w:rsidRPr="00792777" w:rsidRDefault="004D1A04" w:rsidP="00894A3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B500F3" w:rsidRDefault="00B500F3" w:rsidP="00B500F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F6159" w:rsidRDefault="00AC1B09" w:rsidP="00DF615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DF6159">
        <w:rPr>
          <w:rFonts w:ascii="Times New Roman" w:hAnsi="Times New Roman" w:cs="Times New Roman"/>
          <w:b/>
          <w:sz w:val="20"/>
          <w:szCs w:val="20"/>
        </w:rPr>
        <w:t>. P</w:t>
      </w:r>
      <w:r w:rsidR="00AE190B">
        <w:rPr>
          <w:rFonts w:ascii="Times New Roman" w:hAnsi="Times New Roman" w:cs="Times New Roman"/>
          <w:b/>
          <w:sz w:val="20"/>
          <w:szCs w:val="20"/>
        </w:rPr>
        <w:t>LAN DE FORMACIÓN</w:t>
      </w:r>
      <w:r w:rsidR="00A157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1261">
        <w:rPr>
          <w:rFonts w:ascii="Times New Roman" w:hAnsi="Times New Roman" w:cs="Times New Roman"/>
          <w:b/>
          <w:sz w:val="20"/>
          <w:szCs w:val="20"/>
        </w:rPr>
        <w:t>Y CURSOS ONLINE</w:t>
      </w:r>
    </w:p>
    <w:p w:rsidR="007A0FFF" w:rsidRDefault="007A0FFF" w:rsidP="00DF615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93627D" w:rsidRDefault="0093627D" w:rsidP="003D69D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Título:</w:t>
      </w:r>
      <w:r w:rsidRPr="007C00E1">
        <w:rPr>
          <w:rFonts w:ascii="Times New Roman" w:hAnsi="Times New Roman" w:cs="Times New Roman"/>
          <w:sz w:val="20"/>
          <w:szCs w:val="20"/>
        </w:rPr>
        <w:t xml:space="preserve"> </w:t>
      </w:r>
      <w:r w:rsidR="00D275E9" w:rsidRPr="00D275E9">
        <w:rPr>
          <w:rFonts w:ascii="Times New Roman" w:hAnsi="Times New Roman" w:cs="Times New Roman"/>
          <w:sz w:val="20"/>
          <w:szCs w:val="20"/>
        </w:rPr>
        <w:t>Gestión y análisis de datos de investigación con Excel y Access – III Aplicaciones avanzadas</w:t>
      </w:r>
    </w:p>
    <w:p w:rsidR="0093627D" w:rsidRDefault="0093627D" w:rsidP="0093627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</w:t>
      </w:r>
      <w:r w:rsidR="00D275E9">
        <w:rPr>
          <w:rFonts w:ascii="Times New Roman" w:hAnsi="Times New Roman" w:cs="Times New Roman"/>
          <w:sz w:val="20"/>
          <w:szCs w:val="20"/>
        </w:rPr>
        <w:t>14/01/2022</w:t>
      </w:r>
    </w:p>
    <w:p w:rsidR="0093627D" w:rsidRDefault="0093627D" w:rsidP="0093627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</w:t>
      </w:r>
      <w:r w:rsidR="00D275E9">
        <w:rPr>
          <w:rFonts w:ascii="Times New Roman" w:hAnsi="Times New Roman" w:cs="Times New Roman"/>
          <w:sz w:val="20"/>
          <w:szCs w:val="20"/>
        </w:rPr>
        <w:t>1:45- 13:0</w:t>
      </w:r>
      <w:r w:rsidRPr="0050046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93627D" w:rsidRDefault="00BB45E6" w:rsidP="003D69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D275E9" w:rsidRPr="00BB56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https://yosigopublicando.ugr.es/courses/gestion-y-analisis-de-datos-de-investigacion-con-excel-y-access-iii-aplicaciones-avanzadas/</w:t>
        </w:r>
      </w:hyperlink>
      <w:r w:rsidR="00D275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57D1" w:rsidRDefault="002A57D1" w:rsidP="003D69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11AF5" w:rsidRDefault="00411AF5" w:rsidP="003D69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11AF5">
        <w:rPr>
          <w:rFonts w:ascii="Times New Roman" w:hAnsi="Times New Roman" w:cs="Times New Roman"/>
          <w:b/>
          <w:sz w:val="20"/>
          <w:szCs w:val="20"/>
        </w:rPr>
        <w:t>Título: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1AF5">
        <w:rPr>
          <w:rFonts w:ascii="Times New Roman" w:hAnsi="Times New Roman" w:cs="Times New Roman"/>
          <w:sz w:val="20"/>
          <w:szCs w:val="20"/>
        </w:rPr>
        <w:t xml:space="preserve">¿Cómo gestionar tus proyectos de investigación de manera abierta y colaborativa? Introducción a la plataforma Open </w:t>
      </w:r>
      <w:proofErr w:type="spellStart"/>
      <w:r w:rsidRPr="00411AF5"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 w:rsidRPr="00411AF5">
        <w:rPr>
          <w:rFonts w:ascii="Times New Roman" w:hAnsi="Times New Roman" w:cs="Times New Roman"/>
          <w:sz w:val="20"/>
          <w:szCs w:val="20"/>
        </w:rPr>
        <w:t xml:space="preserve"> Framework</w:t>
      </w:r>
    </w:p>
    <w:p w:rsidR="00411AF5" w:rsidRDefault="00411AF5" w:rsidP="00411AF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21/01/2022</w:t>
      </w:r>
    </w:p>
    <w:p w:rsidR="00411AF5" w:rsidRDefault="00411AF5" w:rsidP="00411AF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11:00- 12:3</w:t>
      </w:r>
      <w:r w:rsidRPr="0050046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411AF5" w:rsidRDefault="00BB45E6" w:rsidP="003D69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411AF5" w:rsidRPr="00BB56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https://yosigopublicando.ugr.es/courses/como-gestionar-tus-proyectos-de-investigacion-de-manera-abierta-y-colaborativa-introduccion-a-la-plataforma-open-science-framework/</w:t>
        </w:r>
      </w:hyperlink>
      <w:r w:rsidR="00411A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140E" w:rsidRDefault="001D140E" w:rsidP="003D69D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D140E" w:rsidRDefault="001D140E" w:rsidP="003D69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62BF8"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Pr="001D140E">
        <w:rPr>
          <w:rFonts w:ascii="Times New Roman" w:hAnsi="Times New Roman" w:cs="Times New Roman"/>
          <w:sz w:val="20"/>
          <w:szCs w:val="20"/>
        </w:rPr>
        <w:t>Twitter académico con R. Por dónde empezar y para que me sirve</w:t>
      </w:r>
    </w:p>
    <w:p w:rsidR="001D140E" w:rsidRDefault="001D140E" w:rsidP="001D140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28/01/2022</w:t>
      </w:r>
    </w:p>
    <w:p w:rsidR="001D140E" w:rsidRDefault="001D140E" w:rsidP="001D140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11:00- 13:0</w:t>
      </w:r>
      <w:r w:rsidRPr="0050046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1D140E" w:rsidRDefault="00BB45E6" w:rsidP="003D69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1D140E" w:rsidRPr="00BB56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https://yosigopublicando.ugr.es/courses/twitter-academico-con-r-por-donde-empezar-y-para-que-me-sirve/</w:t>
        </w:r>
      </w:hyperlink>
      <w:r w:rsidR="001D1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AC1B09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717EAE" w:rsidRDefault="00717EAE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54436" w:rsidRDefault="00D54436" w:rsidP="00D5443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894A36">
        <w:rPr>
          <w:rFonts w:ascii="Times New Roman" w:hAnsi="Times New Roman" w:cs="Times New Roman"/>
          <w:b/>
          <w:sz w:val="20"/>
          <w:szCs w:val="20"/>
        </w:rPr>
        <w:t>PROGRAMA DE INVESTIGACIÓN, FORMACIÓN Y MOVILIDAD-NUEVA CONVOCATORIA 3 PLAZAS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54476">
        <w:rPr>
          <w:rFonts w:ascii="Times New Roman" w:hAnsi="Times New Roman" w:cs="Times New Roman"/>
          <w:b/>
          <w:sz w:val="20"/>
          <w:szCs w:val="20"/>
        </w:rPr>
        <w:t>PROYECTO IFMIF-DONES</w:t>
      </w:r>
    </w:p>
    <w:p w:rsidR="00D54436" w:rsidRDefault="00D54436" w:rsidP="00D5443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C2885">
        <w:rPr>
          <w:rFonts w:ascii="Times New Roman" w:hAnsi="Times New Roman" w:cs="Times New Roman"/>
          <w:sz w:val="20"/>
          <w:szCs w:val="20"/>
        </w:rPr>
        <w:t xml:space="preserve">Segunda convocatoria del Programa de Investigación, Formación y Movilidad para la contratación de 3 </w:t>
      </w:r>
      <w:proofErr w:type="gramStart"/>
      <w:r w:rsidRPr="005C2885">
        <w:rPr>
          <w:rFonts w:ascii="Times New Roman" w:hAnsi="Times New Roman" w:cs="Times New Roman"/>
          <w:sz w:val="20"/>
          <w:szCs w:val="20"/>
        </w:rPr>
        <w:t>personas</w:t>
      </w:r>
      <w:proofErr w:type="gramEnd"/>
      <w:r w:rsidRPr="005C2885">
        <w:rPr>
          <w:rFonts w:ascii="Times New Roman" w:hAnsi="Times New Roman" w:cs="Times New Roman"/>
          <w:sz w:val="20"/>
          <w:szCs w:val="20"/>
        </w:rPr>
        <w:t xml:space="preserve"> con titulación universitaria, para la realización de un programa de investigación, formación y movilidad en centros de investigación y laboratorios internacionales relaciona</w:t>
      </w:r>
      <w:r w:rsidR="00605C91">
        <w:rPr>
          <w:rFonts w:ascii="Times New Roman" w:hAnsi="Times New Roman" w:cs="Times New Roman"/>
          <w:sz w:val="20"/>
          <w:szCs w:val="20"/>
        </w:rPr>
        <w:t xml:space="preserve">dos con el proyecto IFMIF-DONES: </w:t>
      </w:r>
      <w:hyperlink r:id="rId19" w:history="1">
        <w:r w:rsidRPr="003D2EA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https://investigacion.ugr.es/informacion/noticias/segunda-convocatoria-formacion-y-movilidad-ifmif-dones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4436" w:rsidRDefault="00D54436" w:rsidP="00D5443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hasta el 14</w:t>
      </w:r>
      <w:r w:rsidRPr="00792777">
        <w:rPr>
          <w:rFonts w:ascii="Times New Roman" w:hAnsi="Times New Roman" w:cs="Times New Roman"/>
          <w:b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sz w:val="20"/>
          <w:szCs w:val="20"/>
        </w:rPr>
        <w:t>enero de 2022 (23:59h)</w:t>
      </w:r>
      <w:r w:rsidRPr="00792777">
        <w:rPr>
          <w:rFonts w:ascii="Times New Roman" w:hAnsi="Times New Roman" w:cs="Times New Roman"/>
          <w:sz w:val="20"/>
          <w:szCs w:val="20"/>
        </w:rPr>
        <w:t>.</w:t>
      </w:r>
    </w:p>
    <w:p w:rsidR="00D54436" w:rsidRDefault="00D54436" w:rsidP="001B77DB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D321D" w:rsidRDefault="008D321D" w:rsidP="001B77DB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321D">
        <w:rPr>
          <w:rFonts w:ascii="Times New Roman" w:hAnsi="Times New Roman" w:cs="Times New Roman"/>
          <w:b/>
          <w:bCs/>
          <w:sz w:val="20"/>
          <w:szCs w:val="20"/>
        </w:rPr>
        <w:t>PERSONAL TÉCNICO DE APOYO DEL PLAN ESTATAL CONVOCATORIA 2021</w:t>
      </w:r>
    </w:p>
    <w:p w:rsidR="008D321D" w:rsidRPr="008D321D" w:rsidRDefault="008D321D" w:rsidP="001B77DB">
      <w:pPr>
        <w:pStyle w:val="Textosinforma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8D321D">
        <w:rPr>
          <w:rFonts w:ascii="Times New Roman" w:hAnsi="Times New Roman" w:cs="Times New Roman"/>
          <w:bCs/>
          <w:sz w:val="20"/>
          <w:szCs w:val="20"/>
        </w:rPr>
        <w:t>yudas para personal técnico de apoyo, del Programa Estatal para Desarrollar, Atraer y Retener Talento, en el marco del Plan Estatal de Investigación Científica:</w:t>
      </w:r>
    </w:p>
    <w:p w:rsidR="008D321D" w:rsidRPr="008D321D" w:rsidRDefault="008D321D" w:rsidP="001B77DB">
      <w:pPr>
        <w:pStyle w:val="Textosinforma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20" w:history="1">
        <w:r w:rsidRPr="008D321D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https://investigacion.ugr.es/informacion/noticias/personal-tecnico-apoyo-del-plan-estatal-convocatoria-2021</w:t>
        </w:r>
      </w:hyperlink>
    </w:p>
    <w:p w:rsidR="008D321D" w:rsidRDefault="008D321D" w:rsidP="001B77DB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B77DB" w:rsidRPr="001D0D7B" w:rsidRDefault="001B77DB" w:rsidP="001B77D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ACUERDO MARCO DE REACTIVOS Y MATERIAL DE LABORATORIO</w:t>
      </w:r>
    </w:p>
    <w:p w:rsidR="001B77DB" w:rsidRDefault="001B77DB" w:rsidP="001B77D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105592">
        <w:rPr>
          <w:rFonts w:ascii="Times New Roman" w:hAnsi="Times New Roman" w:cs="Times New Roman"/>
          <w:sz w:val="20"/>
          <w:szCs w:val="20"/>
        </w:rPr>
        <w:t>ocumento de consultas frecuentes sobre la aplicación del Acuerdo Marco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B77DB" w:rsidRDefault="00BB45E6" w:rsidP="001B77D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1B77DB"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https://investigacion.ugr.es/informacion/noticias/consultas-frecuentes-acuerdo-marco-reactivos-y-material-laboratorio</w:t>
        </w:r>
      </w:hyperlink>
      <w:r w:rsidR="001B77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7DB" w:rsidRDefault="001B77DB" w:rsidP="0021519E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MÁS INFORMACION EN NUESTRA SECCION DE CONVOCATORIAS:</w:t>
      </w:r>
    </w:p>
    <w:p w:rsidR="000A289C" w:rsidRDefault="00BB45E6" w:rsidP="000A289C">
      <w:pPr>
        <w:rPr>
          <w:rFonts w:ascii="Times New Roman" w:hAnsi="Times New Roman" w:cs="Times New Roman"/>
          <w:sz w:val="20"/>
          <w:szCs w:val="20"/>
        </w:rPr>
      </w:pPr>
      <w:hyperlink r:id="rId22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23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BB45E6" w:rsidP="000A289C">
      <w:pPr>
        <w:rPr>
          <w:rFonts w:eastAsiaTheme="minorEastAsia"/>
          <w:noProof/>
          <w:lang w:eastAsia="es-ES"/>
        </w:rPr>
      </w:pPr>
      <w:hyperlink r:id="rId24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C7544"/>
    <w:multiLevelType w:val="hybridMultilevel"/>
    <w:tmpl w:val="17124C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C272C"/>
    <w:multiLevelType w:val="hybridMultilevel"/>
    <w:tmpl w:val="E806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32A72"/>
    <w:multiLevelType w:val="hybridMultilevel"/>
    <w:tmpl w:val="4ACCC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C399D"/>
    <w:multiLevelType w:val="hybridMultilevel"/>
    <w:tmpl w:val="D136B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57F8B"/>
    <w:multiLevelType w:val="hybridMultilevel"/>
    <w:tmpl w:val="8B247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D6219"/>
    <w:multiLevelType w:val="hybridMultilevel"/>
    <w:tmpl w:val="6E44A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935EA"/>
    <w:multiLevelType w:val="hybridMultilevel"/>
    <w:tmpl w:val="24AC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54730"/>
    <w:multiLevelType w:val="hybridMultilevel"/>
    <w:tmpl w:val="6644A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F6302"/>
    <w:multiLevelType w:val="hybridMultilevel"/>
    <w:tmpl w:val="2D22C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B1AE0"/>
    <w:multiLevelType w:val="hybridMultilevel"/>
    <w:tmpl w:val="AB8A7D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D05676">
      <w:start w:val="7"/>
      <w:numFmt w:val="bullet"/>
      <w:lvlText w:val="•"/>
      <w:lvlJc w:val="left"/>
      <w:pPr>
        <w:ind w:left="1236" w:hanging="516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E02F0E"/>
    <w:multiLevelType w:val="hybridMultilevel"/>
    <w:tmpl w:val="BCF20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16E4F"/>
    <w:multiLevelType w:val="hybridMultilevel"/>
    <w:tmpl w:val="3B4C4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4"/>
  </w:num>
  <w:num w:numId="3">
    <w:abstractNumId w:val="37"/>
  </w:num>
  <w:num w:numId="4">
    <w:abstractNumId w:val="21"/>
  </w:num>
  <w:num w:numId="5">
    <w:abstractNumId w:val="6"/>
  </w:num>
  <w:num w:numId="6">
    <w:abstractNumId w:val="29"/>
  </w:num>
  <w:num w:numId="7">
    <w:abstractNumId w:val="4"/>
  </w:num>
  <w:num w:numId="8">
    <w:abstractNumId w:val="2"/>
  </w:num>
  <w:num w:numId="9">
    <w:abstractNumId w:val="18"/>
  </w:num>
  <w:num w:numId="10">
    <w:abstractNumId w:val="38"/>
  </w:num>
  <w:num w:numId="11">
    <w:abstractNumId w:val="10"/>
  </w:num>
  <w:num w:numId="12">
    <w:abstractNumId w:val="22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44"/>
  </w:num>
  <w:num w:numId="18">
    <w:abstractNumId w:val="40"/>
  </w:num>
  <w:num w:numId="19">
    <w:abstractNumId w:val="31"/>
  </w:num>
  <w:num w:numId="20">
    <w:abstractNumId w:val="3"/>
  </w:num>
  <w:num w:numId="21">
    <w:abstractNumId w:val="1"/>
  </w:num>
  <w:num w:numId="22">
    <w:abstractNumId w:val="41"/>
  </w:num>
  <w:num w:numId="23">
    <w:abstractNumId w:val="11"/>
  </w:num>
  <w:num w:numId="24">
    <w:abstractNumId w:val="34"/>
  </w:num>
  <w:num w:numId="25">
    <w:abstractNumId w:val="47"/>
  </w:num>
  <w:num w:numId="26">
    <w:abstractNumId w:val="13"/>
  </w:num>
  <w:num w:numId="27">
    <w:abstractNumId w:val="36"/>
  </w:num>
  <w:num w:numId="28">
    <w:abstractNumId w:val="43"/>
  </w:num>
  <w:num w:numId="29">
    <w:abstractNumId w:val="9"/>
  </w:num>
  <w:num w:numId="30">
    <w:abstractNumId w:val="17"/>
  </w:num>
  <w:num w:numId="31">
    <w:abstractNumId w:val="0"/>
  </w:num>
  <w:num w:numId="32">
    <w:abstractNumId w:val="42"/>
  </w:num>
  <w:num w:numId="33">
    <w:abstractNumId w:val="14"/>
  </w:num>
  <w:num w:numId="34">
    <w:abstractNumId w:val="46"/>
  </w:num>
  <w:num w:numId="35">
    <w:abstractNumId w:val="35"/>
  </w:num>
  <w:num w:numId="36">
    <w:abstractNumId w:val="20"/>
  </w:num>
  <w:num w:numId="37">
    <w:abstractNumId w:val="25"/>
  </w:num>
  <w:num w:numId="38">
    <w:abstractNumId w:val="15"/>
  </w:num>
  <w:num w:numId="39">
    <w:abstractNumId w:val="28"/>
  </w:num>
  <w:num w:numId="40">
    <w:abstractNumId w:val="32"/>
  </w:num>
  <w:num w:numId="41">
    <w:abstractNumId w:val="27"/>
  </w:num>
  <w:num w:numId="42">
    <w:abstractNumId w:val="12"/>
  </w:num>
  <w:num w:numId="43">
    <w:abstractNumId w:val="26"/>
  </w:num>
  <w:num w:numId="44">
    <w:abstractNumId w:val="33"/>
  </w:num>
  <w:num w:numId="45">
    <w:abstractNumId w:val="39"/>
  </w:num>
  <w:num w:numId="46">
    <w:abstractNumId w:val="23"/>
  </w:num>
  <w:num w:numId="47">
    <w:abstractNumId w:val="30"/>
  </w:num>
  <w:num w:numId="48">
    <w:abstractNumId w:val="1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5F0"/>
    <w:rsid w:val="00005731"/>
    <w:rsid w:val="0000655F"/>
    <w:rsid w:val="00010215"/>
    <w:rsid w:val="00010832"/>
    <w:rsid w:val="00013DDE"/>
    <w:rsid w:val="000145A5"/>
    <w:rsid w:val="0001483A"/>
    <w:rsid w:val="0001672B"/>
    <w:rsid w:val="00017508"/>
    <w:rsid w:val="00021F2A"/>
    <w:rsid w:val="00022044"/>
    <w:rsid w:val="0002378D"/>
    <w:rsid w:val="00024060"/>
    <w:rsid w:val="00024C70"/>
    <w:rsid w:val="00024FDC"/>
    <w:rsid w:val="000270AD"/>
    <w:rsid w:val="000270F3"/>
    <w:rsid w:val="0003033E"/>
    <w:rsid w:val="00030AAC"/>
    <w:rsid w:val="00032FF7"/>
    <w:rsid w:val="00033736"/>
    <w:rsid w:val="00034965"/>
    <w:rsid w:val="00035AB5"/>
    <w:rsid w:val="00035D90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C77"/>
    <w:rsid w:val="000512E5"/>
    <w:rsid w:val="00054071"/>
    <w:rsid w:val="00057BBF"/>
    <w:rsid w:val="00060200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73FD"/>
    <w:rsid w:val="000707CF"/>
    <w:rsid w:val="00070D17"/>
    <w:rsid w:val="00071176"/>
    <w:rsid w:val="00071474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1881"/>
    <w:rsid w:val="000931D1"/>
    <w:rsid w:val="000937A1"/>
    <w:rsid w:val="00093985"/>
    <w:rsid w:val="00094099"/>
    <w:rsid w:val="0009597E"/>
    <w:rsid w:val="00096817"/>
    <w:rsid w:val="00096992"/>
    <w:rsid w:val="000A26F4"/>
    <w:rsid w:val="000A288A"/>
    <w:rsid w:val="000A289C"/>
    <w:rsid w:val="000A3306"/>
    <w:rsid w:val="000A3929"/>
    <w:rsid w:val="000A3F38"/>
    <w:rsid w:val="000A4844"/>
    <w:rsid w:val="000A48CC"/>
    <w:rsid w:val="000A65E0"/>
    <w:rsid w:val="000A6876"/>
    <w:rsid w:val="000A71F2"/>
    <w:rsid w:val="000B01C7"/>
    <w:rsid w:val="000B066B"/>
    <w:rsid w:val="000B0A4D"/>
    <w:rsid w:val="000B0C47"/>
    <w:rsid w:val="000B30DD"/>
    <w:rsid w:val="000B413E"/>
    <w:rsid w:val="000B4649"/>
    <w:rsid w:val="000B4C5F"/>
    <w:rsid w:val="000B5873"/>
    <w:rsid w:val="000B5A9D"/>
    <w:rsid w:val="000B5F2E"/>
    <w:rsid w:val="000B7F71"/>
    <w:rsid w:val="000C1FEC"/>
    <w:rsid w:val="000C304D"/>
    <w:rsid w:val="000C4317"/>
    <w:rsid w:val="000C55CE"/>
    <w:rsid w:val="000C595A"/>
    <w:rsid w:val="000C59D3"/>
    <w:rsid w:val="000C7DC3"/>
    <w:rsid w:val="000D098C"/>
    <w:rsid w:val="000D1342"/>
    <w:rsid w:val="000D1B45"/>
    <w:rsid w:val="000D4D7F"/>
    <w:rsid w:val="000D5458"/>
    <w:rsid w:val="000D5465"/>
    <w:rsid w:val="000D72A9"/>
    <w:rsid w:val="000E1657"/>
    <w:rsid w:val="000E206B"/>
    <w:rsid w:val="000E2603"/>
    <w:rsid w:val="000E3E97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7A9D"/>
    <w:rsid w:val="00100D95"/>
    <w:rsid w:val="00100F32"/>
    <w:rsid w:val="00100F62"/>
    <w:rsid w:val="0010152D"/>
    <w:rsid w:val="00103117"/>
    <w:rsid w:val="001034B0"/>
    <w:rsid w:val="001048DD"/>
    <w:rsid w:val="00104A85"/>
    <w:rsid w:val="00105BCE"/>
    <w:rsid w:val="00106E1B"/>
    <w:rsid w:val="001109F3"/>
    <w:rsid w:val="00111165"/>
    <w:rsid w:val="00111E49"/>
    <w:rsid w:val="0011262D"/>
    <w:rsid w:val="00113BDC"/>
    <w:rsid w:val="0011403F"/>
    <w:rsid w:val="0011497E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C05"/>
    <w:rsid w:val="00127002"/>
    <w:rsid w:val="00127F14"/>
    <w:rsid w:val="00130161"/>
    <w:rsid w:val="00133B89"/>
    <w:rsid w:val="00134670"/>
    <w:rsid w:val="0013663A"/>
    <w:rsid w:val="00140F68"/>
    <w:rsid w:val="00141F9F"/>
    <w:rsid w:val="001437ED"/>
    <w:rsid w:val="00143C40"/>
    <w:rsid w:val="00145622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5748F"/>
    <w:rsid w:val="0016120D"/>
    <w:rsid w:val="0016218D"/>
    <w:rsid w:val="00163484"/>
    <w:rsid w:val="00164A69"/>
    <w:rsid w:val="001668CC"/>
    <w:rsid w:val="00171945"/>
    <w:rsid w:val="00171BD5"/>
    <w:rsid w:val="001735FB"/>
    <w:rsid w:val="00173B9D"/>
    <w:rsid w:val="00175E8C"/>
    <w:rsid w:val="001777C8"/>
    <w:rsid w:val="0017798C"/>
    <w:rsid w:val="00177B51"/>
    <w:rsid w:val="0018084E"/>
    <w:rsid w:val="00180931"/>
    <w:rsid w:val="00180BED"/>
    <w:rsid w:val="00183B92"/>
    <w:rsid w:val="00186337"/>
    <w:rsid w:val="00192C54"/>
    <w:rsid w:val="00194F0C"/>
    <w:rsid w:val="00195B79"/>
    <w:rsid w:val="001A2028"/>
    <w:rsid w:val="001A3584"/>
    <w:rsid w:val="001A5345"/>
    <w:rsid w:val="001A54E1"/>
    <w:rsid w:val="001A5DB4"/>
    <w:rsid w:val="001A5F82"/>
    <w:rsid w:val="001B20E7"/>
    <w:rsid w:val="001B2546"/>
    <w:rsid w:val="001B2708"/>
    <w:rsid w:val="001B27D4"/>
    <w:rsid w:val="001B42E5"/>
    <w:rsid w:val="001B467F"/>
    <w:rsid w:val="001B62D0"/>
    <w:rsid w:val="001B6EE7"/>
    <w:rsid w:val="001B77DB"/>
    <w:rsid w:val="001C10B7"/>
    <w:rsid w:val="001C15A9"/>
    <w:rsid w:val="001C4151"/>
    <w:rsid w:val="001C44C1"/>
    <w:rsid w:val="001C6254"/>
    <w:rsid w:val="001C7A0E"/>
    <w:rsid w:val="001D0CDB"/>
    <w:rsid w:val="001D0D7B"/>
    <w:rsid w:val="001D140E"/>
    <w:rsid w:val="001D1C18"/>
    <w:rsid w:val="001D1CF4"/>
    <w:rsid w:val="001D2E0F"/>
    <w:rsid w:val="001D459F"/>
    <w:rsid w:val="001D5DF3"/>
    <w:rsid w:val="001D75AB"/>
    <w:rsid w:val="001E0590"/>
    <w:rsid w:val="001E0C82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440"/>
    <w:rsid w:val="001E798B"/>
    <w:rsid w:val="001F0D16"/>
    <w:rsid w:val="001F1359"/>
    <w:rsid w:val="001F266A"/>
    <w:rsid w:val="001F28B1"/>
    <w:rsid w:val="001F322B"/>
    <w:rsid w:val="001F3490"/>
    <w:rsid w:val="001F4B1B"/>
    <w:rsid w:val="001F583D"/>
    <w:rsid w:val="00200292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A9B"/>
    <w:rsid w:val="00223AD7"/>
    <w:rsid w:val="00224FD0"/>
    <w:rsid w:val="00227A12"/>
    <w:rsid w:val="0023005F"/>
    <w:rsid w:val="0023050C"/>
    <w:rsid w:val="00230DB4"/>
    <w:rsid w:val="00231B2D"/>
    <w:rsid w:val="00232D61"/>
    <w:rsid w:val="002346CC"/>
    <w:rsid w:val="00234B1E"/>
    <w:rsid w:val="00235E96"/>
    <w:rsid w:val="0023647D"/>
    <w:rsid w:val="00237D26"/>
    <w:rsid w:val="002414C7"/>
    <w:rsid w:val="00241DD0"/>
    <w:rsid w:val="002421C2"/>
    <w:rsid w:val="00242BE5"/>
    <w:rsid w:val="00243D07"/>
    <w:rsid w:val="00244272"/>
    <w:rsid w:val="002447E7"/>
    <w:rsid w:val="00245B1C"/>
    <w:rsid w:val="002462C7"/>
    <w:rsid w:val="002467E6"/>
    <w:rsid w:val="00247246"/>
    <w:rsid w:val="002476A1"/>
    <w:rsid w:val="002514A3"/>
    <w:rsid w:val="0025275C"/>
    <w:rsid w:val="0025444E"/>
    <w:rsid w:val="00254A26"/>
    <w:rsid w:val="00256F9E"/>
    <w:rsid w:val="00261062"/>
    <w:rsid w:val="0026127E"/>
    <w:rsid w:val="002612AA"/>
    <w:rsid w:val="002619FF"/>
    <w:rsid w:val="00264C09"/>
    <w:rsid w:val="0026666C"/>
    <w:rsid w:val="00266750"/>
    <w:rsid w:val="00267851"/>
    <w:rsid w:val="00270F03"/>
    <w:rsid w:val="00271D29"/>
    <w:rsid w:val="002724A6"/>
    <w:rsid w:val="0027254A"/>
    <w:rsid w:val="0027457E"/>
    <w:rsid w:val="002760CB"/>
    <w:rsid w:val="0027708F"/>
    <w:rsid w:val="00277B66"/>
    <w:rsid w:val="00277E67"/>
    <w:rsid w:val="00277EE5"/>
    <w:rsid w:val="0028007F"/>
    <w:rsid w:val="00284259"/>
    <w:rsid w:val="002919F8"/>
    <w:rsid w:val="00293B34"/>
    <w:rsid w:val="0029718A"/>
    <w:rsid w:val="00297D75"/>
    <w:rsid w:val="002A1975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D99"/>
    <w:rsid w:val="002A7047"/>
    <w:rsid w:val="002B026A"/>
    <w:rsid w:val="002B1476"/>
    <w:rsid w:val="002B16BC"/>
    <w:rsid w:val="002B1BDF"/>
    <w:rsid w:val="002B2A8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1B8D"/>
    <w:rsid w:val="002D1EAD"/>
    <w:rsid w:val="002D4D34"/>
    <w:rsid w:val="002D5B7B"/>
    <w:rsid w:val="002D5D46"/>
    <w:rsid w:val="002D6080"/>
    <w:rsid w:val="002D63CB"/>
    <w:rsid w:val="002D64A1"/>
    <w:rsid w:val="002D701E"/>
    <w:rsid w:val="002D76CF"/>
    <w:rsid w:val="002D7B93"/>
    <w:rsid w:val="002E0B15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30068F"/>
    <w:rsid w:val="0030094E"/>
    <w:rsid w:val="00301D0D"/>
    <w:rsid w:val="0030243B"/>
    <w:rsid w:val="00303BBF"/>
    <w:rsid w:val="0030490C"/>
    <w:rsid w:val="00304E3F"/>
    <w:rsid w:val="00305141"/>
    <w:rsid w:val="00305B9F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701"/>
    <w:rsid w:val="003219F9"/>
    <w:rsid w:val="00323A35"/>
    <w:rsid w:val="003264B1"/>
    <w:rsid w:val="00326B03"/>
    <w:rsid w:val="00327BBB"/>
    <w:rsid w:val="00330416"/>
    <w:rsid w:val="00332EA5"/>
    <w:rsid w:val="003402B1"/>
    <w:rsid w:val="00343E4A"/>
    <w:rsid w:val="00345182"/>
    <w:rsid w:val="00345E0E"/>
    <w:rsid w:val="00346D7E"/>
    <w:rsid w:val="00351230"/>
    <w:rsid w:val="00352EAD"/>
    <w:rsid w:val="00353454"/>
    <w:rsid w:val="00354754"/>
    <w:rsid w:val="003550B8"/>
    <w:rsid w:val="003560DB"/>
    <w:rsid w:val="00356CE9"/>
    <w:rsid w:val="0036084C"/>
    <w:rsid w:val="00360B01"/>
    <w:rsid w:val="00361015"/>
    <w:rsid w:val="0036160B"/>
    <w:rsid w:val="00364631"/>
    <w:rsid w:val="00364B2A"/>
    <w:rsid w:val="0036567D"/>
    <w:rsid w:val="003662B5"/>
    <w:rsid w:val="00370055"/>
    <w:rsid w:val="0037066D"/>
    <w:rsid w:val="003706CF"/>
    <w:rsid w:val="00370C2B"/>
    <w:rsid w:val="00370E7F"/>
    <w:rsid w:val="00371685"/>
    <w:rsid w:val="00371805"/>
    <w:rsid w:val="00372163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A59"/>
    <w:rsid w:val="00381E22"/>
    <w:rsid w:val="00383534"/>
    <w:rsid w:val="00384657"/>
    <w:rsid w:val="003848EC"/>
    <w:rsid w:val="00384AEC"/>
    <w:rsid w:val="00384B2F"/>
    <w:rsid w:val="00385DA0"/>
    <w:rsid w:val="00386CB8"/>
    <w:rsid w:val="00390089"/>
    <w:rsid w:val="00390248"/>
    <w:rsid w:val="00391C31"/>
    <w:rsid w:val="00393333"/>
    <w:rsid w:val="00395F65"/>
    <w:rsid w:val="00396686"/>
    <w:rsid w:val="00397B04"/>
    <w:rsid w:val="00397C8A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987"/>
    <w:rsid w:val="003A7D59"/>
    <w:rsid w:val="003B0BE6"/>
    <w:rsid w:val="003B3094"/>
    <w:rsid w:val="003B3283"/>
    <w:rsid w:val="003B3F09"/>
    <w:rsid w:val="003B6122"/>
    <w:rsid w:val="003B6BE1"/>
    <w:rsid w:val="003B7849"/>
    <w:rsid w:val="003B7B29"/>
    <w:rsid w:val="003B7D0D"/>
    <w:rsid w:val="003C0025"/>
    <w:rsid w:val="003C02A5"/>
    <w:rsid w:val="003C4A07"/>
    <w:rsid w:val="003C54FA"/>
    <w:rsid w:val="003C5CC9"/>
    <w:rsid w:val="003C5FE6"/>
    <w:rsid w:val="003C6BCE"/>
    <w:rsid w:val="003D0AB0"/>
    <w:rsid w:val="003D1622"/>
    <w:rsid w:val="003D21F0"/>
    <w:rsid w:val="003D2809"/>
    <w:rsid w:val="003D5187"/>
    <w:rsid w:val="003D5BAB"/>
    <w:rsid w:val="003D6428"/>
    <w:rsid w:val="003D6729"/>
    <w:rsid w:val="003D69D8"/>
    <w:rsid w:val="003E0940"/>
    <w:rsid w:val="003E1E74"/>
    <w:rsid w:val="003E1EB3"/>
    <w:rsid w:val="003E2F0C"/>
    <w:rsid w:val="003E3AC6"/>
    <w:rsid w:val="003E4282"/>
    <w:rsid w:val="003E441A"/>
    <w:rsid w:val="003E463E"/>
    <w:rsid w:val="003E566B"/>
    <w:rsid w:val="003E588D"/>
    <w:rsid w:val="003F01A6"/>
    <w:rsid w:val="003F0400"/>
    <w:rsid w:val="003F0493"/>
    <w:rsid w:val="003F0A6F"/>
    <w:rsid w:val="003F1068"/>
    <w:rsid w:val="003F27A2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321D"/>
    <w:rsid w:val="0040334D"/>
    <w:rsid w:val="00403495"/>
    <w:rsid w:val="004042B8"/>
    <w:rsid w:val="004055C9"/>
    <w:rsid w:val="004057EC"/>
    <w:rsid w:val="004071C2"/>
    <w:rsid w:val="004107FD"/>
    <w:rsid w:val="004116A0"/>
    <w:rsid w:val="00411AF5"/>
    <w:rsid w:val="00411D9C"/>
    <w:rsid w:val="00412688"/>
    <w:rsid w:val="00412D19"/>
    <w:rsid w:val="004131C4"/>
    <w:rsid w:val="004155F5"/>
    <w:rsid w:val="00416AF3"/>
    <w:rsid w:val="00417160"/>
    <w:rsid w:val="00417DDE"/>
    <w:rsid w:val="00420856"/>
    <w:rsid w:val="0042135D"/>
    <w:rsid w:val="00421A1B"/>
    <w:rsid w:val="00422815"/>
    <w:rsid w:val="004228A8"/>
    <w:rsid w:val="00422C15"/>
    <w:rsid w:val="004234A5"/>
    <w:rsid w:val="004234C4"/>
    <w:rsid w:val="004236D6"/>
    <w:rsid w:val="00424776"/>
    <w:rsid w:val="00427208"/>
    <w:rsid w:val="004277C8"/>
    <w:rsid w:val="004327C7"/>
    <w:rsid w:val="00432911"/>
    <w:rsid w:val="004346BC"/>
    <w:rsid w:val="00434ADF"/>
    <w:rsid w:val="00437CC6"/>
    <w:rsid w:val="004415ED"/>
    <w:rsid w:val="00441DF8"/>
    <w:rsid w:val="00443053"/>
    <w:rsid w:val="004447AA"/>
    <w:rsid w:val="004461DD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37F9"/>
    <w:rsid w:val="00463ACD"/>
    <w:rsid w:val="004704D0"/>
    <w:rsid w:val="00471313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60E5"/>
    <w:rsid w:val="004871E1"/>
    <w:rsid w:val="00487D1A"/>
    <w:rsid w:val="00490621"/>
    <w:rsid w:val="00490766"/>
    <w:rsid w:val="0049227E"/>
    <w:rsid w:val="00492DB6"/>
    <w:rsid w:val="00495E57"/>
    <w:rsid w:val="004A0070"/>
    <w:rsid w:val="004A0E3A"/>
    <w:rsid w:val="004A353C"/>
    <w:rsid w:val="004A4BB5"/>
    <w:rsid w:val="004A6FA1"/>
    <w:rsid w:val="004A7EE1"/>
    <w:rsid w:val="004A7F78"/>
    <w:rsid w:val="004B0FDB"/>
    <w:rsid w:val="004B11B3"/>
    <w:rsid w:val="004B1479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400E"/>
    <w:rsid w:val="004C5C13"/>
    <w:rsid w:val="004C7848"/>
    <w:rsid w:val="004C7ED9"/>
    <w:rsid w:val="004D153F"/>
    <w:rsid w:val="004D1A04"/>
    <w:rsid w:val="004D1BD3"/>
    <w:rsid w:val="004D32E8"/>
    <w:rsid w:val="004D3E13"/>
    <w:rsid w:val="004D5439"/>
    <w:rsid w:val="004D55C5"/>
    <w:rsid w:val="004D73F4"/>
    <w:rsid w:val="004E0BF1"/>
    <w:rsid w:val="004E1E0C"/>
    <w:rsid w:val="004E298D"/>
    <w:rsid w:val="004E2E17"/>
    <w:rsid w:val="004E2F22"/>
    <w:rsid w:val="004E2F71"/>
    <w:rsid w:val="004E7E02"/>
    <w:rsid w:val="004E7F2C"/>
    <w:rsid w:val="004F0BBC"/>
    <w:rsid w:val="004F15B5"/>
    <w:rsid w:val="004F1C0E"/>
    <w:rsid w:val="004F2259"/>
    <w:rsid w:val="004F264D"/>
    <w:rsid w:val="004F2BFE"/>
    <w:rsid w:val="004F3236"/>
    <w:rsid w:val="004F439E"/>
    <w:rsid w:val="004F5F70"/>
    <w:rsid w:val="0050046B"/>
    <w:rsid w:val="0050048A"/>
    <w:rsid w:val="005005DC"/>
    <w:rsid w:val="00500BDD"/>
    <w:rsid w:val="005024EB"/>
    <w:rsid w:val="00502592"/>
    <w:rsid w:val="0050265C"/>
    <w:rsid w:val="005027EC"/>
    <w:rsid w:val="00504E4A"/>
    <w:rsid w:val="005060ED"/>
    <w:rsid w:val="00506C0C"/>
    <w:rsid w:val="00507FE6"/>
    <w:rsid w:val="005114F0"/>
    <w:rsid w:val="0051282A"/>
    <w:rsid w:val="00514C2D"/>
    <w:rsid w:val="00515AA3"/>
    <w:rsid w:val="00515C2E"/>
    <w:rsid w:val="00515FC6"/>
    <w:rsid w:val="005162C7"/>
    <w:rsid w:val="005168AE"/>
    <w:rsid w:val="005171E1"/>
    <w:rsid w:val="00524E77"/>
    <w:rsid w:val="0052570D"/>
    <w:rsid w:val="005261AD"/>
    <w:rsid w:val="00526377"/>
    <w:rsid w:val="005272E3"/>
    <w:rsid w:val="005303FA"/>
    <w:rsid w:val="00531E1D"/>
    <w:rsid w:val="00531E80"/>
    <w:rsid w:val="005322A9"/>
    <w:rsid w:val="005326E7"/>
    <w:rsid w:val="005329F4"/>
    <w:rsid w:val="00532BF2"/>
    <w:rsid w:val="005330AB"/>
    <w:rsid w:val="00533EA3"/>
    <w:rsid w:val="005343CA"/>
    <w:rsid w:val="0053500F"/>
    <w:rsid w:val="005351A7"/>
    <w:rsid w:val="00536245"/>
    <w:rsid w:val="0054398E"/>
    <w:rsid w:val="00545F01"/>
    <w:rsid w:val="00550E2D"/>
    <w:rsid w:val="00550FA7"/>
    <w:rsid w:val="0055306E"/>
    <w:rsid w:val="00553724"/>
    <w:rsid w:val="0055432B"/>
    <w:rsid w:val="0055544F"/>
    <w:rsid w:val="00556571"/>
    <w:rsid w:val="005571B6"/>
    <w:rsid w:val="00560CF7"/>
    <w:rsid w:val="005612F0"/>
    <w:rsid w:val="00562E65"/>
    <w:rsid w:val="0056320A"/>
    <w:rsid w:val="005635BC"/>
    <w:rsid w:val="00564391"/>
    <w:rsid w:val="00565833"/>
    <w:rsid w:val="0056662A"/>
    <w:rsid w:val="005669CB"/>
    <w:rsid w:val="00566C60"/>
    <w:rsid w:val="0057011B"/>
    <w:rsid w:val="00570FC6"/>
    <w:rsid w:val="00571419"/>
    <w:rsid w:val="0057386B"/>
    <w:rsid w:val="005739D3"/>
    <w:rsid w:val="0057426C"/>
    <w:rsid w:val="00575B5D"/>
    <w:rsid w:val="005774EC"/>
    <w:rsid w:val="00581E34"/>
    <w:rsid w:val="0058242E"/>
    <w:rsid w:val="00584F2A"/>
    <w:rsid w:val="005853C8"/>
    <w:rsid w:val="0058694D"/>
    <w:rsid w:val="00586E1B"/>
    <w:rsid w:val="005903AD"/>
    <w:rsid w:val="0059362B"/>
    <w:rsid w:val="00594506"/>
    <w:rsid w:val="00594A06"/>
    <w:rsid w:val="0059534A"/>
    <w:rsid w:val="00596034"/>
    <w:rsid w:val="00597A4F"/>
    <w:rsid w:val="005A08A2"/>
    <w:rsid w:val="005A18A8"/>
    <w:rsid w:val="005A1EC8"/>
    <w:rsid w:val="005A46E1"/>
    <w:rsid w:val="005A5106"/>
    <w:rsid w:val="005A6103"/>
    <w:rsid w:val="005A6727"/>
    <w:rsid w:val="005A78B1"/>
    <w:rsid w:val="005A7BFD"/>
    <w:rsid w:val="005B0C3E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C86"/>
    <w:rsid w:val="005B62D0"/>
    <w:rsid w:val="005C05FF"/>
    <w:rsid w:val="005C279D"/>
    <w:rsid w:val="005C2885"/>
    <w:rsid w:val="005C2F19"/>
    <w:rsid w:val="005C55F2"/>
    <w:rsid w:val="005C72C3"/>
    <w:rsid w:val="005C7910"/>
    <w:rsid w:val="005D0346"/>
    <w:rsid w:val="005D148F"/>
    <w:rsid w:val="005D244E"/>
    <w:rsid w:val="005D3858"/>
    <w:rsid w:val="005D3FE9"/>
    <w:rsid w:val="005D48BE"/>
    <w:rsid w:val="005D6AA8"/>
    <w:rsid w:val="005E23CF"/>
    <w:rsid w:val="005E559A"/>
    <w:rsid w:val="005E6D88"/>
    <w:rsid w:val="005E6E87"/>
    <w:rsid w:val="005F4C61"/>
    <w:rsid w:val="005F6005"/>
    <w:rsid w:val="005F67A5"/>
    <w:rsid w:val="005F7657"/>
    <w:rsid w:val="006005D1"/>
    <w:rsid w:val="0060281E"/>
    <w:rsid w:val="00603D55"/>
    <w:rsid w:val="00604563"/>
    <w:rsid w:val="00605C91"/>
    <w:rsid w:val="006070A6"/>
    <w:rsid w:val="00610453"/>
    <w:rsid w:val="0061152D"/>
    <w:rsid w:val="00612BFF"/>
    <w:rsid w:val="006148D2"/>
    <w:rsid w:val="006152FD"/>
    <w:rsid w:val="00616D0E"/>
    <w:rsid w:val="0062015F"/>
    <w:rsid w:val="00620F78"/>
    <w:rsid w:val="006211FC"/>
    <w:rsid w:val="0062164E"/>
    <w:rsid w:val="006222CC"/>
    <w:rsid w:val="0062273D"/>
    <w:rsid w:val="00625A23"/>
    <w:rsid w:val="00625CE6"/>
    <w:rsid w:val="00626856"/>
    <w:rsid w:val="00626A70"/>
    <w:rsid w:val="00630A6C"/>
    <w:rsid w:val="00630D16"/>
    <w:rsid w:val="006315E7"/>
    <w:rsid w:val="00632222"/>
    <w:rsid w:val="00634177"/>
    <w:rsid w:val="00635848"/>
    <w:rsid w:val="00637539"/>
    <w:rsid w:val="00640352"/>
    <w:rsid w:val="00640B5F"/>
    <w:rsid w:val="0064113A"/>
    <w:rsid w:val="00642B37"/>
    <w:rsid w:val="00643A3E"/>
    <w:rsid w:val="0064733E"/>
    <w:rsid w:val="006474E7"/>
    <w:rsid w:val="00650560"/>
    <w:rsid w:val="00650F42"/>
    <w:rsid w:val="0065214F"/>
    <w:rsid w:val="00652244"/>
    <w:rsid w:val="00652E7D"/>
    <w:rsid w:val="00653040"/>
    <w:rsid w:val="00654898"/>
    <w:rsid w:val="00654A65"/>
    <w:rsid w:val="00655417"/>
    <w:rsid w:val="00655AFC"/>
    <w:rsid w:val="00655C9D"/>
    <w:rsid w:val="00655FF1"/>
    <w:rsid w:val="00656F4C"/>
    <w:rsid w:val="00657C24"/>
    <w:rsid w:val="006612A8"/>
    <w:rsid w:val="006625E9"/>
    <w:rsid w:val="00663897"/>
    <w:rsid w:val="006641AF"/>
    <w:rsid w:val="00664783"/>
    <w:rsid w:val="006659B8"/>
    <w:rsid w:val="00666751"/>
    <w:rsid w:val="00666926"/>
    <w:rsid w:val="00666B4C"/>
    <w:rsid w:val="00667CDB"/>
    <w:rsid w:val="00672CD2"/>
    <w:rsid w:val="0067387B"/>
    <w:rsid w:val="00673D8B"/>
    <w:rsid w:val="006743A8"/>
    <w:rsid w:val="00674FAF"/>
    <w:rsid w:val="00676F66"/>
    <w:rsid w:val="006770C3"/>
    <w:rsid w:val="00684508"/>
    <w:rsid w:val="00685521"/>
    <w:rsid w:val="00685F14"/>
    <w:rsid w:val="00686AE1"/>
    <w:rsid w:val="00687357"/>
    <w:rsid w:val="00687D09"/>
    <w:rsid w:val="00694730"/>
    <w:rsid w:val="00695EA4"/>
    <w:rsid w:val="006A26BB"/>
    <w:rsid w:val="006A2CDF"/>
    <w:rsid w:val="006A3ACB"/>
    <w:rsid w:val="006A3E67"/>
    <w:rsid w:val="006A3EC2"/>
    <w:rsid w:val="006A3F05"/>
    <w:rsid w:val="006A4487"/>
    <w:rsid w:val="006A5724"/>
    <w:rsid w:val="006A6310"/>
    <w:rsid w:val="006A634D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332A"/>
    <w:rsid w:val="006C37A3"/>
    <w:rsid w:val="006C44CD"/>
    <w:rsid w:val="006C5A82"/>
    <w:rsid w:val="006C5FDD"/>
    <w:rsid w:val="006C70CD"/>
    <w:rsid w:val="006C797F"/>
    <w:rsid w:val="006C7A6A"/>
    <w:rsid w:val="006D12AD"/>
    <w:rsid w:val="006D328B"/>
    <w:rsid w:val="006D437B"/>
    <w:rsid w:val="006D4537"/>
    <w:rsid w:val="006D4A87"/>
    <w:rsid w:val="006D52B3"/>
    <w:rsid w:val="006E0F39"/>
    <w:rsid w:val="006E2903"/>
    <w:rsid w:val="006E3557"/>
    <w:rsid w:val="006E454C"/>
    <w:rsid w:val="006E5A6D"/>
    <w:rsid w:val="006E6A26"/>
    <w:rsid w:val="006E70E1"/>
    <w:rsid w:val="006E7A53"/>
    <w:rsid w:val="006F34A5"/>
    <w:rsid w:val="006F3817"/>
    <w:rsid w:val="006F4850"/>
    <w:rsid w:val="006F56AC"/>
    <w:rsid w:val="006F56F5"/>
    <w:rsid w:val="006F5916"/>
    <w:rsid w:val="006F7631"/>
    <w:rsid w:val="006F7B35"/>
    <w:rsid w:val="0070102B"/>
    <w:rsid w:val="0070110F"/>
    <w:rsid w:val="007020D6"/>
    <w:rsid w:val="00702477"/>
    <w:rsid w:val="00702E17"/>
    <w:rsid w:val="00703FBA"/>
    <w:rsid w:val="0070497A"/>
    <w:rsid w:val="00706082"/>
    <w:rsid w:val="00706938"/>
    <w:rsid w:val="00706FE4"/>
    <w:rsid w:val="007147C7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2A38"/>
    <w:rsid w:val="007342B0"/>
    <w:rsid w:val="0073528C"/>
    <w:rsid w:val="00735498"/>
    <w:rsid w:val="00736286"/>
    <w:rsid w:val="00736528"/>
    <w:rsid w:val="00736A1A"/>
    <w:rsid w:val="00740CC2"/>
    <w:rsid w:val="00740FCD"/>
    <w:rsid w:val="00741842"/>
    <w:rsid w:val="00746AB0"/>
    <w:rsid w:val="00747D6C"/>
    <w:rsid w:val="00750D5A"/>
    <w:rsid w:val="007515A0"/>
    <w:rsid w:val="00751E51"/>
    <w:rsid w:val="00752AA1"/>
    <w:rsid w:val="00753254"/>
    <w:rsid w:val="0075380F"/>
    <w:rsid w:val="007540C4"/>
    <w:rsid w:val="00755F6E"/>
    <w:rsid w:val="007567B9"/>
    <w:rsid w:val="007606DD"/>
    <w:rsid w:val="00763441"/>
    <w:rsid w:val="00763A5A"/>
    <w:rsid w:val="00763A89"/>
    <w:rsid w:val="00764712"/>
    <w:rsid w:val="007651F2"/>
    <w:rsid w:val="007661F9"/>
    <w:rsid w:val="00771C26"/>
    <w:rsid w:val="00773C01"/>
    <w:rsid w:val="00774C2E"/>
    <w:rsid w:val="00776A4D"/>
    <w:rsid w:val="00780241"/>
    <w:rsid w:val="00780698"/>
    <w:rsid w:val="00780A9B"/>
    <w:rsid w:val="00780ACB"/>
    <w:rsid w:val="00780F29"/>
    <w:rsid w:val="0078125D"/>
    <w:rsid w:val="0078517B"/>
    <w:rsid w:val="0078525F"/>
    <w:rsid w:val="00786DB8"/>
    <w:rsid w:val="007877EE"/>
    <w:rsid w:val="007906F7"/>
    <w:rsid w:val="00790FDA"/>
    <w:rsid w:val="007911A5"/>
    <w:rsid w:val="00792777"/>
    <w:rsid w:val="0079290A"/>
    <w:rsid w:val="0079377D"/>
    <w:rsid w:val="007966DD"/>
    <w:rsid w:val="00796777"/>
    <w:rsid w:val="00797198"/>
    <w:rsid w:val="007A0B02"/>
    <w:rsid w:val="007A0FFF"/>
    <w:rsid w:val="007A23F0"/>
    <w:rsid w:val="007A302E"/>
    <w:rsid w:val="007A3375"/>
    <w:rsid w:val="007A3E15"/>
    <w:rsid w:val="007A5E1A"/>
    <w:rsid w:val="007B0C0E"/>
    <w:rsid w:val="007B1211"/>
    <w:rsid w:val="007B1765"/>
    <w:rsid w:val="007B2405"/>
    <w:rsid w:val="007B2816"/>
    <w:rsid w:val="007B2AB2"/>
    <w:rsid w:val="007B4C34"/>
    <w:rsid w:val="007B783A"/>
    <w:rsid w:val="007C00E1"/>
    <w:rsid w:val="007C1466"/>
    <w:rsid w:val="007C31E9"/>
    <w:rsid w:val="007C4ABE"/>
    <w:rsid w:val="007C4F86"/>
    <w:rsid w:val="007C506A"/>
    <w:rsid w:val="007C57B8"/>
    <w:rsid w:val="007C673D"/>
    <w:rsid w:val="007C756E"/>
    <w:rsid w:val="007D1176"/>
    <w:rsid w:val="007D1226"/>
    <w:rsid w:val="007D1994"/>
    <w:rsid w:val="007D289B"/>
    <w:rsid w:val="007D43AF"/>
    <w:rsid w:val="007D5C47"/>
    <w:rsid w:val="007D5D2B"/>
    <w:rsid w:val="007D613C"/>
    <w:rsid w:val="007D777F"/>
    <w:rsid w:val="007E0439"/>
    <w:rsid w:val="007E53D3"/>
    <w:rsid w:val="007E6A61"/>
    <w:rsid w:val="007F10F9"/>
    <w:rsid w:val="007F172E"/>
    <w:rsid w:val="007F372D"/>
    <w:rsid w:val="007F7536"/>
    <w:rsid w:val="00801534"/>
    <w:rsid w:val="00801855"/>
    <w:rsid w:val="00802039"/>
    <w:rsid w:val="00802E12"/>
    <w:rsid w:val="008043AC"/>
    <w:rsid w:val="00804C35"/>
    <w:rsid w:val="008071A0"/>
    <w:rsid w:val="00807C7A"/>
    <w:rsid w:val="00812AB1"/>
    <w:rsid w:val="00812CF7"/>
    <w:rsid w:val="008135E6"/>
    <w:rsid w:val="00814B54"/>
    <w:rsid w:val="00815F03"/>
    <w:rsid w:val="00816D1E"/>
    <w:rsid w:val="008179C5"/>
    <w:rsid w:val="00820AAB"/>
    <w:rsid w:val="008214E6"/>
    <w:rsid w:val="0082195C"/>
    <w:rsid w:val="00821BC1"/>
    <w:rsid w:val="00821CC4"/>
    <w:rsid w:val="00821D11"/>
    <w:rsid w:val="00821F9B"/>
    <w:rsid w:val="00821FC4"/>
    <w:rsid w:val="00823164"/>
    <w:rsid w:val="008232EB"/>
    <w:rsid w:val="00823736"/>
    <w:rsid w:val="00823FB6"/>
    <w:rsid w:val="00826839"/>
    <w:rsid w:val="00826CC5"/>
    <w:rsid w:val="00827A75"/>
    <w:rsid w:val="00832E3C"/>
    <w:rsid w:val="008336E2"/>
    <w:rsid w:val="00833724"/>
    <w:rsid w:val="00835460"/>
    <w:rsid w:val="00835ABD"/>
    <w:rsid w:val="0083625F"/>
    <w:rsid w:val="008365BD"/>
    <w:rsid w:val="00840A4A"/>
    <w:rsid w:val="00840B4B"/>
    <w:rsid w:val="00841637"/>
    <w:rsid w:val="00841CEA"/>
    <w:rsid w:val="0084284D"/>
    <w:rsid w:val="00844F0B"/>
    <w:rsid w:val="008500DB"/>
    <w:rsid w:val="0085012A"/>
    <w:rsid w:val="00851ED6"/>
    <w:rsid w:val="00852DA1"/>
    <w:rsid w:val="008532CE"/>
    <w:rsid w:val="0085455F"/>
    <w:rsid w:val="00855194"/>
    <w:rsid w:val="0085556E"/>
    <w:rsid w:val="00855DE2"/>
    <w:rsid w:val="00855DE6"/>
    <w:rsid w:val="00855F6E"/>
    <w:rsid w:val="00860F95"/>
    <w:rsid w:val="00862B69"/>
    <w:rsid w:val="008631F2"/>
    <w:rsid w:val="0086354B"/>
    <w:rsid w:val="00863949"/>
    <w:rsid w:val="00870062"/>
    <w:rsid w:val="00870393"/>
    <w:rsid w:val="00870E78"/>
    <w:rsid w:val="008726CD"/>
    <w:rsid w:val="00872FE6"/>
    <w:rsid w:val="0087355A"/>
    <w:rsid w:val="00874430"/>
    <w:rsid w:val="00875138"/>
    <w:rsid w:val="00877543"/>
    <w:rsid w:val="008801D5"/>
    <w:rsid w:val="00882AAA"/>
    <w:rsid w:val="00882FF6"/>
    <w:rsid w:val="00890635"/>
    <w:rsid w:val="008908B2"/>
    <w:rsid w:val="00891ABB"/>
    <w:rsid w:val="00892188"/>
    <w:rsid w:val="008929BB"/>
    <w:rsid w:val="00892CC9"/>
    <w:rsid w:val="00894A36"/>
    <w:rsid w:val="008969CB"/>
    <w:rsid w:val="0089777D"/>
    <w:rsid w:val="008A09A3"/>
    <w:rsid w:val="008A0EA6"/>
    <w:rsid w:val="008A269A"/>
    <w:rsid w:val="008A283E"/>
    <w:rsid w:val="008A2EA4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FEE"/>
    <w:rsid w:val="008B5BB2"/>
    <w:rsid w:val="008C1D5C"/>
    <w:rsid w:val="008C2756"/>
    <w:rsid w:val="008C2E50"/>
    <w:rsid w:val="008C3636"/>
    <w:rsid w:val="008C43A9"/>
    <w:rsid w:val="008C5725"/>
    <w:rsid w:val="008C7C22"/>
    <w:rsid w:val="008C7E1B"/>
    <w:rsid w:val="008D04C3"/>
    <w:rsid w:val="008D04CC"/>
    <w:rsid w:val="008D0CF3"/>
    <w:rsid w:val="008D1104"/>
    <w:rsid w:val="008D1147"/>
    <w:rsid w:val="008D1F9E"/>
    <w:rsid w:val="008D235D"/>
    <w:rsid w:val="008D2E7B"/>
    <w:rsid w:val="008D321D"/>
    <w:rsid w:val="008D3EDF"/>
    <w:rsid w:val="008E08F1"/>
    <w:rsid w:val="008E09B1"/>
    <w:rsid w:val="008E27B5"/>
    <w:rsid w:val="008E311F"/>
    <w:rsid w:val="008E4645"/>
    <w:rsid w:val="008E7DB3"/>
    <w:rsid w:val="008E7F77"/>
    <w:rsid w:val="008F0029"/>
    <w:rsid w:val="008F0A6F"/>
    <w:rsid w:val="008F29C5"/>
    <w:rsid w:val="008F32CA"/>
    <w:rsid w:val="008F391D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6D0"/>
    <w:rsid w:val="0090773B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403D"/>
    <w:rsid w:val="00925031"/>
    <w:rsid w:val="00926230"/>
    <w:rsid w:val="0092637B"/>
    <w:rsid w:val="00926F2E"/>
    <w:rsid w:val="009279B0"/>
    <w:rsid w:val="009315D1"/>
    <w:rsid w:val="00932DAA"/>
    <w:rsid w:val="009340B4"/>
    <w:rsid w:val="0093627D"/>
    <w:rsid w:val="009364AF"/>
    <w:rsid w:val="0093736C"/>
    <w:rsid w:val="00937CCC"/>
    <w:rsid w:val="00940410"/>
    <w:rsid w:val="0094227E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6810"/>
    <w:rsid w:val="00967431"/>
    <w:rsid w:val="009676C1"/>
    <w:rsid w:val="00972DD5"/>
    <w:rsid w:val="009751B1"/>
    <w:rsid w:val="009751C9"/>
    <w:rsid w:val="00977747"/>
    <w:rsid w:val="00977B58"/>
    <w:rsid w:val="00980EC9"/>
    <w:rsid w:val="00982F25"/>
    <w:rsid w:val="00982F85"/>
    <w:rsid w:val="0098380B"/>
    <w:rsid w:val="009853AE"/>
    <w:rsid w:val="00985E99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C9F"/>
    <w:rsid w:val="00997CDB"/>
    <w:rsid w:val="009A025F"/>
    <w:rsid w:val="009A05E4"/>
    <w:rsid w:val="009A27E1"/>
    <w:rsid w:val="009A34AE"/>
    <w:rsid w:val="009A38EF"/>
    <w:rsid w:val="009A53DD"/>
    <w:rsid w:val="009A6032"/>
    <w:rsid w:val="009A78F5"/>
    <w:rsid w:val="009B0287"/>
    <w:rsid w:val="009B11AF"/>
    <w:rsid w:val="009B3BD5"/>
    <w:rsid w:val="009B41ED"/>
    <w:rsid w:val="009B499A"/>
    <w:rsid w:val="009B6D7D"/>
    <w:rsid w:val="009C023F"/>
    <w:rsid w:val="009C03C8"/>
    <w:rsid w:val="009C0C55"/>
    <w:rsid w:val="009C1065"/>
    <w:rsid w:val="009C13C2"/>
    <w:rsid w:val="009C18E7"/>
    <w:rsid w:val="009C2169"/>
    <w:rsid w:val="009C23D1"/>
    <w:rsid w:val="009C24B6"/>
    <w:rsid w:val="009C37E6"/>
    <w:rsid w:val="009C3E31"/>
    <w:rsid w:val="009C5911"/>
    <w:rsid w:val="009D064C"/>
    <w:rsid w:val="009D08CE"/>
    <w:rsid w:val="009D270D"/>
    <w:rsid w:val="009D2ACA"/>
    <w:rsid w:val="009D2EDD"/>
    <w:rsid w:val="009D36DF"/>
    <w:rsid w:val="009D38B8"/>
    <w:rsid w:val="009D3FE4"/>
    <w:rsid w:val="009D4BD7"/>
    <w:rsid w:val="009D4E28"/>
    <w:rsid w:val="009D7919"/>
    <w:rsid w:val="009D7CD8"/>
    <w:rsid w:val="009E0027"/>
    <w:rsid w:val="009E0E73"/>
    <w:rsid w:val="009E0FFA"/>
    <w:rsid w:val="009E100A"/>
    <w:rsid w:val="009E3AF0"/>
    <w:rsid w:val="009E5863"/>
    <w:rsid w:val="009E6DDE"/>
    <w:rsid w:val="009E724F"/>
    <w:rsid w:val="009F0914"/>
    <w:rsid w:val="009F1412"/>
    <w:rsid w:val="009F28B3"/>
    <w:rsid w:val="009F34EB"/>
    <w:rsid w:val="009F36FC"/>
    <w:rsid w:val="009F44A2"/>
    <w:rsid w:val="009F5846"/>
    <w:rsid w:val="00A0065D"/>
    <w:rsid w:val="00A040C8"/>
    <w:rsid w:val="00A042DB"/>
    <w:rsid w:val="00A044AB"/>
    <w:rsid w:val="00A04ECA"/>
    <w:rsid w:val="00A064E5"/>
    <w:rsid w:val="00A07DA3"/>
    <w:rsid w:val="00A10472"/>
    <w:rsid w:val="00A1072F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5B5"/>
    <w:rsid w:val="00A25BF1"/>
    <w:rsid w:val="00A25CDD"/>
    <w:rsid w:val="00A26AD8"/>
    <w:rsid w:val="00A3076E"/>
    <w:rsid w:val="00A3105D"/>
    <w:rsid w:val="00A322DD"/>
    <w:rsid w:val="00A32B66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6BE"/>
    <w:rsid w:val="00A47CF9"/>
    <w:rsid w:val="00A51E86"/>
    <w:rsid w:val="00A51EEC"/>
    <w:rsid w:val="00A53684"/>
    <w:rsid w:val="00A54609"/>
    <w:rsid w:val="00A556EC"/>
    <w:rsid w:val="00A5628B"/>
    <w:rsid w:val="00A60129"/>
    <w:rsid w:val="00A6144C"/>
    <w:rsid w:val="00A627D4"/>
    <w:rsid w:val="00A629B2"/>
    <w:rsid w:val="00A63304"/>
    <w:rsid w:val="00A6338C"/>
    <w:rsid w:val="00A6516C"/>
    <w:rsid w:val="00A65272"/>
    <w:rsid w:val="00A65DC7"/>
    <w:rsid w:val="00A677F7"/>
    <w:rsid w:val="00A70514"/>
    <w:rsid w:val="00A70DD2"/>
    <w:rsid w:val="00A74359"/>
    <w:rsid w:val="00A74784"/>
    <w:rsid w:val="00A74A04"/>
    <w:rsid w:val="00A76247"/>
    <w:rsid w:val="00A76F98"/>
    <w:rsid w:val="00A779BF"/>
    <w:rsid w:val="00A77A55"/>
    <w:rsid w:val="00A77F63"/>
    <w:rsid w:val="00A8107D"/>
    <w:rsid w:val="00A82121"/>
    <w:rsid w:val="00A84394"/>
    <w:rsid w:val="00A84959"/>
    <w:rsid w:val="00A85027"/>
    <w:rsid w:val="00A857D0"/>
    <w:rsid w:val="00A85F9A"/>
    <w:rsid w:val="00A872EE"/>
    <w:rsid w:val="00A87CE7"/>
    <w:rsid w:val="00A927E3"/>
    <w:rsid w:val="00A97DFA"/>
    <w:rsid w:val="00AA236A"/>
    <w:rsid w:val="00AA3206"/>
    <w:rsid w:val="00AA34AA"/>
    <w:rsid w:val="00AA453D"/>
    <w:rsid w:val="00AA64CA"/>
    <w:rsid w:val="00AB26B0"/>
    <w:rsid w:val="00AB3664"/>
    <w:rsid w:val="00AB410F"/>
    <w:rsid w:val="00AB5E90"/>
    <w:rsid w:val="00AB610C"/>
    <w:rsid w:val="00AB6549"/>
    <w:rsid w:val="00AB6B0B"/>
    <w:rsid w:val="00AC07A5"/>
    <w:rsid w:val="00AC089D"/>
    <w:rsid w:val="00AC1432"/>
    <w:rsid w:val="00AC16F8"/>
    <w:rsid w:val="00AC1B09"/>
    <w:rsid w:val="00AC2AB9"/>
    <w:rsid w:val="00AC3057"/>
    <w:rsid w:val="00AC3DC5"/>
    <w:rsid w:val="00AC413A"/>
    <w:rsid w:val="00AC4872"/>
    <w:rsid w:val="00AC568A"/>
    <w:rsid w:val="00AC5DAC"/>
    <w:rsid w:val="00AC5F11"/>
    <w:rsid w:val="00AC61F2"/>
    <w:rsid w:val="00AC787A"/>
    <w:rsid w:val="00AD6553"/>
    <w:rsid w:val="00AD7243"/>
    <w:rsid w:val="00AE13D7"/>
    <w:rsid w:val="00AE1652"/>
    <w:rsid w:val="00AE190B"/>
    <w:rsid w:val="00AE285B"/>
    <w:rsid w:val="00AE3308"/>
    <w:rsid w:val="00AE4883"/>
    <w:rsid w:val="00AE5BDF"/>
    <w:rsid w:val="00AE60F2"/>
    <w:rsid w:val="00AE715E"/>
    <w:rsid w:val="00AE7AEF"/>
    <w:rsid w:val="00AF00DD"/>
    <w:rsid w:val="00AF0684"/>
    <w:rsid w:val="00AF0B3A"/>
    <w:rsid w:val="00AF24CA"/>
    <w:rsid w:val="00AF3F9A"/>
    <w:rsid w:val="00AF7DED"/>
    <w:rsid w:val="00B0484E"/>
    <w:rsid w:val="00B10C46"/>
    <w:rsid w:val="00B111E4"/>
    <w:rsid w:val="00B11CA2"/>
    <w:rsid w:val="00B1353D"/>
    <w:rsid w:val="00B16C63"/>
    <w:rsid w:val="00B21CA8"/>
    <w:rsid w:val="00B21E75"/>
    <w:rsid w:val="00B2227D"/>
    <w:rsid w:val="00B2236D"/>
    <w:rsid w:val="00B223E5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30B1F"/>
    <w:rsid w:val="00B31088"/>
    <w:rsid w:val="00B31F16"/>
    <w:rsid w:val="00B3350D"/>
    <w:rsid w:val="00B34662"/>
    <w:rsid w:val="00B37F75"/>
    <w:rsid w:val="00B40952"/>
    <w:rsid w:val="00B40F9E"/>
    <w:rsid w:val="00B42508"/>
    <w:rsid w:val="00B42959"/>
    <w:rsid w:val="00B47B4A"/>
    <w:rsid w:val="00B47F4C"/>
    <w:rsid w:val="00B500F3"/>
    <w:rsid w:val="00B5270E"/>
    <w:rsid w:val="00B54593"/>
    <w:rsid w:val="00B546B2"/>
    <w:rsid w:val="00B55142"/>
    <w:rsid w:val="00B5517E"/>
    <w:rsid w:val="00B56712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689"/>
    <w:rsid w:val="00B754EF"/>
    <w:rsid w:val="00B75987"/>
    <w:rsid w:val="00B77AE6"/>
    <w:rsid w:val="00B77CE9"/>
    <w:rsid w:val="00B810FE"/>
    <w:rsid w:val="00B81577"/>
    <w:rsid w:val="00B831B2"/>
    <w:rsid w:val="00B8609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A0896"/>
    <w:rsid w:val="00BA1354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604A"/>
    <w:rsid w:val="00BA723F"/>
    <w:rsid w:val="00BA743E"/>
    <w:rsid w:val="00BA7791"/>
    <w:rsid w:val="00BB11B9"/>
    <w:rsid w:val="00BB1261"/>
    <w:rsid w:val="00BB21F2"/>
    <w:rsid w:val="00BB2564"/>
    <w:rsid w:val="00BB257C"/>
    <w:rsid w:val="00BB2E62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7E15"/>
    <w:rsid w:val="00BD0E66"/>
    <w:rsid w:val="00BD1371"/>
    <w:rsid w:val="00BD3037"/>
    <w:rsid w:val="00BD3D4F"/>
    <w:rsid w:val="00BD4501"/>
    <w:rsid w:val="00BD5189"/>
    <w:rsid w:val="00BD5A6A"/>
    <w:rsid w:val="00BE1516"/>
    <w:rsid w:val="00BE1A3C"/>
    <w:rsid w:val="00BE2356"/>
    <w:rsid w:val="00BE3525"/>
    <w:rsid w:val="00BE399C"/>
    <w:rsid w:val="00BE39F0"/>
    <w:rsid w:val="00BE6821"/>
    <w:rsid w:val="00BE76CC"/>
    <w:rsid w:val="00BE7F85"/>
    <w:rsid w:val="00BF081A"/>
    <w:rsid w:val="00BF1346"/>
    <w:rsid w:val="00BF1B4D"/>
    <w:rsid w:val="00BF280E"/>
    <w:rsid w:val="00BF4525"/>
    <w:rsid w:val="00BF5174"/>
    <w:rsid w:val="00BF7635"/>
    <w:rsid w:val="00BF7B90"/>
    <w:rsid w:val="00C00B3A"/>
    <w:rsid w:val="00C015B0"/>
    <w:rsid w:val="00C019E4"/>
    <w:rsid w:val="00C01F8D"/>
    <w:rsid w:val="00C02F70"/>
    <w:rsid w:val="00C0389C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2DB"/>
    <w:rsid w:val="00C328F5"/>
    <w:rsid w:val="00C348C9"/>
    <w:rsid w:val="00C352B4"/>
    <w:rsid w:val="00C365B6"/>
    <w:rsid w:val="00C3700E"/>
    <w:rsid w:val="00C376FF"/>
    <w:rsid w:val="00C4054A"/>
    <w:rsid w:val="00C421C8"/>
    <w:rsid w:val="00C42682"/>
    <w:rsid w:val="00C4281F"/>
    <w:rsid w:val="00C43AEE"/>
    <w:rsid w:val="00C443F6"/>
    <w:rsid w:val="00C456A7"/>
    <w:rsid w:val="00C46323"/>
    <w:rsid w:val="00C46FF6"/>
    <w:rsid w:val="00C47248"/>
    <w:rsid w:val="00C50453"/>
    <w:rsid w:val="00C509C0"/>
    <w:rsid w:val="00C52E34"/>
    <w:rsid w:val="00C5549E"/>
    <w:rsid w:val="00C56020"/>
    <w:rsid w:val="00C578E2"/>
    <w:rsid w:val="00C6052C"/>
    <w:rsid w:val="00C61E14"/>
    <w:rsid w:val="00C6249A"/>
    <w:rsid w:val="00C62644"/>
    <w:rsid w:val="00C65BC3"/>
    <w:rsid w:val="00C66747"/>
    <w:rsid w:val="00C668B1"/>
    <w:rsid w:val="00C670EA"/>
    <w:rsid w:val="00C67B79"/>
    <w:rsid w:val="00C7021E"/>
    <w:rsid w:val="00C71FE6"/>
    <w:rsid w:val="00C725BA"/>
    <w:rsid w:val="00C729AC"/>
    <w:rsid w:val="00C73500"/>
    <w:rsid w:val="00C7357F"/>
    <w:rsid w:val="00C7580C"/>
    <w:rsid w:val="00C76149"/>
    <w:rsid w:val="00C76EFC"/>
    <w:rsid w:val="00C80DBA"/>
    <w:rsid w:val="00C81816"/>
    <w:rsid w:val="00C82849"/>
    <w:rsid w:val="00C8367A"/>
    <w:rsid w:val="00C838C4"/>
    <w:rsid w:val="00C855F0"/>
    <w:rsid w:val="00C86085"/>
    <w:rsid w:val="00C86BBE"/>
    <w:rsid w:val="00C87354"/>
    <w:rsid w:val="00C87CC5"/>
    <w:rsid w:val="00C94297"/>
    <w:rsid w:val="00C94981"/>
    <w:rsid w:val="00C956C9"/>
    <w:rsid w:val="00C95F2D"/>
    <w:rsid w:val="00C96013"/>
    <w:rsid w:val="00C966D2"/>
    <w:rsid w:val="00C968DE"/>
    <w:rsid w:val="00C96C0A"/>
    <w:rsid w:val="00C97A85"/>
    <w:rsid w:val="00CA351F"/>
    <w:rsid w:val="00CA491A"/>
    <w:rsid w:val="00CA4D03"/>
    <w:rsid w:val="00CA70F0"/>
    <w:rsid w:val="00CA732D"/>
    <w:rsid w:val="00CA7A36"/>
    <w:rsid w:val="00CA7DD9"/>
    <w:rsid w:val="00CB2261"/>
    <w:rsid w:val="00CB57D5"/>
    <w:rsid w:val="00CC057E"/>
    <w:rsid w:val="00CC085F"/>
    <w:rsid w:val="00CC0AB5"/>
    <w:rsid w:val="00CC3232"/>
    <w:rsid w:val="00CC4B35"/>
    <w:rsid w:val="00CC5194"/>
    <w:rsid w:val="00CC5967"/>
    <w:rsid w:val="00CC683B"/>
    <w:rsid w:val="00CC72CE"/>
    <w:rsid w:val="00CD0E5F"/>
    <w:rsid w:val="00CD12D1"/>
    <w:rsid w:val="00CD23D6"/>
    <w:rsid w:val="00CD29A4"/>
    <w:rsid w:val="00CD3C2C"/>
    <w:rsid w:val="00CD4BE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3E06"/>
    <w:rsid w:val="00CE48FD"/>
    <w:rsid w:val="00CE5339"/>
    <w:rsid w:val="00CE56EF"/>
    <w:rsid w:val="00CE5D75"/>
    <w:rsid w:val="00CE66EC"/>
    <w:rsid w:val="00CE7C7C"/>
    <w:rsid w:val="00CF2520"/>
    <w:rsid w:val="00CF2842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07D3F"/>
    <w:rsid w:val="00D1438D"/>
    <w:rsid w:val="00D1618E"/>
    <w:rsid w:val="00D20D94"/>
    <w:rsid w:val="00D22032"/>
    <w:rsid w:val="00D221DE"/>
    <w:rsid w:val="00D23372"/>
    <w:rsid w:val="00D23568"/>
    <w:rsid w:val="00D24047"/>
    <w:rsid w:val="00D25BDB"/>
    <w:rsid w:val="00D275E9"/>
    <w:rsid w:val="00D27645"/>
    <w:rsid w:val="00D3135F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61BC"/>
    <w:rsid w:val="00D50595"/>
    <w:rsid w:val="00D53FAF"/>
    <w:rsid w:val="00D541A3"/>
    <w:rsid w:val="00D54436"/>
    <w:rsid w:val="00D54E13"/>
    <w:rsid w:val="00D600D2"/>
    <w:rsid w:val="00D61CF5"/>
    <w:rsid w:val="00D62C7C"/>
    <w:rsid w:val="00D632CC"/>
    <w:rsid w:val="00D665AF"/>
    <w:rsid w:val="00D67E9D"/>
    <w:rsid w:val="00D7078B"/>
    <w:rsid w:val="00D70C26"/>
    <w:rsid w:val="00D7231D"/>
    <w:rsid w:val="00D73359"/>
    <w:rsid w:val="00D73643"/>
    <w:rsid w:val="00D7401C"/>
    <w:rsid w:val="00D7425F"/>
    <w:rsid w:val="00D74E6B"/>
    <w:rsid w:val="00D76865"/>
    <w:rsid w:val="00D803A3"/>
    <w:rsid w:val="00D8088E"/>
    <w:rsid w:val="00D80A8F"/>
    <w:rsid w:val="00D80AC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A04F8"/>
    <w:rsid w:val="00DA1499"/>
    <w:rsid w:val="00DA1836"/>
    <w:rsid w:val="00DA2323"/>
    <w:rsid w:val="00DA2954"/>
    <w:rsid w:val="00DA2A24"/>
    <w:rsid w:val="00DA2FB8"/>
    <w:rsid w:val="00DA6E64"/>
    <w:rsid w:val="00DA74B4"/>
    <w:rsid w:val="00DA772F"/>
    <w:rsid w:val="00DA7E79"/>
    <w:rsid w:val="00DB09C0"/>
    <w:rsid w:val="00DB20CD"/>
    <w:rsid w:val="00DB2482"/>
    <w:rsid w:val="00DB2B63"/>
    <w:rsid w:val="00DB350A"/>
    <w:rsid w:val="00DB37EC"/>
    <w:rsid w:val="00DB38E9"/>
    <w:rsid w:val="00DB4492"/>
    <w:rsid w:val="00DB4DE5"/>
    <w:rsid w:val="00DB533D"/>
    <w:rsid w:val="00DB65A2"/>
    <w:rsid w:val="00DC1365"/>
    <w:rsid w:val="00DC1B98"/>
    <w:rsid w:val="00DC23F3"/>
    <w:rsid w:val="00DC2491"/>
    <w:rsid w:val="00DC2E4F"/>
    <w:rsid w:val="00DC3C22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5434"/>
    <w:rsid w:val="00DD54B7"/>
    <w:rsid w:val="00DD6AA1"/>
    <w:rsid w:val="00DD7D77"/>
    <w:rsid w:val="00DE0767"/>
    <w:rsid w:val="00DE112A"/>
    <w:rsid w:val="00DE16EA"/>
    <w:rsid w:val="00DE372F"/>
    <w:rsid w:val="00DE3774"/>
    <w:rsid w:val="00DE3788"/>
    <w:rsid w:val="00DE3B9F"/>
    <w:rsid w:val="00DE4259"/>
    <w:rsid w:val="00DE58F9"/>
    <w:rsid w:val="00DE5AF4"/>
    <w:rsid w:val="00DE7B00"/>
    <w:rsid w:val="00DF0C70"/>
    <w:rsid w:val="00DF324B"/>
    <w:rsid w:val="00DF3539"/>
    <w:rsid w:val="00DF3B48"/>
    <w:rsid w:val="00DF545C"/>
    <w:rsid w:val="00DF6159"/>
    <w:rsid w:val="00E00423"/>
    <w:rsid w:val="00E03088"/>
    <w:rsid w:val="00E03405"/>
    <w:rsid w:val="00E037A0"/>
    <w:rsid w:val="00E03A30"/>
    <w:rsid w:val="00E045F6"/>
    <w:rsid w:val="00E047E2"/>
    <w:rsid w:val="00E04E4A"/>
    <w:rsid w:val="00E0526D"/>
    <w:rsid w:val="00E108A6"/>
    <w:rsid w:val="00E10A85"/>
    <w:rsid w:val="00E11238"/>
    <w:rsid w:val="00E12372"/>
    <w:rsid w:val="00E134C6"/>
    <w:rsid w:val="00E16F0D"/>
    <w:rsid w:val="00E23000"/>
    <w:rsid w:val="00E23079"/>
    <w:rsid w:val="00E274A5"/>
    <w:rsid w:val="00E27B0F"/>
    <w:rsid w:val="00E321C5"/>
    <w:rsid w:val="00E34E8D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60C"/>
    <w:rsid w:val="00E542C9"/>
    <w:rsid w:val="00E5479C"/>
    <w:rsid w:val="00E54EB2"/>
    <w:rsid w:val="00E57E85"/>
    <w:rsid w:val="00E602E8"/>
    <w:rsid w:val="00E605DC"/>
    <w:rsid w:val="00E60A56"/>
    <w:rsid w:val="00E62BD4"/>
    <w:rsid w:val="00E63871"/>
    <w:rsid w:val="00E639BD"/>
    <w:rsid w:val="00E65884"/>
    <w:rsid w:val="00E661CB"/>
    <w:rsid w:val="00E6703C"/>
    <w:rsid w:val="00E672CD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75AC"/>
    <w:rsid w:val="00E97F69"/>
    <w:rsid w:val="00EA038A"/>
    <w:rsid w:val="00EA18E7"/>
    <w:rsid w:val="00EA289E"/>
    <w:rsid w:val="00EA2FE0"/>
    <w:rsid w:val="00EA31CB"/>
    <w:rsid w:val="00EA42BB"/>
    <w:rsid w:val="00EA45CA"/>
    <w:rsid w:val="00EA4FAD"/>
    <w:rsid w:val="00EA57C9"/>
    <w:rsid w:val="00EA65E9"/>
    <w:rsid w:val="00EA7231"/>
    <w:rsid w:val="00EA7C71"/>
    <w:rsid w:val="00EB0810"/>
    <w:rsid w:val="00EB18D7"/>
    <w:rsid w:val="00EB282D"/>
    <w:rsid w:val="00EB4B48"/>
    <w:rsid w:val="00EB5DB8"/>
    <w:rsid w:val="00EB6E31"/>
    <w:rsid w:val="00EB79C1"/>
    <w:rsid w:val="00EB7FB8"/>
    <w:rsid w:val="00EC06E5"/>
    <w:rsid w:val="00EC1B20"/>
    <w:rsid w:val="00EC39AD"/>
    <w:rsid w:val="00EC3D38"/>
    <w:rsid w:val="00EC4248"/>
    <w:rsid w:val="00EC4DEF"/>
    <w:rsid w:val="00EC5431"/>
    <w:rsid w:val="00EC7F45"/>
    <w:rsid w:val="00ED1B89"/>
    <w:rsid w:val="00ED21F2"/>
    <w:rsid w:val="00ED3845"/>
    <w:rsid w:val="00ED5BF7"/>
    <w:rsid w:val="00ED6532"/>
    <w:rsid w:val="00ED6A47"/>
    <w:rsid w:val="00ED717F"/>
    <w:rsid w:val="00EE03BE"/>
    <w:rsid w:val="00EE0409"/>
    <w:rsid w:val="00EE051D"/>
    <w:rsid w:val="00EE18B7"/>
    <w:rsid w:val="00EE243F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45EC"/>
    <w:rsid w:val="00EF5DB7"/>
    <w:rsid w:val="00EF683F"/>
    <w:rsid w:val="00EF6979"/>
    <w:rsid w:val="00F00865"/>
    <w:rsid w:val="00F00A60"/>
    <w:rsid w:val="00F01F22"/>
    <w:rsid w:val="00F03975"/>
    <w:rsid w:val="00F03A09"/>
    <w:rsid w:val="00F046F4"/>
    <w:rsid w:val="00F057EB"/>
    <w:rsid w:val="00F06187"/>
    <w:rsid w:val="00F064EA"/>
    <w:rsid w:val="00F06842"/>
    <w:rsid w:val="00F10BD5"/>
    <w:rsid w:val="00F11333"/>
    <w:rsid w:val="00F125B1"/>
    <w:rsid w:val="00F12DC1"/>
    <w:rsid w:val="00F1378A"/>
    <w:rsid w:val="00F14B9C"/>
    <w:rsid w:val="00F15116"/>
    <w:rsid w:val="00F15DF1"/>
    <w:rsid w:val="00F162D4"/>
    <w:rsid w:val="00F173DF"/>
    <w:rsid w:val="00F17481"/>
    <w:rsid w:val="00F17754"/>
    <w:rsid w:val="00F20B5F"/>
    <w:rsid w:val="00F216F5"/>
    <w:rsid w:val="00F21D53"/>
    <w:rsid w:val="00F22845"/>
    <w:rsid w:val="00F22D24"/>
    <w:rsid w:val="00F242F9"/>
    <w:rsid w:val="00F25B9B"/>
    <w:rsid w:val="00F2682E"/>
    <w:rsid w:val="00F27C0C"/>
    <w:rsid w:val="00F300AD"/>
    <w:rsid w:val="00F30796"/>
    <w:rsid w:val="00F30A1D"/>
    <w:rsid w:val="00F30DED"/>
    <w:rsid w:val="00F3484B"/>
    <w:rsid w:val="00F378D6"/>
    <w:rsid w:val="00F4070C"/>
    <w:rsid w:val="00F40B52"/>
    <w:rsid w:val="00F42D33"/>
    <w:rsid w:val="00F4333E"/>
    <w:rsid w:val="00F43911"/>
    <w:rsid w:val="00F43BEC"/>
    <w:rsid w:val="00F46367"/>
    <w:rsid w:val="00F51329"/>
    <w:rsid w:val="00F51377"/>
    <w:rsid w:val="00F51391"/>
    <w:rsid w:val="00F540B8"/>
    <w:rsid w:val="00F549B1"/>
    <w:rsid w:val="00F575A3"/>
    <w:rsid w:val="00F577EC"/>
    <w:rsid w:val="00F60B1A"/>
    <w:rsid w:val="00F64182"/>
    <w:rsid w:val="00F64FC9"/>
    <w:rsid w:val="00F65C9A"/>
    <w:rsid w:val="00F672C8"/>
    <w:rsid w:val="00F673DF"/>
    <w:rsid w:val="00F67FC2"/>
    <w:rsid w:val="00F7044C"/>
    <w:rsid w:val="00F72670"/>
    <w:rsid w:val="00F73FEB"/>
    <w:rsid w:val="00F74114"/>
    <w:rsid w:val="00F75BE1"/>
    <w:rsid w:val="00F75D4B"/>
    <w:rsid w:val="00F81ABF"/>
    <w:rsid w:val="00F87E19"/>
    <w:rsid w:val="00F918FF"/>
    <w:rsid w:val="00F91D6E"/>
    <w:rsid w:val="00F94272"/>
    <w:rsid w:val="00F94492"/>
    <w:rsid w:val="00F949CF"/>
    <w:rsid w:val="00F95FF6"/>
    <w:rsid w:val="00F9675D"/>
    <w:rsid w:val="00F96F6B"/>
    <w:rsid w:val="00F978C4"/>
    <w:rsid w:val="00FA185D"/>
    <w:rsid w:val="00FA1B76"/>
    <w:rsid w:val="00FA2000"/>
    <w:rsid w:val="00FA260E"/>
    <w:rsid w:val="00FA385B"/>
    <w:rsid w:val="00FA38EC"/>
    <w:rsid w:val="00FA5002"/>
    <w:rsid w:val="00FA662A"/>
    <w:rsid w:val="00FA6AA4"/>
    <w:rsid w:val="00FA6C2B"/>
    <w:rsid w:val="00FA6E56"/>
    <w:rsid w:val="00FA71DC"/>
    <w:rsid w:val="00FB08D8"/>
    <w:rsid w:val="00FB29EF"/>
    <w:rsid w:val="00FB3748"/>
    <w:rsid w:val="00FB42B9"/>
    <w:rsid w:val="00FB6187"/>
    <w:rsid w:val="00FB7AB7"/>
    <w:rsid w:val="00FC20FE"/>
    <w:rsid w:val="00FC2BD0"/>
    <w:rsid w:val="00FC2C03"/>
    <w:rsid w:val="00FC3122"/>
    <w:rsid w:val="00FC3967"/>
    <w:rsid w:val="00FC3F20"/>
    <w:rsid w:val="00FC4F5F"/>
    <w:rsid w:val="00FC54F4"/>
    <w:rsid w:val="00FC5F29"/>
    <w:rsid w:val="00FC66CD"/>
    <w:rsid w:val="00FC70BF"/>
    <w:rsid w:val="00FD02E4"/>
    <w:rsid w:val="00FD064A"/>
    <w:rsid w:val="00FD1BD4"/>
    <w:rsid w:val="00FD2D50"/>
    <w:rsid w:val="00FD367A"/>
    <w:rsid w:val="00FD518A"/>
    <w:rsid w:val="00FD5697"/>
    <w:rsid w:val="00FD6BF1"/>
    <w:rsid w:val="00FD6F75"/>
    <w:rsid w:val="00FE0D6D"/>
    <w:rsid w:val="00FE439F"/>
    <w:rsid w:val="00FE581F"/>
    <w:rsid w:val="00FE7F81"/>
    <w:rsid w:val="00FF5968"/>
    <w:rsid w:val="00FF625E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yectos-idi-del-plan-andaluz-2021" TargetMode="External"/><Relationship Id="rId13" Type="http://schemas.openxmlformats.org/officeDocument/2006/relationships/hyperlink" Target="https://investigacion.ugr.es/form/inscripcion-taller-de-justificac" TargetMode="External"/><Relationship Id="rId18" Type="http://schemas.openxmlformats.org/officeDocument/2006/relationships/hyperlink" Target="https://yosigopublicando.ugr.es/courses/twitter-academico-con-r-por-donde-empezar-y-para-que-me-sirve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nvestigacion.ugr.es/informacion/noticias/consultas-frecuentes-acuerdo-marco-reactivos-y-material-laboratorio" TargetMode="External"/><Relationship Id="rId7" Type="http://schemas.openxmlformats.org/officeDocument/2006/relationships/hyperlink" Target="mailto:proyectosinvestiga@ugr.es" TargetMode="External"/><Relationship Id="rId12" Type="http://schemas.openxmlformats.org/officeDocument/2006/relationships/hyperlink" Target="mailto:proyectosinvestiga@ugr.es" TargetMode="External"/><Relationship Id="rId17" Type="http://schemas.openxmlformats.org/officeDocument/2006/relationships/hyperlink" Target="https://yosigopublicando.ugr.es/courses/como-gestionar-tus-proyectos-de-investigacion-de-manera-abierta-y-colaborativa-introduccion-a-la-plataforma-open-science-framewor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sigopublicando.ugr.es/courses/gestion-y-analisis-de-datos-de-investigacion-con-excel-y-access-iii-aplicaciones-avanzadas/" TargetMode="External"/><Relationship Id="rId20" Type="http://schemas.openxmlformats.org/officeDocument/2006/relationships/hyperlink" Target="https://investigacion.ugr.es/informacion/noticias/personal-tecnico-apoyo-del-plan-estatal-convocatoria-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proyectos-idi-orientados-la-transicion-ecologica-y-digital-2021" TargetMode="External"/><Relationship Id="rId11" Type="http://schemas.openxmlformats.org/officeDocument/2006/relationships/hyperlink" Target="https://investigacion.ugr.es/informacion/noticias/justificacion-proyectos-idi-del-plan-estatal-2019" TargetMode="External"/><Relationship Id="rId24" Type="http://schemas.openxmlformats.org/officeDocument/2006/relationships/hyperlink" Target="mailto:investigacion@ugr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apoyo/nuestros-centros/ifmifdones/contratos_predoc" TargetMode="External"/><Relationship Id="rId23" Type="http://schemas.openxmlformats.org/officeDocument/2006/relationships/hyperlink" Target="https://investigacion.ugr.es/" TargetMode="External"/><Relationship Id="rId10" Type="http://schemas.openxmlformats.org/officeDocument/2006/relationships/hyperlink" Target="https://investigacion.ugr.es/informacion/noticias/centros-excelencia-severo-ochoa-y-maria-maeztu-2021" TargetMode="External"/><Relationship Id="rId19" Type="http://schemas.openxmlformats.org/officeDocument/2006/relationships/hyperlink" Target="https://investigacion.ugr.es/informacion/noticias/segunda-convocatoria-formacion-y-movilidad-ifmif-don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investiga@ugr.es" TargetMode="External"/><Relationship Id="rId14" Type="http://schemas.openxmlformats.org/officeDocument/2006/relationships/hyperlink" Target="https://investigacion.ugr.es/informacion/noticias/contratos-predoctorales-fpu-ugr-banco-santander-2021" TargetMode="External"/><Relationship Id="rId22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16057</TotalTime>
  <Pages>3</Pages>
  <Words>1369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sofialopeztorne@gmail.com</cp:lastModifiedBy>
  <cp:revision>1553</cp:revision>
  <dcterms:created xsi:type="dcterms:W3CDTF">2021-01-07T09:04:00Z</dcterms:created>
  <dcterms:modified xsi:type="dcterms:W3CDTF">2021-12-23T13:24:00Z</dcterms:modified>
</cp:coreProperties>
</file>