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E" w:rsidRDefault="0065287E" w:rsidP="00E13D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“NOTA INFORMATIVA DEL </w:t>
      </w:r>
      <w:r w:rsidR="00E13D9E">
        <w:rPr>
          <w:rFonts w:ascii="Times New Roman" w:hAnsi="Times New Roman" w:cs="Times New Roman"/>
          <w:b/>
          <w:bCs/>
          <w:sz w:val="20"/>
          <w:szCs w:val="20"/>
        </w:rPr>
        <w:t>VICERRECTORADO DE IN</w:t>
      </w:r>
      <w:r w:rsidR="000166D0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626315">
        <w:rPr>
          <w:rFonts w:ascii="Times New Roman" w:hAnsi="Times New Roman" w:cs="Times New Roman"/>
          <w:b/>
          <w:bCs/>
          <w:sz w:val="20"/>
          <w:szCs w:val="20"/>
        </w:rPr>
        <w:t>03/10</w:t>
      </w:r>
      <w:r w:rsidR="00E13D9E">
        <w:rPr>
          <w:rFonts w:ascii="Times New Roman" w:hAnsi="Times New Roman" w:cs="Times New Roman"/>
          <w:b/>
          <w:bCs/>
          <w:sz w:val="20"/>
          <w:szCs w:val="20"/>
        </w:rPr>
        <w:t>/2022)”</w:t>
      </w:r>
    </w:p>
    <w:p w:rsidR="00E13D9E" w:rsidRDefault="00E13D9E" w:rsidP="00E13D9E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2B472D" w:rsidRDefault="00BB4B3E" w:rsidP="002B472D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Jornada sobre c</w:t>
      </w:r>
      <w:r w:rsidR="002B472D" w:rsidRPr="00C66A12">
        <w:rPr>
          <w:rFonts w:ascii="Times New Roman" w:hAnsi="Times New Roman" w:cs="Times New Roman"/>
          <w:sz w:val="20"/>
          <w:szCs w:val="20"/>
        </w:rPr>
        <w:t>ontratos con cargo a grupos y proyectos</w:t>
      </w:r>
    </w:p>
    <w:p w:rsidR="00142716" w:rsidRDefault="00142716" w:rsidP="00E8190F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talleres, reuniones</w:t>
      </w:r>
    </w:p>
    <w:p w:rsidR="00E13D9E" w:rsidRPr="001714A8" w:rsidRDefault="00E13D9E" w:rsidP="00E13D9E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6508CE" w:rsidRDefault="006508CE" w:rsidP="006508C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43875" w:rsidRDefault="00E43875" w:rsidP="00E438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B4B3E" w:rsidRPr="00BB4B3E" w:rsidRDefault="005440A7" w:rsidP="00BB4B3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B4B3E">
        <w:rPr>
          <w:rFonts w:ascii="Times New Roman" w:hAnsi="Times New Roman" w:cs="Times New Roman"/>
          <w:b/>
          <w:sz w:val="20"/>
          <w:szCs w:val="20"/>
        </w:rPr>
        <w:t>JORNADA SOBRE NOVEDADE</w:t>
      </w:r>
      <w:r w:rsidR="00BB4B3E" w:rsidRPr="00BB4B3E">
        <w:rPr>
          <w:rFonts w:ascii="Times New Roman" w:hAnsi="Times New Roman" w:cs="Times New Roman"/>
          <w:b/>
          <w:sz w:val="20"/>
          <w:szCs w:val="20"/>
        </w:rPr>
        <w:t>S EN LA PUBLICACIÓN DE CONTRATOS CON CARGO A PROYECTOS DE INVESTIGACIÓN Y CONTRATOS DE TRANSFERENCIA</w:t>
      </w:r>
    </w:p>
    <w:p w:rsidR="00BB4B3E" w:rsidRPr="00BB4B3E" w:rsidRDefault="00BB4B3E" w:rsidP="00BB4B3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B4B3E">
        <w:rPr>
          <w:rFonts w:ascii="Times New Roman" w:hAnsi="Times New Roman" w:cs="Times New Roman"/>
          <w:sz w:val="20"/>
          <w:szCs w:val="20"/>
        </w:rPr>
        <w:t xml:space="preserve">Con objeto de informar a los investigadores/as responsables de proyectos y contratos de transferencia interesados en la contratación de personal,  hemos organizado desde Vicerrectorado de Investigación y OTRI una jornada informativa virtual </w:t>
      </w:r>
      <w:r w:rsidRPr="00BB4B3E">
        <w:rPr>
          <w:rFonts w:ascii="Times New Roman" w:hAnsi="Times New Roman" w:cs="Times New Roman"/>
          <w:b/>
          <w:sz w:val="20"/>
          <w:szCs w:val="20"/>
        </w:rPr>
        <w:t>el próximo viernes 7 de octubre a las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4B3E">
        <w:rPr>
          <w:rFonts w:ascii="Times New Roman" w:hAnsi="Times New Roman" w:cs="Times New Roman"/>
          <w:b/>
          <w:sz w:val="20"/>
          <w:szCs w:val="20"/>
        </w:rPr>
        <w:t>10 horas,</w:t>
      </w:r>
      <w:r w:rsidRPr="00BB4B3E">
        <w:rPr>
          <w:rFonts w:ascii="Times New Roman" w:hAnsi="Times New Roman" w:cs="Times New Roman"/>
          <w:sz w:val="20"/>
          <w:szCs w:val="20"/>
        </w:rPr>
        <w:t xml:space="preserve"> sobre los cambios producidos tras la publicación del Decreto de Reforma Laboral y la modificación de la Ley de la Ciencia.</w:t>
      </w:r>
    </w:p>
    <w:p w:rsidR="00B578B4" w:rsidRDefault="00B578B4" w:rsidP="00ED015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1224B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https://investigacion.ugr.es/informacion/noticias/jornada-novedades-la-publicacion-contratos-personal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0153" w:rsidRDefault="00E43875" w:rsidP="00ED015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92B" w:rsidRDefault="0095492B" w:rsidP="009549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-----------------</w:t>
      </w:r>
    </w:p>
    <w:p w:rsidR="0095492B" w:rsidRPr="0095492B" w:rsidRDefault="009E2B97" w:rsidP="008A51C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95492B" w:rsidRPr="009549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760083" w:rsidRDefault="00760083" w:rsidP="0076008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7638A8" w:rsidRPr="00F505DD" w:rsidRDefault="00293E93" w:rsidP="007638A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505DD">
        <w:rPr>
          <w:rFonts w:ascii="Times New Roman" w:hAnsi="Times New Roman" w:cs="Times New Roman"/>
          <w:b/>
          <w:sz w:val="20"/>
          <w:szCs w:val="20"/>
        </w:rPr>
        <w:t xml:space="preserve">Congreso Big </w:t>
      </w:r>
      <w:proofErr w:type="spellStart"/>
      <w:r w:rsidRPr="00F505DD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F505DD">
        <w:rPr>
          <w:rFonts w:ascii="Times New Roman" w:hAnsi="Times New Roman" w:cs="Times New Roman"/>
          <w:b/>
          <w:sz w:val="20"/>
          <w:szCs w:val="20"/>
        </w:rPr>
        <w:t xml:space="preserve"> Business </w:t>
      </w:r>
      <w:proofErr w:type="spellStart"/>
      <w:r w:rsidRPr="00F505DD">
        <w:rPr>
          <w:rFonts w:ascii="Times New Roman" w:hAnsi="Times New Roman" w:cs="Times New Roman"/>
          <w:b/>
          <w:sz w:val="20"/>
          <w:szCs w:val="20"/>
        </w:rPr>
        <w:t>Forum</w:t>
      </w:r>
      <w:proofErr w:type="spellEnd"/>
      <w:r w:rsidRPr="00F505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38A8" w:rsidRPr="00F505DD">
        <w:rPr>
          <w:rFonts w:ascii="Times New Roman" w:hAnsi="Times New Roman" w:cs="Times New Roman"/>
          <w:b/>
          <w:sz w:val="20"/>
          <w:szCs w:val="20"/>
        </w:rPr>
        <w:t>2022</w:t>
      </w:r>
    </w:p>
    <w:p w:rsidR="00714DF1" w:rsidRDefault="00714DF1" w:rsidP="007638A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314E8">
        <w:rPr>
          <w:rFonts w:ascii="Times New Roman" w:hAnsi="Times New Roman" w:cs="Times New Roman"/>
          <w:sz w:val="20"/>
          <w:szCs w:val="20"/>
        </w:rPr>
        <w:t>Día: 6 de octubre</w:t>
      </w:r>
    </w:p>
    <w:p w:rsidR="007638A8" w:rsidRDefault="00714DF1" w:rsidP="007638A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7638A8" w:rsidRPr="00F505DD">
        <w:rPr>
          <w:rFonts w:ascii="Times New Roman" w:hAnsi="Times New Roman" w:cs="Times New Roman"/>
          <w:sz w:val="20"/>
          <w:szCs w:val="20"/>
        </w:rPr>
        <w:t>esión “CAREER OPPORTUNITIES AND PATH</w:t>
      </w:r>
      <w:r w:rsidR="007638A8">
        <w:rPr>
          <w:rFonts w:ascii="Times New Roman" w:hAnsi="Times New Roman" w:cs="Times New Roman"/>
          <w:sz w:val="20"/>
          <w:szCs w:val="20"/>
        </w:rPr>
        <w:t>WAYS IN THE BIG SCIENCE MARKET” en la que podrán participar</w:t>
      </w:r>
      <w:r w:rsidR="007638A8" w:rsidRPr="00F505DD">
        <w:rPr>
          <w:rFonts w:ascii="Times New Roman" w:hAnsi="Times New Roman" w:cs="Times New Roman"/>
          <w:sz w:val="20"/>
          <w:szCs w:val="20"/>
        </w:rPr>
        <w:t xml:space="preserve"> </w:t>
      </w:r>
      <w:r w:rsidR="00E75BF1" w:rsidRPr="00FA157D">
        <w:rPr>
          <w:rFonts w:ascii="Times New Roman" w:hAnsi="Times New Roman" w:cs="Times New Roman"/>
          <w:b/>
          <w:sz w:val="20"/>
          <w:szCs w:val="20"/>
        </w:rPr>
        <w:t>ALUMNOS</w:t>
      </w:r>
      <w:r w:rsidR="007638A8" w:rsidRPr="00F505DD">
        <w:rPr>
          <w:rFonts w:ascii="Times New Roman" w:hAnsi="Times New Roman" w:cs="Times New Roman"/>
          <w:sz w:val="20"/>
          <w:szCs w:val="20"/>
        </w:rPr>
        <w:t xml:space="preserve"> de la UGR y personal </w:t>
      </w:r>
      <w:r w:rsidR="00E75BF1" w:rsidRPr="00FA157D">
        <w:rPr>
          <w:rFonts w:ascii="Times New Roman" w:hAnsi="Times New Roman" w:cs="Times New Roman"/>
          <w:b/>
          <w:sz w:val="20"/>
          <w:szCs w:val="20"/>
        </w:rPr>
        <w:t>INVESTIGADOR</w:t>
      </w:r>
      <w:r w:rsidR="007638A8">
        <w:rPr>
          <w:rFonts w:ascii="Times New Roman" w:hAnsi="Times New Roman" w:cs="Times New Roman"/>
          <w:sz w:val="20"/>
          <w:szCs w:val="20"/>
        </w:rPr>
        <w:t>, previa inscripción:</w:t>
      </w:r>
    </w:p>
    <w:p w:rsidR="007638A8" w:rsidRDefault="001E5EEF" w:rsidP="007638A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7638A8" w:rsidRPr="0046564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https://investigacion.ugr.es/informacion/noticias/congreso-big-science-business-forum-2022</w:t>
        </w:r>
      </w:hyperlink>
      <w:r w:rsidR="007638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14E8" w:rsidRDefault="00C314E8" w:rsidP="007638A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314E8" w:rsidRDefault="00C314E8" w:rsidP="007638A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314E8">
        <w:rPr>
          <w:rFonts w:ascii="Times New Roman" w:hAnsi="Times New Roman" w:cs="Times New Roman"/>
          <w:b/>
          <w:sz w:val="20"/>
          <w:szCs w:val="20"/>
        </w:rPr>
        <w:t>Más allá del primer cuartil: ¿cómo plantear una carrera científica coherente y de largo recorrido?</w:t>
      </w:r>
    </w:p>
    <w:p w:rsidR="00C314E8" w:rsidRDefault="00C314E8" w:rsidP="00C314E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314E8">
        <w:rPr>
          <w:rFonts w:ascii="Times New Roman" w:hAnsi="Times New Roman" w:cs="Times New Roman"/>
          <w:sz w:val="20"/>
          <w:szCs w:val="20"/>
        </w:rPr>
        <w:t xml:space="preserve">Día: </w:t>
      </w:r>
      <w:r w:rsidRPr="00C314E8">
        <w:rPr>
          <w:rFonts w:ascii="Times New Roman" w:hAnsi="Times New Roman" w:cs="Times New Roman"/>
          <w:sz w:val="20"/>
          <w:szCs w:val="20"/>
        </w:rPr>
        <w:t>6 de octubre</w:t>
      </w:r>
      <w:r w:rsidRPr="00C314E8">
        <w:rPr>
          <w:rFonts w:ascii="Times New Roman" w:hAnsi="Times New Roman" w:cs="Times New Roman"/>
          <w:sz w:val="20"/>
          <w:szCs w:val="20"/>
        </w:rPr>
        <w:t xml:space="preserve"> (13:00-</w:t>
      </w:r>
      <w:r w:rsidRPr="00C314E8">
        <w:rPr>
          <w:rFonts w:ascii="Times New Roman" w:hAnsi="Times New Roman" w:cs="Times New Roman"/>
          <w:sz w:val="20"/>
          <w:szCs w:val="20"/>
        </w:rPr>
        <w:t>14:15</w:t>
      </w:r>
      <w:r w:rsidRPr="00C314E8">
        <w:rPr>
          <w:rFonts w:ascii="Times New Roman" w:hAnsi="Times New Roman" w:cs="Times New Roman"/>
          <w:sz w:val="20"/>
          <w:szCs w:val="20"/>
        </w:rPr>
        <w:t>h)</w:t>
      </w:r>
    </w:p>
    <w:p w:rsidR="00C314E8" w:rsidRPr="00C314E8" w:rsidRDefault="00C314E8" w:rsidP="00C314E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Modalidad: </w:t>
      </w:r>
      <w:r w:rsidRPr="00C314E8">
        <w:rPr>
          <w:rFonts w:ascii="Times New Roman" w:hAnsi="Times New Roman" w:cs="Times New Roman"/>
          <w:sz w:val="20"/>
          <w:szCs w:val="20"/>
        </w:rPr>
        <w:t xml:space="preserve">tendrá un carácter docente híbrido, es decir será presencial pero también </w:t>
      </w:r>
      <w:r>
        <w:rPr>
          <w:rFonts w:ascii="Times New Roman" w:hAnsi="Times New Roman" w:cs="Times New Roman"/>
          <w:sz w:val="20"/>
          <w:szCs w:val="20"/>
        </w:rPr>
        <w:t xml:space="preserve">se </w:t>
      </w:r>
      <w:r w:rsidRPr="00C314E8">
        <w:rPr>
          <w:rFonts w:ascii="Times New Roman" w:hAnsi="Times New Roman" w:cs="Times New Roman"/>
          <w:sz w:val="20"/>
          <w:szCs w:val="20"/>
        </w:rPr>
        <w:t>emitir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C314E8">
        <w:rPr>
          <w:rFonts w:ascii="Times New Roman" w:hAnsi="Times New Roman" w:cs="Times New Roman"/>
          <w:sz w:val="20"/>
          <w:szCs w:val="20"/>
        </w:rPr>
        <w:t xml:space="preserve"> la sesión de forma virtual en directo y quedará grabada y disponible en la plataforma</w:t>
      </w:r>
    </w:p>
    <w:p w:rsidR="00C314E8" w:rsidRDefault="00C314E8" w:rsidP="007638A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C314E8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https://yosigopublicando.ugr.es/courses/mas-alla-del-primer-cuartil-como-plantear-una-carrera-cientifica-coherente-y-de-largo-recorrido/</w:t>
        </w:r>
      </w:hyperlink>
      <w:r w:rsidRPr="00C314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1CEA" w:rsidRDefault="00741CEA" w:rsidP="007638A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41CEA" w:rsidRPr="00741CEA" w:rsidRDefault="00741CEA" w:rsidP="007638A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41CEA">
        <w:rPr>
          <w:rFonts w:ascii="Times New Roman" w:hAnsi="Times New Roman" w:cs="Times New Roman"/>
          <w:b/>
          <w:sz w:val="20"/>
          <w:szCs w:val="20"/>
        </w:rPr>
        <w:t>Introducción práctica a la ciencia de datos en R</w:t>
      </w:r>
    </w:p>
    <w:p w:rsidR="00741CEA" w:rsidRDefault="00741CEA" w:rsidP="00741CE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21 de octubre (12:00-</w:t>
      </w:r>
      <w:r w:rsidRPr="00741CEA">
        <w:rPr>
          <w:rFonts w:ascii="Times New Roman" w:hAnsi="Times New Roman" w:cs="Times New Roman"/>
          <w:sz w:val="20"/>
          <w:szCs w:val="20"/>
        </w:rPr>
        <w:t>13:30</w:t>
      </w:r>
      <w:r>
        <w:rPr>
          <w:rFonts w:ascii="Times New Roman" w:hAnsi="Times New Roman" w:cs="Times New Roman"/>
          <w:sz w:val="20"/>
          <w:szCs w:val="20"/>
        </w:rPr>
        <w:t>h)</w:t>
      </w:r>
    </w:p>
    <w:p w:rsidR="00741CEA" w:rsidRDefault="00741CEA" w:rsidP="00741CE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</w:t>
      </w:r>
      <w:r>
        <w:rPr>
          <w:rFonts w:ascii="Times New Roman" w:hAnsi="Times New Roman" w:cs="Times New Roman"/>
          <w:sz w:val="20"/>
          <w:szCs w:val="20"/>
        </w:rPr>
        <w:t xml:space="preserve"> virtual</w:t>
      </w:r>
    </w:p>
    <w:p w:rsidR="00741CEA" w:rsidRPr="00C314E8" w:rsidRDefault="00741CEA" w:rsidP="00741CE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1224BD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https://yosigopublicando.ugr.es/courses/introduccion-practica-a-la-ciencia-de-datos-en-r/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38A8" w:rsidRDefault="007638A8" w:rsidP="00DF157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8A51CA" w:rsidRDefault="008A51CA" w:rsidP="008A51C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A51CA" w:rsidRDefault="009E2B97" w:rsidP="008A51C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8A51CA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8A51CA" w:rsidRDefault="008A51CA" w:rsidP="002654C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F25C5" w:rsidRPr="009E0EA7" w:rsidRDefault="009F25C5" w:rsidP="009F25C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277E0">
        <w:rPr>
          <w:rFonts w:ascii="Times New Roman" w:hAnsi="Times New Roman" w:cs="Times New Roman"/>
          <w:b/>
          <w:sz w:val="20"/>
          <w:szCs w:val="20"/>
        </w:rPr>
        <w:t>REDES DE INVESTIGACIÓN</w:t>
      </w:r>
    </w:p>
    <w:p w:rsidR="009F25C5" w:rsidRDefault="009F25C5" w:rsidP="009F25C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277E0">
        <w:rPr>
          <w:rFonts w:ascii="Times New Roman" w:hAnsi="Times New Roman" w:cs="Times New Roman"/>
          <w:sz w:val="20"/>
          <w:szCs w:val="20"/>
        </w:rPr>
        <w:t>Financiación de las actividades para la creación y desarrollo de redes de grupos de investigación</w:t>
      </w:r>
      <w:r>
        <w:rPr>
          <w:rFonts w:ascii="Times New Roman" w:hAnsi="Times New Roman" w:cs="Times New Roman"/>
          <w:sz w:val="20"/>
          <w:szCs w:val="20"/>
        </w:rPr>
        <w:t xml:space="preserve"> sobre Redes Temáticas, Redes ICTS y Redes Estratégicas.</w:t>
      </w:r>
    </w:p>
    <w:p w:rsidR="009F25C5" w:rsidRDefault="001E5EEF" w:rsidP="009F25C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9F25C5" w:rsidRPr="000861D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https://investigacion.ugr.es/informacion/noticias/redes-investigacion-2022</w:t>
        </w:r>
      </w:hyperlink>
      <w:r w:rsidR="009F25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25C5" w:rsidRDefault="009F25C5" w:rsidP="009F25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925E4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>
        <w:rPr>
          <w:rFonts w:ascii="Times New Roman" w:hAnsi="Times New Roman" w:cs="Times New Roman"/>
          <w:b/>
          <w:sz w:val="20"/>
          <w:szCs w:val="20"/>
        </w:rPr>
        <w:t>7 de octubre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77E0">
        <w:rPr>
          <w:rFonts w:ascii="Times New Roman" w:hAnsi="Times New Roman" w:cs="Times New Roman"/>
          <w:b/>
          <w:sz w:val="20"/>
          <w:szCs w:val="20"/>
        </w:rPr>
        <w:t>de 2022</w:t>
      </w:r>
      <w:r w:rsidR="007B3B92">
        <w:rPr>
          <w:rFonts w:ascii="Times New Roman" w:hAnsi="Times New Roman" w:cs="Times New Roman"/>
          <w:b/>
          <w:sz w:val="20"/>
          <w:szCs w:val="20"/>
        </w:rPr>
        <w:t>.</w:t>
      </w:r>
    </w:p>
    <w:p w:rsidR="0015312B" w:rsidRDefault="0015312B" w:rsidP="001531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15312B" w:rsidRPr="004F517C" w:rsidRDefault="0015312B" w:rsidP="001531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F517C">
        <w:rPr>
          <w:rFonts w:ascii="Times New Roman" w:hAnsi="Times New Roman" w:cs="Times New Roman"/>
          <w:b/>
          <w:sz w:val="20"/>
          <w:szCs w:val="20"/>
        </w:rPr>
        <w:t>AYUDAS A LA INVESTIGACIÓN IGNACIO H. DE LARRAMENDI</w:t>
      </w:r>
    </w:p>
    <w:p w:rsidR="0015312B" w:rsidRPr="004F517C" w:rsidRDefault="0015312B" w:rsidP="0015312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F517C">
        <w:rPr>
          <w:rFonts w:ascii="Times New Roman" w:hAnsi="Times New Roman" w:cs="Times New Roman"/>
          <w:sz w:val="20"/>
          <w:szCs w:val="20"/>
        </w:rPr>
        <w:t>La convocatoria de Ayudas a la investigación Ignacio H. de Larramendi de la Fundación Mapfre, tiene como objetivo facilitar apoyo económico para la realización de proyectos de investigación en promoción de la salud y seguro y previsión social.</w:t>
      </w:r>
    </w:p>
    <w:p w:rsidR="0015312B" w:rsidRDefault="0015312B" w:rsidP="001531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Pr="004F517C">
        <w:rPr>
          <w:rFonts w:ascii="Times New Roman" w:hAnsi="Times New Roman" w:cs="Times New Roman"/>
          <w:b/>
          <w:sz w:val="20"/>
          <w:szCs w:val="20"/>
        </w:rPr>
        <w:t>7 de octubre de 2022.</w:t>
      </w:r>
    </w:p>
    <w:p w:rsidR="0015312B" w:rsidRDefault="0015312B" w:rsidP="001531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B5524" w:rsidRPr="009E0EA7" w:rsidRDefault="006B5524" w:rsidP="006B552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BECAS DE INICIACIÓN</w:t>
      </w:r>
      <w:r w:rsidRPr="007277E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 LA</w:t>
      </w:r>
      <w:r w:rsidRPr="007277E0">
        <w:rPr>
          <w:rFonts w:ascii="Times New Roman" w:hAnsi="Times New Roman" w:cs="Times New Roman"/>
          <w:b/>
          <w:sz w:val="20"/>
          <w:szCs w:val="20"/>
        </w:rPr>
        <w:t xml:space="preserve"> INVESTIGACIÓN</w:t>
      </w:r>
    </w:p>
    <w:p w:rsidR="006B5524" w:rsidRDefault="006B5524" w:rsidP="006B552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45D2F">
        <w:rPr>
          <w:rFonts w:ascii="Times New Roman" w:hAnsi="Times New Roman" w:cs="Times New Roman"/>
          <w:sz w:val="20"/>
          <w:szCs w:val="20"/>
        </w:rPr>
        <w:t xml:space="preserve">Programa del Plan Propio para promover la formación básica en investigación de los estudiantes de la </w:t>
      </w:r>
      <w:r>
        <w:rPr>
          <w:rFonts w:ascii="Times New Roman" w:hAnsi="Times New Roman" w:cs="Times New Roman"/>
          <w:sz w:val="20"/>
          <w:szCs w:val="20"/>
        </w:rPr>
        <w:t xml:space="preserve">UGR </w:t>
      </w:r>
      <w:r w:rsidRPr="00845D2F">
        <w:rPr>
          <w:rFonts w:ascii="Times New Roman" w:hAnsi="Times New Roman" w:cs="Times New Roman"/>
          <w:sz w:val="20"/>
          <w:szCs w:val="20"/>
        </w:rPr>
        <w:t>que hayan demostrado un alto nivel de rendimiento académico mediante la realización de trabajos de investigación tutelados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B5524" w:rsidRDefault="006B5524" w:rsidP="006B5524">
      <w:pPr>
        <w:pStyle w:val="Textosinformato"/>
      </w:pPr>
      <w:hyperlink r:id="rId11" w:history="1">
        <w:r w:rsidRPr="001224BD">
          <w:rPr>
            <w:rStyle w:val="Hipervnculo"/>
          </w:rPr>
          <w:t>https://investigacion.ugr.es/informacion/noticias/becas-iniciacion-2022</w:t>
        </w:r>
      </w:hyperlink>
      <w:r>
        <w:t xml:space="preserve"> </w:t>
      </w:r>
    </w:p>
    <w:p w:rsidR="006B5524" w:rsidRDefault="006B5524" w:rsidP="006B552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925E4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>
        <w:rPr>
          <w:rFonts w:ascii="Times New Roman" w:hAnsi="Times New Roman" w:cs="Times New Roman"/>
          <w:b/>
          <w:sz w:val="20"/>
          <w:szCs w:val="20"/>
        </w:rPr>
        <w:t>14 de octubre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77E0">
        <w:rPr>
          <w:rFonts w:ascii="Times New Roman" w:hAnsi="Times New Roman" w:cs="Times New Roman"/>
          <w:b/>
          <w:sz w:val="20"/>
          <w:szCs w:val="20"/>
        </w:rPr>
        <w:t>de 2022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6B5524" w:rsidRDefault="006B5524" w:rsidP="006B552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15312B" w:rsidRPr="00182116" w:rsidRDefault="0015312B" w:rsidP="001531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82116">
        <w:rPr>
          <w:rFonts w:ascii="Times New Roman" w:hAnsi="Times New Roman" w:cs="Times New Roman"/>
          <w:b/>
          <w:sz w:val="20"/>
          <w:szCs w:val="20"/>
        </w:rPr>
        <w:t xml:space="preserve">PROYECTOS DE INVESTIGACIÓN PARA LA INCORPORACIÓN DE JÓVENES DOCTORES </w:t>
      </w:r>
    </w:p>
    <w:p w:rsidR="0015312B" w:rsidRDefault="0015312B" w:rsidP="001531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</w:t>
      </w:r>
      <w:r w:rsidRPr="00182116">
        <w:rPr>
          <w:rFonts w:ascii="Times New Roman" w:hAnsi="Times New Roman" w:cs="Times New Roman"/>
          <w:sz w:val="20"/>
          <w:szCs w:val="20"/>
        </w:rPr>
        <w:t>rograma 9, Programa de Proyectos de Investigación para la incorporación de jóvenes doctores a nuevas líneas de investigación en grupos de la U</w:t>
      </w:r>
      <w:r>
        <w:rPr>
          <w:rFonts w:ascii="Times New Roman" w:hAnsi="Times New Roman" w:cs="Times New Roman"/>
          <w:sz w:val="20"/>
          <w:szCs w:val="20"/>
        </w:rPr>
        <w:t xml:space="preserve">GR de la </w:t>
      </w:r>
      <w:r w:rsidRPr="009E7B0C">
        <w:rPr>
          <w:rFonts w:ascii="Times New Roman" w:hAnsi="Times New Roman" w:cs="Times New Roman"/>
          <w:b/>
          <w:sz w:val="20"/>
          <w:szCs w:val="20"/>
        </w:rPr>
        <w:t>convocatoria 2022</w:t>
      </w:r>
      <w:r>
        <w:rPr>
          <w:rFonts w:ascii="Times New Roman" w:hAnsi="Times New Roman" w:cs="Times New Roman"/>
          <w:sz w:val="20"/>
          <w:szCs w:val="20"/>
        </w:rPr>
        <w:t xml:space="preserve">, para solicitudes de Ramón y Cajal del 2021 en </w:t>
      </w:r>
      <w:r w:rsidRPr="0015312B">
        <w:rPr>
          <w:rFonts w:ascii="Times New Roman" w:hAnsi="Times New Roman" w:cs="Times New Roman"/>
          <w:sz w:val="20"/>
          <w:szCs w:val="20"/>
        </w:rPr>
        <w:t>cualquiera de sus modalidades:</w:t>
      </w:r>
    </w:p>
    <w:p w:rsidR="0015312B" w:rsidRDefault="0015312B" w:rsidP="0015312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0861D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https://investigacion.ugr.es/plan-propio/informacion/programas/p9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312B" w:rsidRDefault="0015312B" w:rsidP="009F25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14</w:t>
      </w:r>
      <w:r w:rsidRPr="004F517C">
        <w:rPr>
          <w:rFonts w:ascii="Times New Roman" w:hAnsi="Times New Roman" w:cs="Times New Roman"/>
          <w:b/>
          <w:sz w:val="20"/>
          <w:szCs w:val="20"/>
        </w:rPr>
        <w:t xml:space="preserve"> de octubre de 2022.</w:t>
      </w:r>
    </w:p>
    <w:p w:rsidR="00E52399" w:rsidRDefault="00E52399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3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rPr>
          <w:rFonts w:cstheme="minorHAnsi"/>
        </w:rPr>
      </w:pPr>
    </w:p>
    <w:p w:rsidR="00E13D9E" w:rsidRDefault="00E13D9E" w:rsidP="00E13D9E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4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E13D9E" w:rsidRDefault="001E5EEF" w:rsidP="00E13D9E">
      <w:pPr>
        <w:rPr>
          <w:rFonts w:eastAsiaTheme="minorEastAsia"/>
          <w:noProof/>
          <w:lang w:eastAsia="es-ES"/>
        </w:rPr>
      </w:pPr>
      <w:hyperlink r:id="rId15" w:history="1">
        <w:r w:rsidR="00E13D9E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E13D9E">
        <w:rPr>
          <w:rFonts w:eastAsiaTheme="minorEastAsia"/>
          <w:noProof/>
          <w:lang w:eastAsia="es-ES"/>
        </w:rPr>
        <w:t xml:space="preserve"> </w:t>
      </w:r>
    </w:p>
    <w:p w:rsidR="00E13D9E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3A36B1" w:rsidRPr="00E13D9E" w:rsidRDefault="00E13D9E" w:rsidP="00E13D9E">
      <w:r>
        <w:rPr>
          <w:rFonts w:eastAsiaTheme="minorEastAsia"/>
          <w:noProof/>
          <w:lang w:eastAsia="es-ES"/>
        </w:rPr>
        <w:t>Tlf. 958243008</w:t>
      </w:r>
      <w:bookmarkEnd w:id="1"/>
    </w:p>
    <w:sectPr w:rsidR="003A36B1" w:rsidRPr="00E13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7"/>
  </w:num>
  <w:num w:numId="5">
    <w:abstractNumId w:val="12"/>
  </w:num>
  <w:num w:numId="6">
    <w:abstractNumId w:val="14"/>
  </w:num>
  <w:num w:numId="7">
    <w:abstractNumId w:val="4"/>
  </w:num>
  <w:num w:numId="8">
    <w:abstractNumId w:val="18"/>
  </w:num>
  <w:num w:numId="9">
    <w:abstractNumId w:val="17"/>
  </w:num>
  <w:num w:numId="10">
    <w:abstractNumId w:val="13"/>
  </w:num>
  <w:num w:numId="11">
    <w:abstractNumId w:val="0"/>
  </w:num>
  <w:num w:numId="12">
    <w:abstractNumId w:val="2"/>
  </w:num>
  <w:num w:numId="13">
    <w:abstractNumId w:val="6"/>
  </w:num>
  <w:num w:numId="14">
    <w:abstractNumId w:val="3"/>
  </w:num>
  <w:num w:numId="15">
    <w:abstractNumId w:val="8"/>
  </w:num>
  <w:num w:numId="16">
    <w:abstractNumId w:val="9"/>
  </w:num>
  <w:num w:numId="17">
    <w:abstractNumId w:val="19"/>
  </w:num>
  <w:num w:numId="18">
    <w:abstractNumId w:val="16"/>
  </w:num>
  <w:num w:numId="19">
    <w:abstractNumId w:val="21"/>
  </w:num>
  <w:num w:numId="20">
    <w:abstractNumId w:val="19"/>
  </w:num>
  <w:num w:numId="21">
    <w:abstractNumId w:val="16"/>
  </w:num>
  <w:num w:numId="22">
    <w:abstractNumId w:val="1"/>
  </w:num>
  <w:num w:numId="23">
    <w:abstractNumId w:val="11"/>
  </w:num>
  <w:num w:numId="24">
    <w:abstractNumId w:val="5"/>
  </w:num>
  <w:num w:numId="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30A1"/>
    <w:rsid w:val="000035F0"/>
    <w:rsid w:val="00004D36"/>
    <w:rsid w:val="00005377"/>
    <w:rsid w:val="00005731"/>
    <w:rsid w:val="0000655F"/>
    <w:rsid w:val="0000684E"/>
    <w:rsid w:val="0001003E"/>
    <w:rsid w:val="00010215"/>
    <w:rsid w:val="00010497"/>
    <w:rsid w:val="00010832"/>
    <w:rsid w:val="000110F0"/>
    <w:rsid w:val="000117E5"/>
    <w:rsid w:val="00013DDE"/>
    <w:rsid w:val="000145A5"/>
    <w:rsid w:val="0001483A"/>
    <w:rsid w:val="000148DC"/>
    <w:rsid w:val="000166D0"/>
    <w:rsid w:val="0001672B"/>
    <w:rsid w:val="00017508"/>
    <w:rsid w:val="00017937"/>
    <w:rsid w:val="00020AE9"/>
    <w:rsid w:val="00021F2A"/>
    <w:rsid w:val="00022044"/>
    <w:rsid w:val="00022A86"/>
    <w:rsid w:val="00022CF0"/>
    <w:rsid w:val="0002378D"/>
    <w:rsid w:val="00024060"/>
    <w:rsid w:val="00024C70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6581"/>
    <w:rsid w:val="00047F5A"/>
    <w:rsid w:val="00050296"/>
    <w:rsid w:val="00050C77"/>
    <w:rsid w:val="00051238"/>
    <w:rsid w:val="000512E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91C"/>
    <w:rsid w:val="00074CFB"/>
    <w:rsid w:val="00074F22"/>
    <w:rsid w:val="00075105"/>
    <w:rsid w:val="00077E1A"/>
    <w:rsid w:val="00077F0C"/>
    <w:rsid w:val="00080DD8"/>
    <w:rsid w:val="00080ED1"/>
    <w:rsid w:val="00080F26"/>
    <w:rsid w:val="00081C8D"/>
    <w:rsid w:val="00081FC0"/>
    <w:rsid w:val="00083CB4"/>
    <w:rsid w:val="00084CE1"/>
    <w:rsid w:val="00086FA3"/>
    <w:rsid w:val="00090592"/>
    <w:rsid w:val="00091881"/>
    <w:rsid w:val="0009229C"/>
    <w:rsid w:val="00092BA0"/>
    <w:rsid w:val="00092D1D"/>
    <w:rsid w:val="000931D1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4D7F"/>
    <w:rsid w:val="000D4D8F"/>
    <w:rsid w:val="000D52A6"/>
    <w:rsid w:val="000D5458"/>
    <w:rsid w:val="000D5465"/>
    <w:rsid w:val="000D5C08"/>
    <w:rsid w:val="000D6E6B"/>
    <w:rsid w:val="000D72A9"/>
    <w:rsid w:val="000E1657"/>
    <w:rsid w:val="000E206B"/>
    <w:rsid w:val="000E20FE"/>
    <w:rsid w:val="000E2603"/>
    <w:rsid w:val="000E3E97"/>
    <w:rsid w:val="000E4853"/>
    <w:rsid w:val="000E5C2A"/>
    <w:rsid w:val="000E6A4D"/>
    <w:rsid w:val="000F11F7"/>
    <w:rsid w:val="000F15ED"/>
    <w:rsid w:val="000F2501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9F3"/>
    <w:rsid w:val="00111165"/>
    <w:rsid w:val="00111285"/>
    <w:rsid w:val="00111691"/>
    <w:rsid w:val="00111E49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2716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C9A"/>
    <w:rsid w:val="0015139F"/>
    <w:rsid w:val="0015312B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51A0"/>
    <w:rsid w:val="00185EE2"/>
    <w:rsid w:val="00186337"/>
    <w:rsid w:val="001876BA"/>
    <w:rsid w:val="00190235"/>
    <w:rsid w:val="00192C54"/>
    <w:rsid w:val="00192ED4"/>
    <w:rsid w:val="00193C34"/>
    <w:rsid w:val="00194F0C"/>
    <w:rsid w:val="00195B79"/>
    <w:rsid w:val="00195F5F"/>
    <w:rsid w:val="001960BE"/>
    <w:rsid w:val="001A1083"/>
    <w:rsid w:val="001A2028"/>
    <w:rsid w:val="001A255A"/>
    <w:rsid w:val="001A3584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42E5"/>
    <w:rsid w:val="001B467F"/>
    <w:rsid w:val="001B62D0"/>
    <w:rsid w:val="001B6EE7"/>
    <w:rsid w:val="001B7421"/>
    <w:rsid w:val="001B77DB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5EEF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6ED2"/>
    <w:rsid w:val="001F76C9"/>
    <w:rsid w:val="00200292"/>
    <w:rsid w:val="00201AE0"/>
    <w:rsid w:val="002022F7"/>
    <w:rsid w:val="00202F86"/>
    <w:rsid w:val="00203B63"/>
    <w:rsid w:val="00203DE1"/>
    <w:rsid w:val="00203FC0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30A"/>
    <w:rsid w:val="002132CC"/>
    <w:rsid w:val="002144E8"/>
    <w:rsid w:val="0021519E"/>
    <w:rsid w:val="00216C31"/>
    <w:rsid w:val="00216CC2"/>
    <w:rsid w:val="00216FE7"/>
    <w:rsid w:val="00217088"/>
    <w:rsid w:val="00220BC6"/>
    <w:rsid w:val="0022112B"/>
    <w:rsid w:val="002216C8"/>
    <w:rsid w:val="00222D53"/>
    <w:rsid w:val="00223520"/>
    <w:rsid w:val="00223A9B"/>
    <w:rsid w:val="00223AD7"/>
    <w:rsid w:val="002243E7"/>
    <w:rsid w:val="00224FD0"/>
    <w:rsid w:val="00227A12"/>
    <w:rsid w:val="0023005F"/>
    <w:rsid w:val="0023050C"/>
    <w:rsid w:val="00230DB4"/>
    <w:rsid w:val="00231042"/>
    <w:rsid w:val="002315A4"/>
    <w:rsid w:val="00231B2D"/>
    <w:rsid w:val="00232D61"/>
    <w:rsid w:val="00233543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90"/>
    <w:rsid w:val="002462C7"/>
    <w:rsid w:val="002467E6"/>
    <w:rsid w:val="00246A52"/>
    <w:rsid w:val="00247246"/>
    <w:rsid w:val="002476A1"/>
    <w:rsid w:val="002514A3"/>
    <w:rsid w:val="0025275C"/>
    <w:rsid w:val="00252866"/>
    <w:rsid w:val="0025444E"/>
    <w:rsid w:val="00254A26"/>
    <w:rsid w:val="002558E0"/>
    <w:rsid w:val="00256F9E"/>
    <w:rsid w:val="002605DD"/>
    <w:rsid w:val="00261062"/>
    <w:rsid w:val="0026127E"/>
    <w:rsid w:val="002612AA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F03"/>
    <w:rsid w:val="002712EB"/>
    <w:rsid w:val="00271D29"/>
    <w:rsid w:val="00271E1F"/>
    <w:rsid w:val="00271E36"/>
    <w:rsid w:val="002724A6"/>
    <w:rsid w:val="0027254A"/>
    <w:rsid w:val="00272615"/>
    <w:rsid w:val="00272FCF"/>
    <w:rsid w:val="0027311E"/>
    <w:rsid w:val="0027457E"/>
    <w:rsid w:val="002746BC"/>
    <w:rsid w:val="00274CE9"/>
    <w:rsid w:val="002751E4"/>
    <w:rsid w:val="002756AC"/>
    <w:rsid w:val="002757FB"/>
    <w:rsid w:val="00275A5B"/>
    <w:rsid w:val="002760CB"/>
    <w:rsid w:val="0027708F"/>
    <w:rsid w:val="00277B66"/>
    <w:rsid w:val="00277E67"/>
    <w:rsid w:val="00277EE5"/>
    <w:rsid w:val="0028007F"/>
    <w:rsid w:val="00284259"/>
    <w:rsid w:val="00284339"/>
    <w:rsid w:val="002867BB"/>
    <w:rsid w:val="002919F8"/>
    <w:rsid w:val="00293242"/>
    <w:rsid w:val="00293B34"/>
    <w:rsid w:val="00293E93"/>
    <w:rsid w:val="00294E40"/>
    <w:rsid w:val="0029718A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72D"/>
    <w:rsid w:val="002B54D4"/>
    <w:rsid w:val="002B557B"/>
    <w:rsid w:val="002B5AA2"/>
    <w:rsid w:val="002B64DE"/>
    <w:rsid w:val="002C00E0"/>
    <w:rsid w:val="002C0D83"/>
    <w:rsid w:val="002C0F9B"/>
    <w:rsid w:val="002C1199"/>
    <w:rsid w:val="002C149C"/>
    <w:rsid w:val="002C18A4"/>
    <w:rsid w:val="002C28A1"/>
    <w:rsid w:val="002C32BB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793B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088E"/>
    <w:rsid w:val="00320D49"/>
    <w:rsid w:val="00321701"/>
    <w:rsid w:val="003219F9"/>
    <w:rsid w:val="00321F63"/>
    <w:rsid w:val="00323A35"/>
    <w:rsid w:val="003242FD"/>
    <w:rsid w:val="003264B1"/>
    <w:rsid w:val="00326B03"/>
    <w:rsid w:val="00327BBB"/>
    <w:rsid w:val="00330416"/>
    <w:rsid w:val="00330D6C"/>
    <w:rsid w:val="00332EA5"/>
    <w:rsid w:val="0033355A"/>
    <w:rsid w:val="00334672"/>
    <w:rsid w:val="00337C18"/>
    <w:rsid w:val="003402B1"/>
    <w:rsid w:val="0034139F"/>
    <w:rsid w:val="00343007"/>
    <w:rsid w:val="00343117"/>
    <w:rsid w:val="00343E4A"/>
    <w:rsid w:val="00345182"/>
    <w:rsid w:val="003457DB"/>
    <w:rsid w:val="00345E0E"/>
    <w:rsid w:val="0034671C"/>
    <w:rsid w:val="00346D7E"/>
    <w:rsid w:val="003509EE"/>
    <w:rsid w:val="00351230"/>
    <w:rsid w:val="0035253A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335A"/>
    <w:rsid w:val="0036371C"/>
    <w:rsid w:val="00364631"/>
    <w:rsid w:val="00364B2A"/>
    <w:rsid w:val="00364BDE"/>
    <w:rsid w:val="00365169"/>
    <w:rsid w:val="0036567D"/>
    <w:rsid w:val="003662B5"/>
    <w:rsid w:val="00367A07"/>
    <w:rsid w:val="00367D04"/>
    <w:rsid w:val="00370055"/>
    <w:rsid w:val="00370171"/>
    <w:rsid w:val="0037066D"/>
    <w:rsid w:val="003706CF"/>
    <w:rsid w:val="00370C2B"/>
    <w:rsid w:val="00370E7F"/>
    <w:rsid w:val="00371685"/>
    <w:rsid w:val="00371805"/>
    <w:rsid w:val="00371F0D"/>
    <w:rsid w:val="00372163"/>
    <w:rsid w:val="00372506"/>
    <w:rsid w:val="00372524"/>
    <w:rsid w:val="00373419"/>
    <w:rsid w:val="003736FD"/>
    <w:rsid w:val="0037388A"/>
    <w:rsid w:val="00373EE2"/>
    <w:rsid w:val="0037407C"/>
    <w:rsid w:val="00374BF4"/>
    <w:rsid w:val="0037561E"/>
    <w:rsid w:val="00375A0F"/>
    <w:rsid w:val="00375BF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1C31"/>
    <w:rsid w:val="00392BDF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264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93B"/>
    <w:rsid w:val="003C1899"/>
    <w:rsid w:val="003C2202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21F0"/>
    <w:rsid w:val="003D2808"/>
    <w:rsid w:val="003D2809"/>
    <w:rsid w:val="003D5187"/>
    <w:rsid w:val="003D5609"/>
    <w:rsid w:val="003D5BAB"/>
    <w:rsid w:val="003D6428"/>
    <w:rsid w:val="003D6729"/>
    <w:rsid w:val="003D69D8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275B"/>
    <w:rsid w:val="0040278C"/>
    <w:rsid w:val="0040297B"/>
    <w:rsid w:val="00402C30"/>
    <w:rsid w:val="0040321D"/>
    <w:rsid w:val="0040334D"/>
    <w:rsid w:val="00403495"/>
    <w:rsid w:val="00403BAC"/>
    <w:rsid w:val="004042B8"/>
    <w:rsid w:val="004051FB"/>
    <w:rsid w:val="004055C9"/>
    <w:rsid w:val="004057EC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7CC6"/>
    <w:rsid w:val="00437FD9"/>
    <w:rsid w:val="00440441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0BEF"/>
    <w:rsid w:val="00460CEB"/>
    <w:rsid w:val="0046240F"/>
    <w:rsid w:val="00463516"/>
    <w:rsid w:val="004637F9"/>
    <w:rsid w:val="00463ACD"/>
    <w:rsid w:val="004704D0"/>
    <w:rsid w:val="004711CC"/>
    <w:rsid w:val="00471313"/>
    <w:rsid w:val="004720B8"/>
    <w:rsid w:val="004733CE"/>
    <w:rsid w:val="00473FC0"/>
    <w:rsid w:val="004748E5"/>
    <w:rsid w:val="00475212"/>
    <w:rsid w:val="004757D0"/>
    <w:rsid w:val="00476088"/>
    <w:rsid w:val="00477282"/>
    <w:rsid w:val="00477488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E5"/>
    <w:rsid w:val="004863EB"/>
    <w:rsid w:val="0048652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320C"/>
    <w:rsid w:val="004A353C"/>
    <w:rsid w:val="004A3851"/>
    <w:rsid w:val="004A3A15"/>
    <w:rsid w:val="004A4494"/>
    <w:rsid w:val="004A4BB5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A0"/>
    <w:rsid w:val="004B4A9B"/>
    <w:rsid w:val="004B6123"/>
    <w:rsid w:val="004B7669"/>
    <w:rsid w:val="004C0413"/>
    <w:rsid w:val="004C0CC5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D3"/>
    <w:rsid w:val="004D32E8"/>
    <w:rsid w:val="004D3E13"/>
    <w:rsid w:val="004D4515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513C"/>
    <w:rsid w:val="005060ED"/>
    <w:rsid w:val="00506C0C"/>
    <w:rsid w:val="00507FE6"/>
    <w:rsid w:val="005114F0"/>
    <w:rsid w:val="005121F9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256D"/>
    <w:rsid w:val="0054398E"/>
    <w:rsid w:val="00543DA4"/>
    <w:rsid w:val="005440A7"/>
    <w:rsid w:val="00544478"/>
    <w:rsid w:val="00544F34"/>
    <w:rsid w:val="00545C81"/>
    <w:rsid w:val="00545F01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12F0"/>
    <w:rsid w:val="00562627"/>
    <w:rsid w:val="00562E65"/>
    <w:rsid w:val="0056320A"/>
    <w:rsid w:val="005635BC"/>
    <w:rsid w:val="00563F0E"/>
    <w:rsid w:val="00564391"/>
    <w:rsid w:val="0056549B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581D"/>
    <w:rsid w:val="005758A6"/>
    <w:rsid w:val="00575B5D"/>
    <w:rsid w:val="005774EC"/>
    <w:rsid w:val="00581E34"/>
    <w:rsid w:val="0058242E"/>
    <w:rsid w:val="00584693"/>
    <w:rsid w:val="00584F2A"/>
    <w:rsid w:val="00584F94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A2"/>
    <w:rsid w:val="005A18A8"/>
    <w:rsid w:val="005A1EC8"/>
    <w:rsid w:val="005A2618"/>
    <w:rsid w:val="005A2D28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EC5"/>
    <w:rsid w:val="005B330D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C7CA8"/>
    <w:rsid w:val="005D0346"/>
    <w:rsid w:val="005D0539"/>
    <w:rsid w:val="005D148F"/>
    <w:rsid w:val="005D2017"/>
    <w:rsid w:val="005D23F9"/>
    <w:rsid w:val="005D244E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559A"/>
    <w:rsid w:val="005E68D4"/>
    <w:rsid w:val="005E6D88"/>
    <w:rsid w:val="005E6E87"/>
    <w:rsid w:val="005E7398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73D"/>
    <w:rsid w:val="0062317A"/>
    <w:rsid w:val="006247F6"/>
    <w:rsid w:val="00625A23"/>
    <w:rsid w:val="00625CE6"/>
    <w:rsid w:val="00626315"/>
    <w:rsid w:val="00626856"/>
    <w:rsid w:val="00626A70"/>
    <w:rsid w:val="0063007B"/>
    <w:rsid w:val="00630A6C"/>
    <w:rsid w:val="00630C69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8CE"/>
    <w:rsid w:val="00650F42"/>
    <w:rsid w:val="006514D4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5B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4730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E55"/>
    <w:rsid w:val="006A5724"/>
    <w:rsid w:val="006A6310"/>
    <w:rsid w:val="006A634D"/>
    <w:rsid w:val="006A7761"/>
    <w:rsid w:val="006B03FF"/>
    <w:rsid w:val="006B0DA0"/>
    <w:rsid w:val="006B19DE"/>
    <w:rsid w:val="006B23DA"/>
    <w:rsid w:val="006B3335"/>
    <w:rsid w:val="006B351D"/>
    <w:rsid w:val="006B3E28"/>
    <w:rsid w:val="006B5524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0CA2"/>
    <w:rsid w:val="006D12AD"/>
    <w:rsid w:val="006D2264"/>
    <w:rsid w:val="006D2E8A"/>
    <w:rsid w:val="006D328B"/>
    <w:rsid w:val="006D3E06"/>
    <w:rsid w:val="006D3FC9"/>
    <w:rsid w:val="006D437B"/>
    <w:rsid w:val="006D4537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6AA5"/>
    <w:rsid w:val="006E70E1"/>
    <w:rsid w:val="006E7A53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8C3"/>
    <w:rsid w:val="006F7631"/>
    <w:rsid w:val="006F7B35"/>
    <w:rsid w:val="0070037A"/>
    <w:rsid w:val="00700896"/>
    <w:rsid w:val="0070102B"/>
    <w:rsid w:val="0070110F"/>
    <w:rsid w:val="007020D6"/>
    <w:rsid w:val="00702171"/>
    <w:rsid w:val="00702477"/>
    <w:rsid w:val="00702E17"/>
    <w:rsid w:val="007032DD"/>
    <w:rsid w:val="00703FBA"/>
    <w:rsid w:val="0070497A"/>
    <w:rsid w:val="00706082"/>
    <w:rsid w:val="00706938"/>
    <w:rsid w:val="00706B9D"/>
    <w:rsid w:val="00706FE4"/>
    <w:rsid w:val="007117A2"/>
    <w:rsid w:val="00713BC1"/>
    <w:rsid w:val="007147C7"/>
    <w:rsid w:val="00714DF1"/>
    <w:rsid w:val="00715740"/>
    <w:rsid w:val="00715946"/>
    <w:rsid w:val="0071595D"/>
    <w:rsid w:val="007159D9"/>
    <w:rsid w:val="00715BA5"/>
    <w:rsid w:val="007165FD"/>
    <w:rsid w:val="00717EAE"/>
    <w:rsid w:val="007208C2"/>
    <w:rsid w:val="007223E7"/>
    <w:rsid w:val="00722F2B"/>
    <w:rsid w:val="0072385A"/>
    <w:rsid w:val="00724E89"/>
    <w:rsid w:val="0072510F"/>
    <w:rsid w:val="0072664A"/>
    <w:rsid w:val="007267AD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40039"/>
    <w:rsid w:val="00740CC2"/>
    <w:rsid w:val="00740FCD"/>
    <w:rsid w:val="00741842"/>
    <w:rsid w:val="00741CEA"/>
    <w:rsid w:val="00742A6B"/>
    <w:rsid w:val="00742D30"/>
    <w:rsid w:val="00743165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983"/>
    <w:rsid w:val="007651F2"/>
    <w:rsid w:val="007661F9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34A3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B0C0E"/>
    <w:rsid w:val="007B0C4B"/>
    <w:rsid w:val="007B0E6F"/>
    <w:rsid w:val="007B1211"/>
    <w:rsid w:val="007B1765"/>
    <w:rsid w:val="007B2287"/>
    <w:rsid w:val="007B2405"/>
    <w:rsid w:val="007B2816"/>
    <w:rsid w:val="007B2AB2"/>
    <w:rsid w:val="007B3B92"/>
    <w:rsid w:val="007B4C34"/>
    <w:rsid w:val="007B5A49"/>
    <w:rsid w:val="007B6359"/>
    <w:rsid w:val="007B6950"/>
    <w:rsid w:val="007B783A"/>
    <w:rsid w:val="007C00E1"/>
    <w:rsid w:val="007C0684"/>
    <w:rsid w:val="007C1466"/>
    <w:rsid w:val="007C2605"/>
    <w:rsid w:val="007C31E9"/>
    <w:rsid w:val="007C4ABE"/>
    <w:rsid w:val="007C4F86"/>
    <w:rsid w:val="007C506A"/>
    <w:rsid w:val="007C57B8"/>
    <w:rsid w:val="007C61C4"/>
    <w:rsid w:val="007C673D"/>
    <w:rsid w:val="007C756E"/>
    <w:rsid w:val="007D1176"/>
    <w:rsid w:val="007D1226"/>
    <w:rsid w:val="007D1994"/>
    <w:rsid w:val="007D1D6F"/>
    <w:rsid w:val="007D24B0"/>
    <w:rsid w:val="007D289B"/>
    <w:rsid w:val="007D43AF"/>
    <w:rsid w:val="007D58F7"/>
    <w:rsid w:val="007D5C47"/>
    <w:rsid w:val="007D5D2B"/>
    <w:rsid w:val="007D613C"/>
    <w:rsid w:val="007D777F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31E4"/>
    <w:rsid w:val="007F372D"/>
    <w:rsid w:val="007F5AFB"/>
    <w:rsid w:val="007F60A2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460"/>
    <w:rsid w:val="00835ABD"/>
    <w:rsid w:val="0083625F"/>
    <w:rsid w:val="008365BD"/>
    <w:rsid w:val="00836D7C"/>
    <w:rsid w:val="008377E7"/>
    <w:rsid w:val="00840A4A"/>
    <w:rsid w:val="00840B4B"/>
    <w:rsid w:val="00841637"/>
    <w:rsid w:val="00841CEA"/>
    <w:rsid w:val="0084284D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4430"/>
    <w:rsid w:val="00875138"/>
    <w:rsid w:val="00877543"/>
    <w:rsid w:val="008801D5"/>
    <w:rsid w:val="00881831"/>
    <w:rsid w:val="00882AAA"/>
    <w:rsid w:val="00882FF6"/>
    <w:rsid w:val="00884C18"/>
    <w:rsid w:val="00886C19"/>
    <w:rsid w:val="00890635"/>
    <w:rsid w:val="008908B2"/>
    <w:rsid w:val="00891794"/>
    <w:rsid w:val="00891ABB"/>
    <w:rsid w:val="00892188"/>
    <w:rsid w:val="008929BB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4217"/>
    <w:rsid w:val="008A51CA"/>
    <w:rsid w:val="008A532E"/>
    <w:rsid w:val="008A69EB"/>
    <w:rsid w:val="008A6E3C"/>
    <w:rsid w:val="008A7E41"/>
    <w:rsid w:val="008B1074"/>
    <w:rsid w:val="008B301E"/>
    <w:rsid w:val="008B320B"/>
    <w:rsid w:val="008B365C"/>
    <w:rsid w:val="008B3FEE"/>
    <w:rsid w:val="008B541E"/>
    <w:rsid w:val="008B5BB2"/>
    <w:rsid w:val="008B7D63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17A9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6BFA"/>
    <w:rsid w:val="008F7198"/>
    <w:rsid w:val="009004C9"/>
    <w:rsid w:val="00900FC0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514"/>
    <w:rsid w:val="009448A8"/>
    <w:rsid w:val="00944EB6"/>
    <w:rsid w:val="00945DC8"/>
    <w:rsid w:val="00946B55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EFD"/>
    <w:rsid w:val="00957E6E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B58"/>
    <w:rsid w:val="009806E3"/>
    <w:rsid w:val="00980EC9"/>
    <w:rsid w:val="00981BEF"/>
    <w:rsid w:val="00982F25"/>
    <w:rsid w:val="00982F85"/>
    <w:rsid w:val="0098380B"/>
    <w:rsid w:val="00983D35"/>
    <w:rsid w:val="00983E2B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53DD"/>
    <w:rsid w:val="009A6032"/>
    <w:rsid w:val="009A6D13"/>
    <w:rsid w:val="009A78F5"/>
    <w:rsid w:val="009B0287"/>
    <w:rsid w:val="009B11AF"/>
    <w:rsid w:val="009B1407"/>
    <w:rsid w:val="009B35DC"/>
    <w:rsid w:val="009B3BD5"/>
    <w:rsid w:val="009B41ED"/>
    <w:rsid w:val="009B499A"/>
    <w:rsid w:val="009B5409"/>
    <w:rsid w:val="009B6880"/>
    <w:rsid w:val="009B6D7D"/>
    <w:rsid w:val="009B7643"/>
    <w:rsid w:val="009C023F"/>
    <w:rsid w:val="009C03C8"/>
    <w:rsid w:val="009C0C55"/>
    <w:rsid w:val="009C1065"/>
    <w:rsid w:val="009C13C2"/>
    <w:rsid w:val="009C151E"/>
    <w:rsid w:val="009C18E7"/>
    <w:rsid w:val="009C2169"/>
    <w:rsid w:val="009C2256"/>
    <w:rsid w:val="009C23D1"/>
    <w:rsid w:val="009C24B6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EA7"/>
    <w:rsid w:val="009E0FFA"/>
    <w:rsid w:val="009E100A"/>
    <w:rsid w:val="009E148D"/>
    <w:rsid w:val="009E2B97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846"/>
    <w:rsid w:val="00A00474"/>
    <w:rsid w:val="00A0065D"/>
    <w:rsid w:val="00A012D9"/>
    <w:rsid w:val="00A0289D"/>
    <w:rsid w:val="00A036E2"/>
    <w:rsid w:val="00A040C8"/>
    <w:rsid w:val="00A042DB"/>
    <w:rsid w:val="00A044AB"/>
    <w:rsid w:val="00A04906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311D"/>
    <w:rsid w:val="00A13EB8"/>
    <w:rsid w:val="00A141B5"/>
    <w:rsid w:val="00A1568C"/>
    <w:rsid w:val="00A15777"/>
    <w:rsid w:val="00A16547"/>
    <w:rsid w:val="00A17F2B"/>
    <w:rsid w:val="00A203CC"/>
    <w:rsid w:val="00A2098A"/>
    <w:rsid w:val="00A210A5"/>
    <w:rsid w:val="00A2112E"/>
    <w:rsid w:val="00A2152E"/>
    <w:rsid w:val="00A21DE5"/>
    <w:rsid w:val="00A2290C"/>
    <w:rsid w:val="00A24463"/>
    <w:rsid w:val="00A24BC5"/>
    <w:rsid w:val="00A2505A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338"/>
    <w:rsid w:val="00A33ADB"/>
    <w:rsid w:val="00A33E1D"/>
    <w:rsid w:val="00A34F98"/>
    <w:rsid w:val="00A35506"/>
    <w:rsid w:val="00A35CFA"/>
    <w:rsid w:val="00A40F81"/>
    <w:rsid w:val="00A416CE"/>
    <w:rsid w:val="00A41B73"/>
    <w:rsid w:val="00A42725"/>
    <w:rsid w:val="00A4303A"/>
    <w:rsid w:val="00A43D62"/>
    <w:rsid w:val="00A43F9E"/>
    <w:rsid w:val="00A4449A"/>
    <w:rsid w:val="00A46177"/>
    <w:rsid w:val="00A466BE"/>
    <w:rsid w:val="00A47CF4"/>
    <w:rsid w:val="00A47CF9"/>
    <w:rsid w:val="00A503EF"/>
    <w:rsid w:val="00A50437"/>
    <w:rsid w:val="00A51E86"/>
    <w:rsid w:val="00A51EEC"/>
    <w:rsid w:val="00A53684"/>
    <w:rsid w:val="00A53F3A"/>
    <w:rsid w:val="00A54609"/>
    <w:rsid w:val="00A547B0"/>
    <w:rsid w:val="00A556EC"/>
    <w:rsid w:val="00A5628B"/>
    <w:rsid w:val="00A56777"/>
    <w:rsid w:val="00A57619"/>
    <w:rsid w:val="00A60129"/>
    <w:rsid w:val="00A607CE"/>
    <w:rsid w:val="00A6144C"/>
    <w:rsid w:val="00A61651"/>
    <w:rsid w:val="00A618F3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2AE3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D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B26B0"/>
    <w:rsid w:val="00AB3664"/>
    <w:rsid w:val="00AB410F"/>
    <w:rsid w:val="00AB5E90"/>
    <w:rsid w:val="00AB610C"/>
    <w:rsid w:val="00AB6549"/>
    <w:rsid w:val="00AB656D"/>
    <w:rsid w:val="00AB6B0B"/>
    <w:rsid w:val="00AB7567"/>
    <w:rsid w:val="00AC07A5"/>
    <w:rsid w:val="00AC089D"/>
    <w:rsid w:val="00AC0B24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7793"/>
    <w:rsid w:val="00AC787A"/>
    <w:rsid w:val="00AD570C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715E"/>
    <w:rsid w:val="00AE7AEF"/>
    <w:rsid w:val="00AF00DD"/>
    <w:rsid w:val="00AF0684"/>
    <w:rsid w:val="00AF0B3A"/>
    <w:rsid w:val="00AF24CA"/>
    <w:rsid w:val="00AF2F08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3E10"/>
    <w:rsid w:val="00B34167"/>
    <w:rsid w:val="00B34662"/>
    <w:rsid w:val="00B3486C"/>
    <w:rsid w:val="00B35133"/>
    <w:rsid w:val="00B35A72"/>
    <w:rsid w:val="00B36440"/>
    <w:rsid w:val="00B37F75"/>
    <w:rsid w:val="00B40952"/>
    <w:rsid w:val="00B40F9E"/>
    <w:rsid w:val="00B42508"/>
    <w:rsid w:val="00B42959"/>
    <w:rsid w:val="00B43988"/>
    <w:rsid w:val="00B478C6"/>
    <w:rsid w:val="00B47B4A"/>
    <w:rsid w:val="00B47F4C"/>
    <w:rsid w:val="00B500F3"/>
    <w:rsid w:val="00B524E0"/>
    <w:rsid w:val="00B5270E"/>
    <w:rsid w:val="00B54593"/>
    <w:rsid w:val="00B546B2"/>
    <w:rsid w:val="00B55142"/>
    <w:rsid w:val="00B5517E"/>
    <w:rsid w:val="00B56712"/>
    <w:rsid w:val="00B56CDD"/>
    <w:rsid w:val="00B578B4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77FD3"/>
    <w:rsid w:val="00B805FA"/>
    <w:rsid w:val="00B810FE"/>
    <w:rsid w:val="00B81577"/>
    <w:rsid w:val="00B823AC"/>
    <w:rsid w:val="00B831B2"/>
    <w:rsid w:val="00B85B51"/>
    <w:rsid w:val="00B8609E"/>
    <w:rsid w:val="00B9010E"/>
    <w:rsid w:val="00B91BB6"/>
    <w:rsid w:val="00B92294"/>
    <w:rsid w:val="00B92AF9"/>
    <w:rsid w:val="00B9301E"/>
    <w:rsid w:val="00B9303A"/>
    <w:rsid w:val="00B93377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11B9"/>
    <w:rsid w:val="00BB1261"/>
    <w:rsid w:val="00BB1D10"/>
    <w:rsid w:val="00BB21F2"/>
    <w:rsid w:val="00BB2564"/>
    <w:rsid w:val="00BB257C"/>
    <w:rsid w:val="00BB2E62"/>
    <w:rsid w:val="00BB2EDE"/>
    <w:rsid w:val="00BB3D5A"/>
    <w:rsid w:val="00BB40BA"/>
    <w:rsid w:val="00BB45E6"/>
    <w:rsid w:val="00BB4B3E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5189"/>
    <w:rsid w:val="00BD541F"/>
    <w:rsid w:val="00BD5475"/>
    <w:rsid w:val="00BD5A6A"/>
    <w:rsid w:val="00BE01DD"/>
    <w:rsid w:val="00BE133E"/>
    <w:rsid w:val="00BE1516"/>
    <w:rsid w:val="00BE1A3C"/>
    <w:rsid w:val="00BE2356"/>
    <w:rsid w:val="00BE3525"/>
    <w:rsid w:val="00BE386B"/>
    <w:rsid w:val="00BE399C"/>
    <w:rsid w:val="00BE39F0"/>
    <w:rsid w:val="00BE3EC7"/>
    <w:rsid w:val="00BE4B6A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B4D"/>
    <w:rsid w:val="00BF280E"/>
    <w:rsid w:val="00BF3063"/>
    <w:rsid w:val="00BF40A9"/>
    <w:rsid w:val="00BF4525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F8D"/>
    <w:rsid w:val="00C02BC8"/>
    <w:rsid w:val="00C02F70"/>
    <w:rsid w:val="00C03576"/>
    <w:rsid w:val="00C0389C"/>
    <w:rsid w:val="00C03B08"/>
    <w:rsid w:val="00C04392"/>
    <w:rsid w:val="00C055C4"/>
    <w:rsid w:val="00C05CB4"/>
    <w:rsid w:val="00C06397"/>
    <w:rsid w:val="00C06716"/>
    <w:rsid w:val="00C06BFD"/>
    <w:rsid w:val="00C103A0"/>
    <w:rsid w:val="00C11A76"/>
    <w:rsid w:val="00C11C97"/>
    <w:rsid w:val="00C13B1C"/>
    <w:rsid w:val="00C146D8"/>
    <w:rsid w:val="00C14D4A"/>
    <w:rsid w:val="00C14E4B"/>
    <w:rsid w:val="00C167B9"/>
    <w:rsid w:val="00C20524"/>
    <w:rsid w:val="00C2068F"/>
    <w:rsid w:val="00C22513"/>
    <w:rsid w:val="00C23D89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2C47"/>
    <w:rsid w:val="00C52E34"/>
    <w:rsid w:val="00C5545C"/>
    <w:rsid w:val="00C5549E"/>
    <w:rsid w:val="00C55885"/>
    <w:rsid w:val="00C56020"/>
    <w:rsid w:val="00C56C44"/>
    <w:rsid w:val="00C578E2"/>
    <w:rsid w:val="00C6052C"/>
    <w:rsid w:val="00C61531"/>
    <w:rsid w:val="00C61E14"/>
    <w:rsid w:val="00C6249A"/>
    <w:rsid w:val="00C62644"/>
    <w:rsid w:val="00C63A2B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801AC"/>
    <w:rsid w:val="00C80DBA"/>
    <w:rsid w:val="00C81816"/>
    <w:rsid w:val="00C82849"/>
    <w:rsid w:val="00C8367A"/>
    <w:rsid w:val="00C838C4"/>
    <w:rsid w:val="00C855F0"/>
    <w:rsid w:val="00C85A1D"/>
    <w:rsid w:val="00C85C4F"/>
    <w:rsid w:val="00C86085"/>
    <w:rsid w:val="00C86489"/>
    <w:rsid w:val="00C86BBE"/>
    <w:rsid w:val="00C872C5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D17"/>
    <w:rsid w:val="00CA351F"/>
    <w:rsid w:val="00CA39D1"/>
    <w:rsid w:val="00CA491A"/>
    <w:rsid w:val="00CA4D03"/>
    <w:rsid w:val="00CA5944"/>
    <w:rsid w:val="00CA679D"/>
    <w:rsid w:val="00CA6F81"/>
    <w:rsid w:val="00CA70F0"/>
    <w:rsid w:val="00CA732D"/>
    <w:rsid w:val="00CA7A36"/>
    <w:rsid w:val="00CA7DD9"/>
    <w:rsid w:val="00CB1E46"/>
    <w:rsid w:val="00CB2261"/>
    <w:rsid w:val="00CB2F10"/>
    <w:rsid w:val="00CB33BA"/>
    <w:rsid w:val="00CB57D5"/>
    <w:rsid w:val="00CC057E"/>
    <w:rsid w:val="00CC085F"/>
    <w:rsid w:val="00CC0AB5"/>
    <w:rsid w:val="00CC0EB4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12D1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0F6"/>
    <w:rsid w:val="00CF5A68"/>
    <w:rsid w:val="00CF7E3E"/>
    <w:rsid w:val="00D01B0D"/>
    <w:rsid w:val="00D0274A"/>
    <w:rsid w:val="00D02810"/>
    <w:rsid w:val="00D046EB"/>
    <w:rsid w:val="00D04BCA"/>
    <w:rsid w:val="00D057B2"/>
    <w:rsid w:val="00D05AE2"/>
    <w:rsid w:val="00D05C64"/>
    <w:rsid w:val="00D05F8E"/>
    <w:rsid w:val="00D05F98"/>
    <w:rsid w:val="00D07D3F"/>
    <w:rsid w:val="00D105D4"/>
    <w:rsid w:val="00D11B97"/>
    <w:rsid w:val="00D1438D"/>
    <w:rsid w:val="00D1618E"/>
    <w:rsid w:val="00D16437"/>
    <w:rsid w:val="00D1798A"/>
    <w:rsid w:val="00D20009"/>
    <w:rsid w:val="00D20D94"/>
    <w:rsid w:val="00D210D8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75E9"/>
    <w:rsid w:val="00D27645"/>
    <w:rsid w:val="00D3135F"/>
    <w:rsid w:val="00D33729"/>
    <w:rsid w:val="00D349E3"/>
    <w:rsid w:val="00D34FFF"/>
    <w:rsid w:val="00D35826"/>
    <w:rsid w:val="00D36371"/>
    <w:rsid w:val="00D36900"/>
    <w:rsid w:val="00D40083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46DC2"/>
    <w:rsid w:val="00D50595"/>
    <w:rsid w:val="00D50ACB"/>
    <w:rsid w:val="00D510C7"/>
    <w:rsid w:val="00D525F1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655"/>
    <w:rsid w:val="00D979E2"/>
    <w:rsid w:val="00D97AB1"/>
    <w:rsid w:val="00DA04F8"/>
    <w:rsid w:val="00DA1499"/>
    <w:rsid w:val="00DA157B"/>
    <w:rsid w:val="00DA1836"/>
    <w:rsid w:val="00DA2156"/>
    <w:rsid w:val="00DA2323"/>
    <w:rsid w:val="00DA2954"/>
    <w:rsid w:val="00DA2A24"/>
    <w:rsid w:val="00DA2FB8"/>
    <w:rsid w:val="00DA39A7"/>
    <w:rsid w:val="00DA3A3A"/>
    <w:rsid w:val="00DA414A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6AE7"/>
    <w:rsid w:val="00DC71FD"/>
    <w:rsid w:val="00DC720D"/>
    <w:rsid w:val="00DC78EF"/>
    <w:rsid w:val="00DD0435"/>
    <w:rsid w:val="00DD0CF5"/>
    <w:rsid w:val="00DD11F1"/>
    <w:rsid w:val="00DD1DEB"/>
    <w:rsid w:val="00DD265C"/>
    <w:rsid w:val="00DD4032"/>
    <w:rsid w:val="00DD5434"/>
    <w:rsid w:val="00DD54B7"/>
    <w:rsid w:val="00DD6AA1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157E"/>
    <w:rsid w:val="00DF17EB"/>
    <w:rsid w:val="00DF324B"/>
    <w:rsid w:val="00DF3539"/>
    <w:rsid w:val="00DF3B48"/>
    <w:rsid w:val="00DF46E1"/>
    <w:rsid w:val="00DF545C"/>
    <w:rsid w:val="00DF6159"/>
    <w:rsid w:val="00DF66EA"/>
    <w:rsid w:val="00E00423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0D1"/>
    <w:rsid w:val="00E108A6"/>
    <w:rsid w:val="00E10A85"/>
    <w:rsid w:val="00E10A8D"/>
    <w:rsid w:val="00E11238"/>
    <w:rsid w:val="00E113EE"/>
    <w:rsid w:val="00E11A05"/>
    <w:rsid w:val="00E12372"/>
    <w:rsid w:val="00E12760"/>
    <w:rsid w:val="00E134C6"/>
    <w:rsid w:val="00E13D9E"/>
    <w:rsid w:val="00E15845"/>
    <w:rsid w:val="00E16F0D"/>
    <w:rsid w:val="00E172B6"/>
    <w:rsid w:val="00E17F60"/>
    <w:rsid w:val="00E23000"/>
    <w:rsid w:val="00E23079"/>
    <w:rsid w:val="00E2545D"/>
    <w:rsid w:val="00E274A5"/>
    <w:rsid w:val="00E27857"/>
    <w:rsid w:val="00E27B0F"/>
    <w:rsid w:val="00E321C5"/>
    <w:rsid w:val="00E32B43"/>
    <w:rsid w:val="00E3481C"/>
    <w:rsid w:val="00E34E8D"/>
    <w:rsid w:val="00E35026"/>
    <w:rsid w:val="00E35CF2"/>
    <w:rsid w:val="00E37219"/>
    <w:rsid w:val="00E40A1C"/>
    <w:rsid w:val="00E411C7"/>
    <w:rsid w:val="00E41CB0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E84"/>
    <w:rsid w:val="00E51740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1AF6"/>
    <w:rsid w:val="00E6234B"/>
    <w:rsid w:val="00E62BD4"/>
    <w:rsid w:val="00E632DD"/>
    <w:rsid w:val="00E63871"/>
    <w:rsid w:val="00E639BD"/>
    <w:rsid w:val="00E64267"/>
    <w:rsid w:val="00E64D72"/>
    <w:rsid w:val="00E65884"/>
    <w:rsid w:val="00E661CB"/>
    <w:rsid w:val="00E6703C"/>
    <w:rsid w:val="00E672CD"/>
    <w:rsid w:val="00E67795"/>
    <w:rsid w:val="00E67D46"/>
    <w:rsid w:val="00E703FB"/>
    <w:rsid w:val="00E7251E"/>
    <w:rsid w:val="00E730F9"/>
    <w:rsid w:val="00E75181"/>
    <w:rsid w:val="00E75BF1"/>
    <w:rsid w:val="00E7679C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6AC4"/>
    <w:rsid w:val="00E8741E"/>
    <w:rsid w:val="00E9080A"/>
    <w:rsid w:val="00E90DC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8DC"/>
    <w:rsid w:val="00EC6B8C"/>
    <w:rsid w:val="00EC7F45"/>
    <w:rsid w:val="00ED0153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484B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6098"/>
    <w:rsid w:val="00F46367"/>
    <w:rsid w:val="00F46471"/>
    <w:rsid w:val="00F5024D"/>
    <w:rsid w:val="00F505DD"/>
    <w:rsid w:val="00F51329"/>
    <w:rsid w:val="00F51377"/>
    <w:rsid w:val="00F51391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1478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5A78"/>
    <w:rsid w:val="00F75BE1"/>
    <w:rsid w:val="00F75D4B"/>
    <w:rsid w:val="00F81064"/>
    <w:rsid w:val="00F813AA"/>
    <w:rsid w:val="00F81ABF"/>
    <w:rsid w:val="00F81F6D"/>
    <w:rsid w:val="00F81FC4"/>
    <w:rsid w:val="00F83A7D"/>
    <w:rsid w:val="00F84807"/>
    <w:rsid w:val="00F86147"/>
    <w:rsid w:val="00F86EE3"/>
    <w:rsid w:val="00F87E19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720"/>
    <w:rsid w:val="00FB6187"/>
    <w:rsid w:val="00FB61D2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7F81"/>
    <w:rsid w:val="00FF1C37"/>
    <w:rsid w:val="00FF30DC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sigopublicando.ugr.es/courses/mas-alla-del-primer-cuartil-como-plantear-una-carrera-cientifica-coherente-y-de-largo-recorrido/" TargetMode="External"/><Relationship Id="rId13" Type="http://schemas.openxmlformats.org/officeDocument/2006/relationships/hyperlink" Target="https://investigacion.ugr.es/informacion/convocatorias/en-vig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informacion/noticias/congreso-big-science-business-forum-2022" TargetMode="External"/><Relationship Id="rId12" Type="http://schemas.openxmlformats.org/officeDocument/2006/relationships/hyperlink" Target="https://investigacion.ugr.es/plan-propio/informacion/programas/p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jornada-novedades-la-publicacion-contratos-personal" TargetMode="External"/><Relationship Id="rId11" Type="http://schemas.openxmlformats.org/officeDocument/2006/relationships/hyperlink" Target="https://investigacion.ugr.es/informacion/noticias/becas-iniciacion-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vestigacion@ugr.es" TargetMode="External"/><Relationship Id="rId10" Type="http://schemas.openxmlformats.org/officeDocument/2006/relationships/hyperlink" Target="https://investigacion.ugr.es/informacion/noticias/redes-investigacion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sigopublicando.ugr.es/courses/introduccion-practica-a-la-ciencia-de-datos-en-r/" TargetMode="External"/><Relationship Id="rId14" Type="http://schemas.openxmlformats.org/officeDocument/2006/relationships/hyperlink" Target="https://investigacion.ug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11181</TotalTime>
  <Pages>2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1189</cp:revision>
  <dcterms:created xsi:type="dcterms:W3CDTF">2021-12-29T09:59:00Z</dcterms:created>
  <dcterms:modified xsi:type="dcterms:W3CDTF">2022-10-03T08:16:00Z</dcterms:modified>
</cp:coreProperties>
</file>