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1F76C9">
        <w:rPr>
          <w:rFonts w:ascii="Times New Roman" w:hAnsi="Times New Roman" w:cs="Times New Roman"/>
          <w:b/>
          <w:bCs/>
          <w:sz w:val="20"/>
          <w:szCs w:val="20"/>
        </w:rPr>
        <w:t>04/02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1F2F9E" w:rsidRPr="001F2F9E" w:rsidRDefault="00245C09" w:rsidP="001F2F9E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Ramón y Cajal</w:t>
      </w:r>
    </w:p>
    <w:p w:rsidR="001F2F9E" w:rsidRDefault="001F2F9E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Técnico de Apoyo del Plan Estatal 2021</w:t>
      </w:r>
    </w:p>
    <w:p w:rsidR="00D1798A" w:rsidRDefault="00D1798A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talleres online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071474" w:rsidRDefault="00071474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2053" w:rsidRDefault="006F2053" w:rsidP="006F20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2053" w:rsidRPr="001D0D7B" w:rsidRDefault="00155548" w:rsidP="006F205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F20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2053" w:rsidRPr="00FC2B22">
        <w:rPr>
          <w:rFonts w:ascii="Times New Roman" w:hAnsi="Times New Roman" w:cs="Times New Roman"/>
          <w:b/>
          <w:sz w:val="20"/>
          <w:szCs w:val="20"/>
        </w:rPr>
        <w:t>CONVOCATORIA RAMÓN Y CAJAL</w:t>
      </w:r>
    </w:p>
    <w:p w:rsidR="006F2053" w:rsidRDefault="006F2053" w:rsidP="006F205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F76C9">
        <w:rPr>
          <w:rFonts w:ascii="Times New Roman" w:hAnsi="Times New Roman" w:cs="Times New Roman"/>
          <w:sz w:val="20"/>
          <w:szCs w:val="20"/>
        </w:rPr>
        <w:t>Publicación:</w:t>
      </w:r>
      <w:r>
        <w:rPr>
          <w:rFonts w:ascii="Times New Roman" w:hAnsi="Times New Roman" w:cs="Times New Roman"/>
          <w:sz w:val="20"/>
          <w:szCs w:val="20"/>
        </w:rPr>
        <w:t xml:space="preserve"> BOE de 29/12/2021</w:t>
      </w:r>
    </w:p>
    <w:p w:rsidR="006F2053" w:rsidRPr="001F76C9" w:rsidRDefault="006F2053" w:rsidP="001F76C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B22">
        <w:rPr>
          <w:rFonts w:ascii="Times New Roman" w:hAnsi="Times New Roman" w:cs="Times New Roman"/>
          <w:b/>
          <w:sz w:val="20"/>
          <w:szCs w:val="20"/>
        </w:rPr>
        <w:t xml:space="preserve">Plazos de solicitud: </w:t>
      </w:r>
      <w:r w:rsidR="00F30BEC" w:rsidRPr="001F76C9">
        <w:rPr>
          <w:rFonts w:ascii="Times New Roman" w:hAnsi="Times New Roman" w:cs="Times New Roman"/>
          <w:b/>
          <w:sz w:val="20"/>
          <w:szCs w:val="20"/>
        </w:rPr>
        <w:t>hasta el</w:t>
      </w:r>
      <w:r w:rsidRPr="001F76C9">
        <w:rPr>
          <w:rFonts w:ascii="Times New Roman" w:hAnsi="Times New Roman" w:cs="Times New Roman"/>
          <w:b/>
          <w:sz w:val="20"/>
          <w:szCs w:val="20"/>
        </w:rPr>
        <w:t xml:space="preserve"> 8 de febrero de 2022 a las 14:00 horas.</w:t>
      </w:r>
    </w:p>
    <w:p w:rsidR="006F2053" w:rsidRPr="00C55885" w:rsidRDefault="008E671A" w:rsidP="006F205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F2053" w:rsidRPr="00C558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https://investigacion.ugr.es/informacion/noticias/programas-ramon-y-cajal-y-juan-la-cierva-formacion</w:t>
        </w:r>
      </w:hyperlink>
      <w:r w:rsidR="006F2053" w:rsidRPr="00C55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A50" w:rsidRDefault="00520A50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F2F9E" w:rsidRDefault="001F2F9E" w:rsidP="001F2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F2F9E" w:rsidRDefault="00155548" w:rsidP="001F2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F2F9E">
        <w:rPr>
          <w:rFonts w:ascii="Times New Roman" w:hAnsi="Times New Roman" w:cs="Times New Roman"/>
          <w:b/>
          <w:sz w:val="20"/>
          <w:szCs w:val="20"/>
        </w:rPr>
        <w:t xml:space="preserve">. CONVOCATORIA </w:t>
      </w:r>
      <w:r w:rsidR="00567B1E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1F2F9E">
        <w:rPr>
          <w:rFonts w:ascii="Times New Roman" w:hAnsi="Times New Roman" w:cs="Times New Roman"/>
          <w:b/>
          <w:sz w:val="20"/>
          <w:szCs w:val="20"/>
        </w:rPr>
        <w:t>PERSONAL TECNICO DEL PLAN ESTATAL 2021</w:t>
      </w:r>
    </w:p>
    <w:p w:rsidR="001F2F9E" w:rsidRDefault="001F2F9E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F2F9E">
        <w:rPr>
          <w:rFonts w:ascii="Times New Roman" w:hAnsi="Times New Roman" w:cs="Times New Roman"/>
          <w:sz w:val="20"/>
          <w:szCs w:val="20"/>
        </w:rPr>
        <w:t>Convocatoria correspondiente al año 2021, de las de las ayudas para personal técnico de apoyo, del Programa Estatal para Desarrollar, Atraer y Retener Talento, en el marco del Plan Estatal de Investigación Científica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2F9E" w:rsidRPr="001F2F9E" w:rsidRDefault="001F2F9E" w:rsidP="001F2F9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F2F9E">
        <w:rPr>
          <w:rFonts w:ascii="Times New Roman" w:hAnsi="Times New Roman" w:cs="Times New Roman"/>
          <w:sz w:val="20"/>
          <w:szCs w:val="20"/>
        </w:rPr>
        <w:t>Plazos de presentación de solicitudes:</w:t>
      </w:r>
    </w:p>
    <w:p w:rsidR="001F2F9E" w:rsidRPr="001F2F9E" w:rsidRDefault="001F2F9E" w:rsidP="001F2F9E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F2F9E">
        <w:rPr>
          <w:rFonts w:ascii="Times New Roman" w:hAnsi="Times New Roman" w:cs="Times New Roman"/>
          <w:sz w:val="20"/>
          <w:szCs w:val="20"/>
        </w:rPr>
        <w:t xml:space="preserve">Centros: del 7 de febrero al </w:t>
      </w:r>
      <w:r w:rsidRPr="008E671A">
        <w:rPr>
          <w:rFonts w:ascii="Times New Roman" w:hAnsi="Times New Roman" w:cs="Times New Roman"/>
          <w:b/>
          <w:sz w:val="20"/>
          <w:szCs w:val="20"/>
        </w:rPr>
        <w:t>24 de febrero de 2022</w:t>
      </w:r>
      <w:r w:rsidRPr="001F2F9E">
        <w:rPr>
          <w:rFonts w:ascii="Times New Roman" w:hAnsi="Times New Roman" w:cs="Times New Roman"/>
          <w:sz w:val="20"/>
          <w:szCs w:val="20"/>
        </w:rPr>
        <w:t xml:space="preserve"> a las 14:00 horas (hora peninsular española)</w:t>
      </w:r>
    </w:p>
    <w:p w:rsidR="001F2F9E" w:rsidRDefault="001F2F9E" w:rsidP="001F2F9E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F2F9E">
        <w:rPr>
          <w:rFonts w:ascii="Times New Roman" w:hAnsi="Times New Roman" w:cs="Times New Roman"/>
          <w:sz w:val="20"/>
          <w:szCs w:val="20"/>
        </w:rPr>
        <w:t xml:space="preserve">Personal técnico: del 7 de febrero al </w:t>
      </w:r>
      <w:r w:rsidRPr="008E671A">
        <w:rPr>
          <w:rFonts w:ascii="Times New Roman" w:hAnsi="Times New Roman" w:cs="Times New Roman"/>
          <w:b/>
          <w:sz w:val="20"/>
          <w:szCs w:val="20"/>
        </w:rPr>
        <w:t>17 de febrero de 2022</w:t>
      </w:r>
      <w:r w:rsidRPr="001F2F9E">
        <w:rPr>
          <w:rFonts w:ascii="Times New Roman" w:hAnsi="Times New Roman" w:cs="Times New Roman"/>
          <w:sz w:val="20"/>
          <w:szCs w:val="20"/>
        </w:rPr>
        <w:t xml:space="preserve"> a las 14:00 horas (hora peninsular)</w:t>
      </w:r>
    </w:p>
    <w:p w:rsidR="00B9010E" w:rsidRDefault="008E671A" w:rsidP="00B9010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9010E" w:rsidRPr="00D26F0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https://investigacion.ugr.es/recursos-humanos/otras-convocatorias/personal-tecnico</w:t>
        </w:r>
      </w:hyperlink>
      <w:r w:rsidR="00B901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2CF" w:rsidRDefault="00FF32CF" w:rsidP="00B9010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D5DAD" w:rsidRDefault="00155548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D5DAD">
        <w:rPr>
          <w:rFonts w:ascii="Times New Roman" w:hAnsi="Times New Roman" w:cs="Times New Roman"/>
          <w:b/>
          <w:sz w:val="20"/>
          <w:szCs w:val="20"/>
        </w:rPr>
        <w:t>. PLAN DE FORMACIÓN Y CURSOS ONLINE</w:t>
      </w:r>
    </w:p>
    <w:p w:rsidR="00AD5DAD" w:rsidRDefault="00AD5DAD" w:rsidP="00AD5DA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90592" w:rsidRPr="00090592" w:rsidRDefault="00090592" w:rsidP="000905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90592">
        <w:rPr>
          <w:rFonts w:ascii="Times New Roman" w:hAnsi="Times New Roman" w:cs="Times New Roman"/>
          <w:b/>
          <w:sz w:val="20"/>
          <w:szCs w:val="20"/>
        </w:rPr>
        <w:t xml:space="preserve">Título: Jornada Informativa – MSCA Postdoctoral </w:t>
      </w:r>
      <w:proofErr w:type="spellStart"/>
      <w:r w:rsidRPr="00090592">
        <w:rPr>
          <w:rFonts w:ascii="Times New Roman" w:hAnsi="Times New Roman" w:cs="Times New Roman"/>
          <w:b/>
          <w:sz w:val="20"/>
          <w:szCs w:val="20"/>
        </w:rPr>
        <w:t>Fellowships</w:t>
      </w:r>
      <w:proofErr w:type="spellEnd"/>
      <w:r w:rsidRPr="00090592">
        <w:rPr>
          <w:rFonts w:ascii="Times New Roman" w:hAnsi="Times New Roman" w:cs="Times New Roman"/>
          <w:b/>
          <w:sz w:val="20"/>
          <w:szCs w:val="20"/>
        </w:rPr>
        <w:t xml:space="preserve"> para supervisores y candidatos </w:t>
      </w:r>
    </w:p>
    <w:p w:rsidR="00090592" w:rsidRPr="00090592" w:rsidRDefault="00090592" w:rsidP="000905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90592">
        <w:rPr>
          <w:rFonts w:ascii="Times New Roman" w:hAnsi="Times New Roman" w:cs="Times New Roman"/>
          <w:sz w:val="20"/>
          <w:szCs w:val="20"/>
        </w:rPr>
        <w:t>Día: 09/02/2022</w:t>
      </w:r>
    </w:p>
    <w:p w:rsidR="00090592" w:rsidRPr="00090592" w:rsidRDefault="00090592" w:rsidP="000905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90592">
        <w:rPr>
          <w:rFonts w:ascii="Times New Roman" w:hAnsi="Times New Roman" w:cs="Times New Roman"/>
          <w:sz w:val="20"/>
          <w:szCs w:val="20"/>
        </w:rPr>
        <w:t>Hora: 10:00 - 12:00h</w:t>
      </w:r>
    </w:p>
    <w:p w:rsidR="00090592" w:rsidRPr="00090592" w:rsidRDefault="00090592" w:rsidP="000905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90592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8" w:history="1">
        <w:r w:rsidRPr="006409E0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http://sl.ugr.es/0cjD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592" w:rsidRDefault="00090592" w:rsidP="00F149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14920" w:rsidRPr="00FA7064" w:rsidRDefault="00F14920" w:rsidP="00F149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7553">
        <w:rPr>
          <w:rFonts w:ascii="Times New Roman" w:hAnsi="Times New Roman" w:cs="Times New Roman"/>
          <w:b/>
          <w:sz w:val="20"/>
          <w:szCs w:val="20"/>
        </w:rPr>
        <w:t>Visualización de Resultados (figuras) en Artículos Científico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FA70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4920" w:rsidRDefault="00F14920" w:rsidP="00F149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11/02/2022</w:t>
      </w:r>
    </w:p>
    <w:p w:rsidR="00F14920" w:rsidRDefault="00F14920" w:rsidP="00F149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12:00- 13:35h</w:t>
      </w:r>
    </w:p>
    <w:p w:rsidR="00F14920" w:rsidRPr="00B97553" w:rsidRDefault="008E671A" w:rsidP="00A012D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14920" w:rsidRPr="00D94A3A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https://yosigopublicando.ugr.es/courses/colaboracion-y-movilidad-en-el-doctorado/</w:t>
        </w:r>
      </w:hyperlink>
      <w:r w:rsidR="00F14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592" w:rsidRDefault="00090592" w:rsidP="0009059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90592" w:rsidRPr="00090592" w:rsidRDefault="00090592" w:rsidP="000905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90592">
        <w:rPr>
          <w:rFonts w:ascii="Times New Roman" w:hAnsi="Times New Roman" w:cs="Times New Roman"/>
          <w:b/>
          <w:sz w:val="20"/>
          <w:szCs w:val="20"/>
        </w:rPr>
        <w:t>Título: Taller – Me han concedido un proyecto europeo: ¿Cómo se gestiona dentro de la UGR?</w:t>
      </w:r>
    </w:p>
    <w:p w:rsidR="00090592" w:rsidRPr="00090592" w:rsidRDefault="00090592" w:rsidP="000905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90592">
        <w:rPr>
          <w:rFonts w:ascii="Times New Roman" w:hAnsi="Times New Roman" w:cs="Times New Roman"/>
          <w:sz w:val="20"/>
          <w:szCs w:val="20"/>
        </w:rPr>
        <w:t>Día: 15/02/2022</w:t>
      </w:r>
    </w:p>
    <w:p w:rsidR="00090592" w:rsidRPr="00090592" w:rsidRDefault="00090592" w:rsidP="000905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90592">
        <w:rPr>
          <w:rFonts w:ascii="Times New Roman" w:hAnsi="Times New Roman" w:cs="Times New Roman"/>
          <w:sz w:val="20"/>
          <w:szCs w:val="20"/>
        </w:rPr>
        <w:t>Hora: 10:00 - 12:00h</w:t>
      </w:r>
    </w:p>
    <w:p w:rsidR="008D1AA5" w:rsidRDefault="00090592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90592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0" w:history="1">
        <w:r w:rsidRPr="006409E0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http://sl.ugr.es/0cls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2D9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155548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307FD5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FC2B22" w:rsidRDefault="00FC2B22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2216C" w:rsidRPr="00910B0A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0B0A">
        <w:rPr>
          <w:rFonts w:ascii="Times New Roman" w:hAnsi="Times New Roman" w:cs="Times New Roman"/>
          <w:b/>
          <w:sz w:val="20"/>
          <w:szCs w:val="20"/>
        </w:rPr>
        <w:t>AYUDAS A LA INVESTIGACIÓN FUNDACIÓN DOMINGO MARTÍNEZ</w:t>
      </w:r>
    </w:p>
    <w:p w:rsidR="00D2216C" w:rsidRDefault="00D2216C" w:rsidP="00D2216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685148">
        <w:rPr>
          <w:rFonts w:ascii="Times New Roman" w:hAnsi="Times New Roman" w:cs="Times New Roman"/>
          <w:sz w:val="20"/>
          <w:szCs w:val="20"/>
        </w:rPr>
        <w:t>Para proyectos de investigación innovadores, dirigidos al desarrollo de nuevas estructuras/celdas de combustible tipo PEM.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febrero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1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  <w:bookmarkStart w:id="0" w:name="_GoBack"/>
      <w:bookmarkEnd w:id="0"/>
    </w:p>
    <w:p w:rsidR="00D2216C" w:rsidRPr="008600EE" w:rsidRDefault="00D2216C" w:rsidP="00D221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600EE">
        <w:rPr>
          <w:rFonts w:ascii="Times New Roman" w:hAnsi="Times New Roman" w:cs="Times New Roman"/>
          <w:b/>
          <w:sz w:val="20"/>
          <w:szCs w:val="20"/>
        </w:rPr>
        <w:t>AYUDAS FUNDACIÓN ALICIA KOPLOWITZ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600EE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 w:rsidRPr="008600EE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abril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2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B5A94" w:rsidRPr="005D31B0" w:rsidRDefault="005B5A94" w:rsidP="00A122C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D31B0">
        <w:rPr>
          <w:rFonts w:ascii="Times New Roman" w:hAnsi="Times New Roman" w:cs="Times New Roman"/>
          <w:b/>
          <w:sz w:val="20"/>
          <w:szCs w:val="20"/>
        </w:rPr>
        <w:t>ARQUS R&amp;I ENCUENTROS SOBRE CAMBIO CLIMÁTICO</w:t>
      </w:r>
    </w:p>
    <w:p w:rsidR="005B5A94" w:rsidRDefault="005B5A94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5A94">
        <w:rPr>
          <w:rFonts w:ascii="Times New Roman" w:hAnsi="Times New Roman" w:cs="Times New Roman"/>
          <w:sz w:val="20"/>
          <w:szCs w:val="20"/>
        </w:rPr>
        <w:t xml:space="preserve">El proyecto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Innovation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invita a participar en sus talleres sobre cambio climático a aquellos investigadores de las universidades socias de la Alianza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interesados en crear redes y nuevas colaboraciones en torno a este tema.</w:t>
      </w:r>
    </w:p>
    <w:p w:rsidR="005B5A94" w:rsidRDefault="008E671A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5B5A94" w:rsidRPr="00A830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https://investigacion.ugr.es/informacion/convocatorias/listado/2513</w:t>
        </w:r>
      </w:hyperlink>
      <w:r w:rsidR="005B5A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A94" w:rsidRDefault="005B5A94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Más información en el</w:t>
      </w:r>
      <w:hyperlink r:id="rId14" w:history="1">
        <w:r w:rsidRPr="005B5A94">
          <w:rPr>
            <w:rStyle w:val="Hipervnculo"/>
            <w:rFonts w:ascii="Times New Roman" w:hAnsi="Times New Roman" w:cs="Times New Roman"/>
            <w:sz w:val="20"/>
            <w:szCs w:val="20"/>
          </w:rPr>
          <w:t xml:space="preserve"> Vicerrectorado de Internacionalización</w:t>
        </w:r>
      </w:hyperlink>
    </w:p>
    <w:p w:rsidR="00A122C2" w:rsidRDefault="00A122C2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122C2" w:rsidRPr="001D0D7B" w:rsidRDefault="00A122C2" w:rsidP="00A122C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CENTROS DE EXCELENCIA SEVERO OCHOA Y MARIA DE MAEZTU</w:t>
      </w:r>
    </w:p>
    <w:p w:rsidR="00A122C2" w:rsidRDefault="008E671A" w:rsidP="00A122C2">
      <w:pPr>
        <w:pStyle w:val="Textosinformato"/>
        <w:jc w:val="both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5" w:history="1">
        <w:r w:rsidR="00A122C2" w:rsidRPr="000D098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https://investigacion.ugr.es/informacion/noticias/centros-excelencia-severo-ochoa-y-maria-maeztu-2021</w:t>
        </w:r>
      </w:hyperlink>
    </w:p>
    <w:p w:rsidR="00A122C2" w:rsidRDefault="00A122C2" w:rsidP="00A122C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18 de febrero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A122C2" w:rsidRDefault="00A122C2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6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C37" w:rsidRDefault="00FF1C37" w:rsidP="00FF1C3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E545F8" w:rsidRPr="00E545F8" w:rsidRDefault="00E545F8" w:rsidP="00FF1C3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5F8">
        <w:rPr>
          <w:rFonts w:ascii="Times New Roman" w:hAnsi="Times New Roman" w:cs="Times New Roman"/>
          <w:b/>
          <w:sz w:val="20"/>
          <w:szCs w:val="20"/>
        </w:rPr>
        <w:t>BECAS LEONARDO</w:t>
      </w:r>
      <w:r w:rsidR="00F359D1">
        <w:rPr>
          <w:rFonts w:ascii="Times New Roman" w:hAnsi="Times New Roman" w:cs="Times New Roman"/>
          <w:b/>
          <w:sz w:val="20"/>
          <w:szCs w:val="20"/>
        </w:rPr>
        <w:t xml:space="preserve"> A INVESTIGADORES EN FÍSICA</w:t>
      </w:r>
    </w:p>
    <w:p w:rsidR="00FF1C37" w:rsidRPr="00E10A8D" w:rsidRDefault="00FF1C37" w:rsidP="00FF1C3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0A8D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de la entidad</w:t>
      </w:r>
      <w:r w:rsidR="00515A7B">
        <w:rPr>
          <w:rFonts w:ascii="Times New Roman" w:hAnsi="Times New Roman" w:cs="Times New Roman"/>
          <w:b/>
          <w:sz w:val="20"/>
          <w:szCs w:val="20"/>
        </w:rPr>
        <w:t>: hasta el 28 de febrero</w:t>
      </w:r>
      <w:r w:rsidRPr="00E10A8D">
        <w:rPr>
          <w:rFonts w:ascii="Times New Roman" w:hAnsi="Times New Roman" w:cs="Times New Roman"/>
          <w:b/>
          <w:sz w:val="20"/>
          <w:szCs w:val="20"/>
        </w:rPr>
        <w:t xml:space="preserve"> (18:00h)</w:t>
      </w:r>
    </w:p>
    <w:p w:rsidR="00FF1C37" w:rsidRDefault="008E671A" w:rsidP="00FF1C3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F1C37" w:rsidRPr="001143F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https://investigacion.ugr.es/informacion/noticias/becas-leonardo-investigadores-fisica-2022</w:t>
        </w:r>
      </w:hyperlink>
      <w:r w:rsidR="00FF1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4E5" w:rsidRDefault="00F274E5" w:rsidP="00F274E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8E671A" w:rsidP="000A289C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8E671A" w:rsidP="000A289C">
      <w:pPr>
        <w:rPr>
          <w:rFonts w:eastAsiaTheme="minorEastAsia"/>
          <w:noProof/>
          <w:lang w:eastAsia="es-ES"/>
        </w:rPr>
      </w:pPr>
      <w:hyperlink r:id="rId20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5731"/>
    <w:rsid w:val="0000655F"/>
    <w:rsid w:val="00010215"/>
    <w:rsid w:val="00010832"/>
    <w:rsid w:val="00013DDE"/>
    <w:rsid w:val="000145A5"/>
    <w:rsid w:val="0001483A"/>
    <w:rsid w:val="000148DC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4965"/>
    <w:rsid w:val="00035AB5"/>
    <w:rsid w:val="00035D90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0592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FEC"/>
    <w:rsid w:val="000C304D"/>
    <w:rsid w:val="000C4317"/>
    <w:rsid w:val="000C55CE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4670"/>
    <w:rsid w:val="0013663A"/>
    <w:rsid w:val="00140777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4A69"/>
    <w:rsid w:val="001668CC"/>
    <w:rsid w:val="00171945"/>
    <w:rsid w:val="00171BD5"/>
    <w:rsid w:val="001735FB"/>
    <w:rsid w:val="00173B9D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6337"/>
    <w:rsid w:val="00192C54"/>
    <w:rsid w:val="00192ED4"/>
    <w:rsid w:val="00194F0C"/>
    <w:rsid w:val="00195B79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B2D"/>
    <w:rsid w:val="00232D61"/>
    <w:rsid w:val="002346CC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5141"/>
    <w:rsid w:val="00305B9F"/>
    <w:rsid w:val="00307FD5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D19"/>
    <w:rsid w:val="004131C4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327C7"/>
    <w:rsid w:val="00432911"/>
    <w:rsid w:val="004346BC"/>
    <w:rsid w:val="00434ADF"/>
    <w:rsid w:val="00437CC6"/>
    <w:rsid w:val="004415ED"/>
    <w:rsid w:val="00441DF8"/>
    <w:rsid w:val="00443053"/>
    <w:rsid w:val="0044333B"/>
    <w:rsid w:val="004447AA"/>
    <w:rsid w:val="004453C9"/>
    <w:rsid w:val="004461DD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240F"/>
    <w:rsid w:val="004637F9"/>
    <w:rsid w:val="00463ACD"/>
    <w:rsid w:val="004704D0"/>
    <w:rsid w:val="00471313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1E1"/>
    <w:rsid w:val="00487D1A"/>
    <w:rsid w:val="00490621"/>
    <w:rsid w:val="00490766"/>
    <w:rsid w:val="0049227E"/>
    <w:rsid w:val="00492DB6"/>
    <w:rsid w:val="004943E8"/>
    <w:rsid w:val="00495E57"/>
    <w:rsid w:val="004A0070"/>
    <w:rsid w:val="004A0E3A"/>
    <w:rsid w:val="004A353C"/>
    <w:rsid w:val="004A4BB5"/>
    <w:rsid w:val="004A6FA1"/>
    <w:rsid w:val="004A7EE1"/>
    <w:rsid w:val="004A7F78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1B0"/>
    <w:rsid w:val="005D3858"/>
    <w:rsid w:val="005D3FE9"/>
    <w:rsid w:val="005D48BE"/>
    <w:rsid w:val="005D6AA8"/>
    <w:rsid w:val="005E23CF"/>
    <w:rsid w:val="005E559A"/>
    <w:rsid w:val="005E6D88"/>
    <w:rsid w:val="005E6E87"/>
    <w:rsid w:val="005F0B6D"/>
    <w:rsid w:val="005F4C61"/>
    <w:rsid w:val="005F6005"/>
    <w:rsid w:val="005F67A5"/>
    <w:rsid w:val="005F7657"/>
    <w:rsid w:val="006005D1"/>
    <w:rsid w:val="0060281E"/>
    <w:rsid w:val="00603D55"/>
    <w:rsid w:val="00604563"/>
    <w:rsid w:val="00605C91"/>
    <w:rsid w:val="006070A6"/>
    <w:rsid w:val="00610453"/>
    <w:rsid w:val="0061152D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84508"/>
    <w:rsid w:val="0068514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F39"/>
    <w:rsid w:val="006E2903"/>
    <w:rsid w:val="006E3557"/>
    <w:rsid w:val="006E454C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2319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FF"/>
    <w:rsid w:val="007A23F0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084"/>
    <w:rsid w:val="007E0439"/>
    <w:rsid w:val="007E53D3"/>
    <w:rsid w:val="007E6A61"/>
    <w:rsid w:val="007F10F9"/>
    <w:rsid w:val="007F128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477"/>
    <w:rsid w:val="00807C7A"/>
    <w:rsid w:val="00812AB1"/>
    <w:rsid w:val="00812CF7"/>
    <w:rsid w:val="00812E69"/>
    <w:rsid w:val="008131BB"/>
    <w:rsid w:val="008135E6"/>
    <w:rsid w:val="00814B54"/>
    <w:rsid w:val="00815F03"/>
    <w:rsid w:val="00816D1E"/>
    <w:rsid w:val="008179C5"/>
    <w:rsid w:val="00820AAB"/>
    <w:rsid w:val="008214E6"/>
    <w:rsid w:val="0082195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6839"/>
    <w:rsid w:val="00826CC5"/>
    <w:rsid w:val="00827A75"/>
    <w:rsid w:val="00832E3C"/>
    <w:rsid w:val="008336E2"/>
    <w:rsid w:val="00833724"/>
    <w:rsid w:val="00835460"/>
    <w:rsid w:val="00835ABD"/>
    <w:rsid w:val="0083625F"/>
    <w:rsid w:val="008365BD"/>
    <w:rsid w:val="00840A4A"/>
    <w:rsid w:val="00840B4B"/>
    <w:rsid w:val="00841637"/>
    <w:rsid w:val="00841CEA"/>
    <w:rsid w:val="0084284D"/>
    <w:rsid w:val="00844F0B"/>
    <w:rsid w:val="00847F1A"/>
    <w:rsid w:val="008500DB"/>
    <w:rsid w:val="0085012A"/>
    <w:rsid w:val="00851ED6"/>
    <w:rsid w:val="00852DA1"/>
    <w:rsid w:val="008532CE"/>
    <w:rsid w:val="0085455F"/>
    <w:rsid w:val="00855194"/>
    <w:rsid w:val="0085556E"/>
    <w:rsid w:val="00855DE2"/>
    <w:rsid w:val="00855DE6"/>
    <w:rsid w:val="00855F6E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9CB"/>
    <w:rsid w:val="0089777D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F9E"/>
    <w:rsid w:val="008D235D"/>
    <w:rsid w:val="008D2E7B"/>
    <w:rsid w:val="008D321D"/>
    <w:rsid w:val="008D3EDF"/>
    <w:rsid w:val="008E08F1"/>
    <w:rsid w:val="008E09B1"/>
    <w:rsid w:val="008E27B5"/>
    <w:rsid w:val="008E311F"/>
    <w:rsid w:val="008E4645"/>
    <w:rsid w:val="008E671A"/>
    <w:rsid w:val="008E7DB3"/>
    <w:rsid w:val="008E7F77"/>
    <w:rsid w:val="008F0029"/>
    <w:rsid w:val="008F0A6F"/>
    <w:rsid w:val="008F29C5"/>
    <w:rsid w:val="008F32CA"/>
    <w:rsid w:val="008F391D"/>
    <w:rsid w:val="008F4B3F"/>
    <w:rsid w:val="008F5F55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B0"/>
    <w:rsid w:val="009315D1"/>
    <w:rsid w:val="00932DAA"/>
    <w:rsid w:val="009340B4"/>
    <w:rsid w:val="00934940"/>
    <w:rsid w:val="009359ED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3BD5"/>
    <w:rsid w:val="009B41ED"/>
    <w:rsid w:val="009B499A"/>
    <w:rsid w:val="009B5409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8B8"/>
    <w:rsid w:val="009D3FE4"/>
    <w:rsid w:val="009D4BD7"/>
    <w:rsid w:val="009D4E28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5628B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DC7"/>
    <w:rsid w:val="00A677F7"/>
    <w:rsid w:val="00A70514"/>
    <w:rsid w:val="00A70DD2"/>
    <w:rsid w:val="00A74359"/>
    <w:rsid w:val="00A74784"/>
    <w:rsid w:val="00A74A04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91F"/>
    <w:rsid w:val="00A85F9A"/>
    <w:rsid w:val="00A872EE"/>
    <w:rsid w:val="00A87CE7"/>
    <w:rsid w:val="00A927E3"/>
    <w:rsid w:val="00A97DFA"/>
    <w:rsid w:val="00AA236A"/>
    <w:rsid w:val="00AA3206"/>
    <w:rsid w:val="00AA34AA"/>
    <w:rsid w:val="00AA3FEF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10C46"/>
    <w:rsid w:val="00B111E4"/>
    <w:rsid w:val="00B11CA2"/>
    <w:rsid w:val="00B1353D"/>
    <w:rsid w:val="00B16C63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30B1F"/>
    <w:rsid w:val="00B31088"/>
    <w:rsid w:val="00B31F16"/>
    <w:rsid w:val="00B3270D"/>
    <w:rsid w:val="00B32B45"/>
    <w:rsid w:val="00B3350D"/>
    <w:rsid w:val="00B34662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7E15"/>
    <w:rsid w:val="00BD0E66"/>
    <w:rsid w:val="00BD1371"/>
    <w:rsid w:val="00BD3037"/>
    <w:rsid w:val="00BD3D4F"/>
    <w:rsid w:val="00BD4501"/>
    <w:rsid w:val="00BD5189"/>
    <w:rsid w:val="00BD5A6A"/>
    <w:rsid w:val="00BE1516"/>
    <w:rsid w:val="00BE1A3C"/>
    <w:rsid w:val="00BE2356"/>
    <w:rsid w:val="00BE3525"/>
    <w:rsid w:val="00BE399C"/>
    <w:rsid w:val="00BE39F0"/>
    <w:rsid w:val="00BE6821"/>
    <w:rsid w:val="00BE76CC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13A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6085"/>
    <w:rsid w:val="00C86BBE"/>
    <w:rsid w:val="00C87354"/>
    <w:rsid w:val="00C87CC5"/>
    <w:rsid w:val="00C9326E"/>
    <w:rsid w:val="00C94297"/>
    <w:rsid w:val="00C94981"/>
    <w:rsid w:val="00C956C9"/>
    <w:rsid w:val="00C95F2D"/>
    <w:rsid w:val="00C96013"/>
    <w:rsid w:val="00C966D2"/>
    <w:rsid w:val="00C968DE"/>
    <w:rsid w:val="00C96C0A"/>
    <w:rsid w:val="00C97A85"/>
    <w:rsid w:val="00CA351F"/>
    <w:rsid w:val="00CA491A"/>
    <w:rsid w:val="00CA4D03"/>
    <w:rsid w:val="00CA679D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BDB"/>
    <w:rsid w:val="00D275E9"/>
    <w:rsid w:val="00D27645"/>
    <w:rsid w:val="00D3135F"/>
    <w:rsid w:val="00D34FFF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10C7"/>
    <w:rsid w:val="00D53FAF"/>
    <w:rsid w:val="00D541A3"/>
    <w:rsid w:val="00D54436"/>
    <w:rsid w:val="00D54E13"/>
    <w:rsid w:val="00D600D2"/>
    <w:rsid w:val="00D61CF5"/>
    <w:rsid w:val="00D62C7C"/>
    <w:rsid w:val="00D632CC"/>
    <w:rsid w:val="00D665AF"/>
    <w:rsid w:val="00D67E9D"/>
    <w:rsid w:val="00D7078B"/>
    <w:rsid w:val="00D70C26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0A8D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2B43"/>
    <w:rsid w:val="00E34E8D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F69"/>
    <w:rsid w:val="00EA038A"/>
    <w:rsid w:val="00EA18E7"/>
    <w:rsid w:val="00EA289E"/>
    <w:rsid w:val="00EA2FE0"/>
    <w:rsid w:val="00EA31CB"/>
    <w:rsid w:val="00EA42BB"/>
    <w:rsid w:val="00EA45CA"/>
    <w:rsid w:val="00EA4FAD"/>
    <w:rsid w:val="00EA57C9"/>
    <w:rsid w:val="00EA65E9"/>
    <w:rsid w:val="00EA7231"/>
    <w:rsid w:val="00EA7C71"/>
    <w:rsid w:val="00EB0810"/>
    <w:rsid w:val="00EB18D7"/>
    <w:rsid w:val="00EB282D"/>
    <w:rsid w:val="00EB4B48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243F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A1D"/>
    <w:rsid w:val="00F30BEC"/>
    <w:rsid w:val="00F30DED"/>
    <w:rsid w:val="00F3484B"/>
    <w:rsid w:val="00F359D1"/>
    <w:rsid w:val="00F36FB3"/>
    <w:rsid w:val="00F378D6"/>
    <w:rsid w:val="00F4070C"/>
    <w:rsid w:val="00F40B52"/>
    <w:rsid w:val="00F40F81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6187"/>
    <w:rsid w:val="00FB7AB7"/>
    <w:rsid w:val="00FC20FE"/>
    <w:rsid w:val="00FC2B22"/>
    <w:rsid w:val="00FC2BD0"/>
    <w:rsid w:val="00FC2C03"/>
    <w:rsid w:val="00FC3122"/>
    <w:rsid w:val="00FC3967"/>
    <w:rsid w:val="00FC3F20"/>
    <w:rsid w:val="00FC4F5F"/>
    <w:rsid w:val="00FC54F4"/>
    <w:rsid w:val="00FC5F29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439F"/>
    <w:rsid w:val="00FE581F"/>
    <w:rsid w:val="00FE5976"/>
    <w:rsid w:val="00FE7F81"/>
    <w:rsid w:val="00FF1C37"/>
    <w:rsid w:val="00FF32CF"/>
    <w:rsid w:val="00FF5968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0cjD" TargetMode="External"/><Relationship Id="rId13" Type="http://schemas.openxmlformats.org/officeDocument/2006/relationships/hyperlink" Target="https://investigacion.ugr.es/informacion/convocatorias/listado/2513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recursos-humanos/otras-convocatorias/personal-tecnico" TargetMode="External"/><Relationship Id="rId12" Type="http://schemas.openxmlformats.org/officeDocument/2006/relationships/hyperlink" Target="mailto:proyectosinvestiga@ugr.es" TargetMode="External"/><Relationship Id="rId17" Type="http://schemas.openxmlformats.org/officeDocument/2006/relationships/hyperlink" Target="https://investigacion.ugr.es/informacion/noticias/becas-leonardo-investigadores-fisica-2022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yectosinvestiga@ugr.es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gramas-ramon-y-cajal-y-juan-la-cierva-formacion" TargetMode="External"/><Relationship Id="rId11" Type="http://schemas.openxmlformats.org/officeDocument/2006/relationships/hyperlink" Target="mailto:proyectosinvestiga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centros-excelencia-severo-ochoa-y-maria-maeztu-2021" TargetMode="External"/><Relationship Id="rId10" Type="http://schemas.openxmlformats.org/officeDocument/2006/relationships/hyperlink" Target="http://sl.ugr.es/0cls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colaboracion-y-movilidad-en-el-doctorado/" TargetMode="External"/><Relationship Id="rId14" Type="http://schemas.openxmlformats.org/officeDocument/2006/relationships/hyperlink" Target="https://internacional.ugr.es/pages/alianza-universitaria-europea-arq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186</cp:revision>
  <dcterms:created xsi:type="dcterms:W3CDTF">2021-12-29T09:59:00Z</dcterms:created>
  <dcterms:modified xsi:type="dcterms:W3CDTF">2022-02-04T12:02:00Z</dcterms:modified>
</cp:coreProperties>
</file>