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7C61C4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566DA5">
        <w:rPr>
          <w:rFonts w:ascii="Times New Roman" w:hAnsi="Times New Roman" w:cs="Times New Roman"/>
          <w:b/>
          <w:bCs/>
          <w:sz w:val="20"/>
          <w:szCs w:val="20"/>
        </w:rPr>
        <w:t>/05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DB182F" w:rsidRDefault="00DB1B28" w:rsidP="006231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</w:t>
      </w:r>
      <w:r w:rsidR="00CA2D17">
        <w:rPr>
          <w:rFonts w:ascii="Times New Roman" w:hAnsi="Times New Roman" w:cs="Times New Roman"/>
          <w:sz w:val="20"/>
          <w:szCs w:val="20"/>
        </w:rPr>
        <w:t xml:space="preserve"> provisional</w:t>
      </w:r>
      <w:r>
        <w:rPr>
          <w:rFonts w:ascii="Times New Roman" w:hAnsi="Times New Roman" w:cs="Times New Roman"/>
          <w:sz w:val="20"/>
          <w:szCs w:val="20"/>
        </w:rPr>
        <w:t xml:space="preserve"> de admitidos </w:t>
      </w:r>
      <w:r w:rsidR="00CA2D17">
        <w:rPr>
          <w:rFonts w:ascii="Times New Roman" w:hAnsi="Times New Roman" w:cs="Times New Roman"/>
          <w:sz w:val="20"/>
          <w:szCs w:val="20"/>
        </w:rPr>
        <w:t xml:space="preserve">y excluidos </w:t>
      </w:r>
      <w:r w:rsidR="00A503EF">
        <w:rPr>
          <w:rFonts w:ascii="Times New Roman" w:hAnsi="Times New Roman" w:cs="Times New Roman"/>
          <w:sz w:val="20"/>
          <w:szCs w:val="20"/>
        </w:rPr>
        <w:t xml:space="preserve">de </w:t>
      </w:r>
      <w:r w:rsidR="00DB182F">
        <w:rPr>
          <w:rFonts w:ascii="Times New Roman" w:hAnsi="Times New Roman" w:cs="Times New Roman"/>
          <w:sz w:val="20"/>
          <w:szCs w:val="20"/>
        </w:rPr>
        <w:t>Garantía Juvenil</w:t>
      </w:r>
    </w:p>
    <w:p w:rsidR="009C151E" w:rsidRPr="00DB182F" w:rsidRDefault="009C151E" w:rsidP="006231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Consejo de Seguridad Nuclear</w:t>
      </w:r>
    </w:p>
    <w:p w:rsidR="0081341F" w:rsidRDefault="0081341F" w:rsidP="006231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Gestión de datos en SICA</w:t>
      </w:r>
    </w:p>
    <w:p w:rsidR="00D1798A" w:rsidRDefault="005A2618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5F2C73" w:rsidRDefault="005F2C73" w:rsidP="005F2C7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952BD" w:rsidRDefault="000952BD" w:rsidP="000952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0952BD" w:rsidRPr="00DE65AB" w:rsidRDefault="000952BD" w:rsidP="000952B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GARANTIA JUVENIL, LISTA</w:t>
      </w:r>
      <w:r w:rsidR="004852C3">
        <w:rPr>
          <w:rFonts w:ascii="Times New Roman" w:hAnsi="Times New Roman" w:cs="Times New Roman"/>
          <w:b/>
          <w:sz w:val="20"/>
          <w:szCs w:val="20"/>
        </w:rPr>
        <w:t xml:space="preserve"> PROVISIONAL</w:t>
      </w:r>
      <w:r>
        <w:rPr>
          <w:rFonts w:ascii="Times New Roman" w:hAnsi="Times New Roman" w:cs="Times New Roman"/>
          <w:b/>
          <w:sz w:val="20"/>
          <w:szCs w:val="20"/>
        </w:rPr>
        <w:t xml:space="preserve"> DE ADMITIDOS Y EXCLUIDOS</w:t>
      </w:r>
    </w:p>
    <w:p w:rsidR="000952BD" w:rsidRDefault="00B77FD3" w:rsidP="00B77FD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77FD3">
        <w:rPr>
          <w:rFonts w:ascii="Times New Roman" w:hAnsi="Times New Roman" w:cs="Times New Roman"/>
          <w:sz w:val="20"/>
          <w:szCs w:val="20"/>
        </w:rPr>
        <w:t>Convoca</w:t>
      </w:r>
      <w:r>
        <w:rPr>
          <w:rFonts w:ascii="Times New Roman" w:hAnsi="Times New Roman" w:cs="Times New Roman"/>
          <w:sz w:val="20"/>
          <w:szCs w:val="20"/>
        </w:rPr>
        <w:t>toria de</w:t>
      </w:r>
      <w:r w:rsidRPr="00B77FD3">
        <w:rPr>
          <w:rFonts w:ascii="Times New Roman" w:hAnsi="Times New Roman" w:cs="Times New Roman"/>
          <w:sz w:val="20"/>
          <w:szCs w:val="20"/>
        </w:rPr>
        <w:t xml:space="preserve"> contratos de jóvenes investigadores y de personal técnico y de gestión de la I+D  financiados por e</w:t>
      </w:r>
      <w:r>
        <w:rPr>
          <w:rFonts w:ascii="Times New Roman" w:hAnsi="Times New Roman" w:cs="Times New Roman"/>
          <w:sz w:val="20"/>
          <w:szCs w:val="20"/>
        </w:rPr>
        <w:t>l programa de Garantía J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uvenil (</w:t>
      </w:r>
      <w:r w:rsidRPr="00B77FD3">
        <w:rPr>
          <w:rFonts w:ascii="Times New Roman" w:hAnsi="Times New Roman" w:cs="Times New Roman"/>
          <w:sz w:val="20"/>
          <w:szCs w:val="20"/>
        </w:rPr>
        <w:t>BOJA de 26 de Abril de 2022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77FD3" w:rsidRDefault="004852C3" w:rsidP="00B77FD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77FD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https://investigacion.ugr.es/recursos-humanos/garantia-juvenil/junta/2022/inicio</w:t>
        </w:r>
      </w:hyperlink>
      <w:r w:rsidR="00B77F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FD3" w:rsidRDefault="00B77FD3" w:rsidP="00B77FD3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Plazo de </w:t>
      </w:r>
      <w:r w:rsidR="004852C3">
        <w:rPr>
          <w:rFonts w:ascii="Times New Roman" w:hAnsi="Times New Roman" w:cs="Times New Roman"/>
          <w:b/>
          <w:bCs/>
          <w:sz w:val="20"/>
          <w:szCs w:val="20"/>
        </w:rPr>
        <w:t>subsanación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D2E8A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junio de 2022 a las 23:59h (</w:t>
      </w:r>
      <w:r w:rsidR="00A503EF">
        <w:rPr>
          <w:rFonts w:ascii="Times New Roman" w:hAnsi="Times New Roman" w:cs="Times New Roman"/>
          <w:b/>
          <w:bCs/>
          <w:sz w:val="20"/>
          <w:szCs w:val="20"/>
        </w:rPr>
        <w:t>en Sede electrónica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0952BD" w:rsidRDefault="000952BD" w:rsidP="000952B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A66B4" w:rsidRDefault="00DA66B4" w:rsidP="00DA66B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DA66B4" w:rsidRPr="00DE65AB" w:rsidRDefault="002E0493" w:rsidP="00DA66B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A66B4">
        <w:rPr>
          <w:rFonts w:ascii="Times New Roman" w:hAnsi="Times New Roman" w:cs="Times New Roman"/>
          <w:b/>
          <w:sz w:val="20"/>
          <w:szCs w:val="20"/>
        </w:rPr>
        <w:t>. PROYECTOS DE INVESTIGACIÓN DEL CONSEJO DE SEGURIDAD NUCLEAR</w:t>
      </w:r>
    </w:p>
    <w:p w:rsidR="00DA66B4" w:rsidRDefault="00DA66B4" w:rsidP="00DA66B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A66B4"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 w:rsidRPr="00DA66B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DA66B4">
        <w:rPr>
          <w:rFonts w:ascii="Times New Roman" w:hAnsi="Times New Roman" w:cs="Times New Roman"/>
          <w:sz w:val="20"/>
          <w:szCs w:val="20"/>
        </w:rPr>
        <w:t xml:space="preserve"> rel</w:t>
      </w:r>
      <w:r>
        <w:rPr>
          <w:rFonts w:ascii="Times New Roman" w:hAnsi="Times New Roman" w:cs="Times New Roman"/>
          <w:sz w:val="20"/>
          <w:szCs w:val="20"/>
        </w:rPr>
        <w:t xml:space="preserve">acionados con las funciones </w:t>
      </w:r>
      <w:r w:rsidRPr="00DA66B4">
        <w:rPr>
          <w:rFonts w:ascii="Times New Roman" w:hAnsi="Times New Roman" w:cs="Times New Roman"/>
          <w:sz w:val="20"/>
          <w:szCs w:val="20"/>
        </w:rPr>
        <w:t>del Consejo de Seguridad Nuclear</w:t>
      </w:r>
      <w:r w:rsidR="005C0D97">
        <w:rPr>
          <w:rFonts w:ascii="Times New Roman" w:hAnsi="Times New Roman" w:cs="Times New Roman"/>
          <w:sz w:val="20"/>
          <w:szCs w:val="20"/>
        </w:rPr>
        <w:t>, Ministerio para la Transición Ecológica y e</w:t>
      </w:r>
      <w:r w:rsidR="005C0D97" w:rsidRPr="005C0D97">
        <w:rPr>
          <w:rFonts w:ascii="Times New Roman" w:hAnsi="Times New Roman" w:cs="Times New Roman"/>
          <w:sz w:val="20"/>
          <w:szCs w:val="20"/>
        </w:rPr>
        <w:t>l Reto Demográfico</w:t>
      </w:r>
      <w:r w:rsidR="005C0D97">
        <w:rPr>
          <w:rFonts w:ascii="Times New Roman" w:hAnsi="Times New Roman" w:cs="Times New Roman"/>
          <w:sz w:val="20"/>
          <w:szCs w:val="20"/>
        </w:rPr>
        <w:t>.</w:t>
      </w:r>
    </w:p>
    <w:p w:rsidR="00DA66B4" w:rsidRDefault="004852C3" w:rsidP="000615DA">
      <w:pPr>
        <w:pStyle w:val="Textosinformato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hyperlink r:id="rId7" w:history="1">
        <w:r w:rsidR="00DA66B4" w:rsidRPr="008C7B9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https://investigacion.ugr.es/informacion/convocatorias/listado/2530</w:t>
        </w:r>
      </w:hyperlink>
      <w:r w:rsidR="00DA6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6B4" w:rsidRPr="00DA66B4" w:rsidRDefault="00DA66B4" w:rsidP="000952B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A66B4"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</w:p>
    <w:p w:rsidR="00DA66B4" w:rsidRDefault="00DA66B4" w:rsidP="000952B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E400C" w:rsidRDefault="008E400C" w:rsidP="000952B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81341F" w:rsidRPr="00DE65AB" w:rsidRDefault="002E0493" w:rsidP="008134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E40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341F" w:rsidRPr="00DE65AB">
        <w:rPr>
          <w:rFonts w:ascii="Times New Roman" w:hAnsi="Times New Roman" w:cs="Times New Roman"/>
          <w:b/>
          <w:sz w:val="20"/>
          <w:szCs w:val="20"/>
        </w:rPr>
        <w:t>GESTIÓN DE DATOS PERSONALES</w:t>
      </w:r>
      <w:r w:rsidR="0081341F">
        <w:rPr>
          <w:rFonts w:ascii="Times New Roman" w:hAnsi="Times New Roman" w:cs="Times New Roman"/>
          <w:b/>
          <w:sz w:val="20"/>
          <w:szCs w:val="20"/>
        </w:rPr>
        <w:t xml:space="preserve"> EN </w:t>
      </w:r>
      <w:r w:rsidR="0081341F" w:rsidRPr="00DE65AB">
        <w:rPr>
          <w:rFonts w:ascii="Times New Roman" w:hAnsi="Times New Roman" w:cs="Times New Roman"/>
          <w:b/>
          <w:sz w:val="20"/>
          <w:szCs w:val="20"/>
        </w:rPr>
        <w:t>SICA</w:t>
      </w:r>
    </w:p>
    <w:p w:rsidR="0081341F" w:rsidRDefault="0081341F" w:rsidP="0081341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22911">
        <w:rPr>
          <w:rFonts w:ascii="Times New Roman" w:hAnsi="Times New Roman" w:cs="Times New Roman"/>
          <w:b/>
          <w:sz w:val="20"/>
          <w:szCs w:val="20"/>
        </w:rPr>
        <w:t>Es necesario que los investigadores accedan a su página de SICA</w:t>
      </w:r>
      <w:r w:rsidRPr="00DE65AB">
        <w:rPr>
          <w:rFonts w:ascii="Times New Roman" w:hAnsi="Times New Roman" w:cs="Times New Roman"/>
          <w:sz w:val="20"/>
          <w:szCs w:val="20"/>
        </w:rPr>
        <w:t>, y</w:t>
      </w:r>
      <w:r>
        <w:rPr>
          <w:rFonts w:ascii="Times New Roman" w:hAnsi="Times New Roman" w:cs="Times New Roman"/>
          <w:sz w:val="20"/>
          <w:szCs w:val="20"/>
        </w:rPr>
        <w:t xml:space="preserve"> marquen la casilla correspondiente </w:t>
      </w:r>
      <w:r w:rsidRPr="00DE65AB">
        <w:rPr>
          <w:rFonts w:ascii="Times New Roman" w:hAnsi="Times New Roman" w:cs="Times New Roman"/>
          <w:b/>
          <w:sz w:val="20"/>
          <w:szCs w:val="20"/>
        </w:rPr>
        <w:t>para autorizar</w:t>
      </w:r>
      <w:r w:rsidRPr="00DE65AB">
        <w:rPr>
          <w:rFonts w:ascii="Times New Roman" w:hAnsi="Times New Roman" w:cs="Times New Roman"/>
          <w:sz w:val="20"/>
          <w:szCs w:val="20"/>
        </w:rPr>
        <w:t xml:space="preserve"> a la Secretaria General de Universidades, Investigación y Tecnología, la cesión de los datos incluidos en SICA a la Universidad, para fines de gestión curricular, evaluación de actividades de investigación, diseño e implementación de modelos </w:t>
      </w:r>
      <w:proofErr w:type="spellStart"/>
      <w:r w:rsidRPr="00DE65AB">
        <w:rPr>
          <w:rFonts w:ascii="Times New Roman" w:hAnsi="Times New Roman" w:cs="Times New Roman"/>
          <w:sz w:val="20"/>
          <w:szCs w:val="20"/>
        </w:rPr>
        <w:t>bibliométricos</w:t>
      </w:r>
      <w:proofErr w:type="spellEnd"/>
      <w:r w:rsidRPr="00DE65AB">
        <w:rPr>
          <w:rFonts w:ascii="Times New Roman" w:hAnsi="Times New Roman" w:cs="Times New Roman"/>
          <w:sz w:val="20"/>
          <w:szCs w:val="20"/>
        </w:rPr>
        <w:t>.</w:t>
      </w:r>
    </w:p>
    <w:p w:rsidR="0081341F" w:rsidRDefault="004852C3" w:rsidP="0081341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341F" w:rsidRPr="006F785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https://investigacion.ugr.es/informacion/noticias/sica-gestion-los-datos-personales</w:t>
        </w:r>
      </w:hyperlink>
      <w:r w:rsidR="008134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41F" w:rsidRDefault="0081341F" w:rsidP="0034300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AD5DAD" w:rsidRDefault="002E0493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A2618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D16437">
        <w:rPr>
          <w:rFonts w:ascii="Times New Roman" w:hAnsi="Times New Roman" w:cs="Times New Roman"/>
          <w:b/>
          <w:sz w:val="20"/>
          <w:szCs w:val="20"/>
        </w:rPr>
        <w:t xml:space="preserve">TALLERES, </w:t>
      </w:r>
      <w:r w:rsidR="005A2618">
        <w:rPr>
          <w:rFonts w:ascii="Times New Roman" w:hAnsi="Times New Roman" w:cs="Times New Roman"/>
          <w:b/>
          <w:sz w:val="20"/>
          <w:szCs w:val="20"/>
        </w:rPr>
        <w:t>REUNIONES</w:t>
      </w:r>
    </w:p>
    <w:p w:rsidR="009C2C7E" w:rsidRDefault="009C2C7E" w:rsidP="00E1584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0A75" w:rsidRDefault="00600A75" w:rsidP="00600A7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600A75">
        <w:rPr>
          <w:rFonts w:ascii="Times New Roman" w:hAnsi="Times New Roman" w:cs="Times New Roman"/>
          <w:b/>
          <w:sz w:val="20"/>
          <w:szCs w:val="20"/>
        </w:rPr>
        <w:t xml:space="preserve">To be visible,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not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 xml:space="preserve"> to be,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0A75">
        <w:rPr>
          <w:rFonts w:ascii="Times New Roman" w:hAnsi="Times New Roman" w:cs="Times New Roman"/>
          <w:b/>
          <w:sz w:val="20"/>
          <w:szCs w:val="20"/>
        </w:rPr>
        <w:t>question</w:t>
      </w:r>
      <w:proofErr w:type="spellEnd"/>
      <w:r w:rsidRPr="00600A75">
        <w:rPr>
          <w:rFonts w:ascii="Times New Roman" w:hAnsi="Times New Roman" w:cs="Times New Roman"/>
          <w:b/>
          <w:sz w:val="20"/>
          <w:szCs w:val="20"/>
        </w:rPr>
        <w:t>: difusión y medición de las publicaciones en internet</w:t>
      </w:r>
    </w:p>
    <w:p w:rsidR="00600A75" w:rsidRPr="00C94370" w:rsidRDefault="00600A75" w:rsidP="00600A7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2826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/05/2022</w:t>
      </w:r>
    </w:p>
    <w:p w:rsidR="00600A75" w:rsidRDefault="00600A75" w:rsidP="00600A7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9" w:history="1">
        <w:r w:rsidRPr="006F785C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https://yosigopublicando.ugr.es/courses/to-be-visible-or-not-to-be-that-is-the-question-difusion-y-medicion-de-las-publicaciones-en-internet/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A75" w:rsidRDefault="00600A75" w:rsidP="00600A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32826" w:rsidRDefault="00532826" w:rsidP="00600A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532826">
        <w:rPr>
          <w:rFonts w:ascii="Times New Roman" w:hAnsi="Times New Roman" w:cs="Times New Roman"/>
          <w:b/>
          <w:sz w:val="20"/>
          <w:szCs w:val="20"/>
        </w:rPr>
        <w:t xml:space="preserve">Convierte tu artículo científico en un </w:t>
      </w:r>
      <w:proofErr w:type="spellStart"/>
      <w:r w:rsidRPr="00532826">
        <w:rPr>
          <w:rFonts w:ascii="Times New Roman" w:hAnsi="Times New Roman" w:cs="Times New Roman"/>
          <w:b/>
          <w:sz w:val="20"/>
          <w:szCs w:val="20"/>
        </w:rPr>
        <w:t>videoartículo</w:t>
      </w:r>
      <w:proofErr w:type="spellEnd"/>
      <w:r w:rsidRPr="00532826">
        <w:rPr>
          <w:rFonts w:ascii="Times New Roman" w:hAnsi="Times New Roman" w:cs="Times New Roman"/>
          <w:b/>
          <w:sz w:val="20"/>
          <w:szCs w:val="20"/>
        </w:rPr>
        <w:t xml:space="preserve"> (y muchos más sabrán de tu trabajo)</w:t>
      </w:r>
    </w:p>
    <w:p w:rsidR="00532826" w:rsidRPr="00C94370" w:rsidRDefault="00532826" w:rsidP="0053282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Día:</w:t>
      </w:r>
      <w:r>
        <w:rPr>
          <w:rFonts w:ascii="Times New Roman" w:hAnsi="Times New Roman" w:cs="Times New Roman"/>
          <w:sz w:val="20"/>
          <w:szCs w:val="20"/>
        </w:rPr>
        <w:t xml:space="preserve"> 01/06/2022</w:t>
      </w:r>
    </w:p>
    <w:p w:rsidR="00532826" w:rsidRDefault="00532826" w:rsidP="0053282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10" w:history="1">
        <w:r w:rsidRPr="0020637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https://yosigopublicando.ugr.es/courses/convierte-tu-articulo-cientifico-en-un-videoarticulo-y-muchos-mas-sabran-de-tu-trabajo/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826" w:rsidRDefault="00532826" w:rsidP="0053282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72F2" w:rsidRPr="00BE72F2" w:rsidRDefault="00BE72F2" w:rsidP="00BE72F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BE72F2">
        <w:rPr>
          <w:rFonts w:ascii="Times New Roman" w:hAnsi="Times New Roman" w:cs="Times New Roman"/>
          <w:b/>
          <w:sz w:val="20"/>
          <w:szCs w:val="20"/>
        </w:rPr>
        <w:t xml:space="preserve">Marie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Sklodowska</w:t>
      </w:r>
      <w:proofErr w:type="spellEnd"/>
      <w:r w:rsidRPr="00BE72F2">
        <w:rPr>
          <w:rFonts w:ascii="Times New Roman" w:hAnsi="Times New Roman" w:cs="Times New Roman"/>
          <w:b/>
          <w:sz w:val="20"/>
          <w:szCs w:val="20"/>
        </w:rPr>
        <w:t xml:space="preserve">-Curie Postdoctoral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Fellowship</w:t>
      </w:r>
      <w:proofErr w:type="spellEnd"/>
      <w:r w:rsidRPr="00BE72F2">
        <w:rPr>
          <w:rFonts w:ascii="Times New Roman" w:hAnsi="Times New Roman" w:cs="Times New Roman"/>
          <w:b/>
          <w:sz w:val="20"/>
          <w:szCs w:val="20"/>
        </w:rPr>
        <w:t xml:space="preserve"> (MSCA-PF -2022):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  <w:r w:rsidRPr="00BE72F2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write</w:t>
      </w:r>
      <w:proofErr w:type="spellEnd"/>
      <w:r w:rsidRPr="00BE72F2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successful</w:t>
      </w:r>
      <w:proofErr w:type="spellEnd"/>
      <w:r w:rsidRPr="00BE72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E72F2">
        <w:rPr>
          <w:rFonts w:ascii="Times New Roman" w:hAnsi="Times New Roman" w:cs="Times New Roman"/>
          <w:b/>
          <w:sz w:val="20"/>
          <w:szCs w:val="20"/>
        </w:rPr>
        <w:t>proposal</w:t>
      </w:r>
      <w:proofErr w:type="spellEnd"/>
    </w:p>
    <w:p w:rsidR="00BE72F2" w:rsidRPr="00BE72F2" w:rsidRDefault="00BE72F2" w:rsidP="00BE72F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72F2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E72F2">
        <w:rPr>
          <w:rFonts w:ascii="Times New Roman" w:hAnsi="Times New Roman" w:cs="Times New Roman"/>
          <w:sz w:val="20"/>
          <w:szCs w:val="20"/>
        </w:rPr>
        <w:t>1/06/2022</w:t>
      </w:r>
    </w:p>
    <w:p w:rsidR="00C04392" w:rsidRDefault="00C04392" w:rsidP="00BE72F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04392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206372">
          <w:rPr>
            <w:rStyle w:val="Hipervnculo"/>
            <w:rFonts w:ascii="Times New Roman" w:hAnsi="Times New Roman" w:cs="Times New Roman"/>
            <w:sz w:val="20"/>
            <w:szCs w:val="20"/>
          </w:rPr>
          <w:t>https://sl.ugr.es/0cCR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403E" w:rsidRDefault="0096403E" w:rsidP="00C0439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36440" w:rsidRPr="00C04392" w:rsidRDefault="00B36440" w:rsidP="00B364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04392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96403E">
        <w:rPr>
          <w:rFonts w:ascii="Times New Roman" w:hAnsi="Times New Roman" w:cs="Times New Roman"/>
          <w:b/>
          <w:sz w:val="20"/>
          <w:szCs w:val="20"/>
        </w:rPr>
        <w:t>Cómo elaborar y defender un Plan de Investigación</w:t>
      </w:r>
    </w:p>
    <w:p w:rsidR="00B36440" w:rsidRPr="00C04392" w:rsidRDefault="00B36440" w:rsidP="00B364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03</w:t>
      </w:r>
      <w:r w:rsidRPr="00C04392">
        <w:rPr>
          <w:rFonts w:ascii="Times New Roman" w:hAnsi="Times New Roman" w:cs="Times New Roman"/>
          <w:sz w:val="20"/>
          <w:szCs w:val="20"/>
        </w:rPr>
        <w:t>/06/2022</w:t>
      </w:r>
    </w:p>
    <w:p w:rsidR="0096403E" w:rsidRDefault="0096403E" w:rsidP="0096403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4370"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="00B36440" w:rsidRPr="0008071F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https://yosigopublicando.ugr.es/courses/como-elaborar-y-defender-un-plan-de-investigacion/</w:t>
        </w:r>
      </w:hyperlink>
      <w:r w:rsidR="00B364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5946" w:rsidRDefault="00715946" w:rsidP="0096403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6371C" w:rsidRPr="00763087" w:rsidRDefault="0036371C" w:rsidP="0036371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DONES Meeting #05 (reuniones IFMIFDONES)</w:t>
      </w:r>
    </w:p>
    <w:p w:rsidR="0036371C" w:rsidRDefault="0036371C" w:rsidP="0036371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17/06/2022</w:t>
      </w:r>
    </w:p>
    <w:p w:rsidR="0036371C" w:rsidRPr="00DA39A7" w:rsidRDefault="0036371C" w:rsidP="0036371C">
      <w:pPr>
        <w:pStyle w:val="Textosinformato"/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105D4">
        <w:rPr>
          <w:rFonts w:ascii="Times New Roman" w:hAnsi="Times New Roman" w:cs="Times New Roman"/>
          <w:sz w:val="20"/>
          <w:szCs w:val="20"/>
        </w:rPr>
        <w:t>El objetivo de estas reuniones es tener un punto de encuentro mensual de los equipos que están trabajando en IFMIF-DONES. Además, se impartirá un seminario en cada reunión para trata</w:t>
      </w:r>
      <w:r w:rsidR="00DA39A7">
        <w:rPr>
          <w:rFonts w:ascii="Times New Roman" w:hAnsi="Times New Roman" w:cs="Times New Roman"/>
          <w:sz w:val="20"/>
          <w:szCs w:val="20"/>
        </w:rPr>
        <w:t>r algún tema técnico de interés:</w:t>
      </w:r>
      <w:r w:rsidR="00DA39A7" w:rsidRPr="00DA39A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DA39A7" w:rsidRPr="0008071F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 w:rsidR="00DA39A7">
        <w:rPr>
          <w:rFonts w:ascii="Times New Roman" w:hAnsi="Times New Roman" w:cs="Times New Roman"/>
          <w:sz w:val="20"/>
          <w:szCs w:val="20"/>
        </w:rPr>
        <w:t xml:space="preserve"> </w:t>
      </w:r>
      <w:r w:rsidR="00DA39A7">
        <w:rPr>
          <w:rFonts w:ascii="Times New Roman" w:hAnsi="Times New Roman" w:cs="Times New Roman"/>
          <w:sz w:val="20"/>
          <w:szCs w:val="20"/>
        </w:rPr>
        <w:t xml:space="preserve">  </w:t>
      </w:r>
      <w:r w:rsidRPr="00B43988">
        <w:rPr>
          <w:rFonts w:ascii="Times New Roman" w:hAnsi="Times New Roman" w:cs="Times New Roman"/>
          <w:sz w:val="20"/>
          <w:szCs w:val="20"/>
        </w:rPr>
        <w:t xml:space="preserve">Persona de contacto: </w:t>
      </w:r>
      <w:hyperlink r:id="rId14" w:history="1">
        <w:r w:rsidRPr="00B43988"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</w:p>
    <w:p w:rsidR="0036371C" w:rsidRDefault="0036371C" w:rsidP="0096403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2E0493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BD2E9B">
        <w:rPr>
          <w:rFonts w:ascii="Times New Roman" w:hAnsi="Times New Roman" w:cs="Times New Roman"/>
          <w:b/>
          <w:sz w:val="20"/>
          <w:szCs w:val="20"/>
        </w:rPr>
        <w:t>CONVOCATORIAS</w:t>
      </w:r>
    </w:p>
    <w:p w:rsidR="001851A0" w:rsidRDefault="001851A0" w:rsidP="001851A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338" w:rsidRDefault="00A33338" w:rsidP="00A3333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413">
        <w:rPr>
          <w:rFonts w:ascii="Times New Roman" w:hAnsi="Times New Roman" w:cs="Times New Roman"/>
          <w:b/>
          <w:sz w:val="20"/>
          <w:szCs w:val="20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EMIOS DE INVESTIGACIÓN BURDINOLA</w:t>
      </w:r>
    </w:p>
    <w:p w:rsidR="00A33338" w:rsidRDefault="00A33338" w:rsidP="00A3333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A33338">
        <w:rPr>
          <w:rFonts w:ascii="Times New Roman" w:hAnsi="Times New Roman" w:cs="Times New Roman"/>
          <w:sz w:val="20"/>
          <w:szCs w:val="20"/>
        </w:rPr>
        <w:t>El objetivo es premiar la trayectoria y la investigación en nuevas dianas terapéuticas y principios activos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338" w:rsidRDefault="00A33338" w:rsidP="00A3333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 solicitud: 2</w:t>
      </w:r>
      <w:r>
        <w:rPr>
          <w:rFonts w:ascii="Times New Roman" w:hAnsi="Times New Roman" w:cs="Times New Roman"/>
          <w:b/>
          <w:sz w:val="20"/>
          <w:szCs w:val="20"/>
        </w:rPr>
        <w:t>0 de junio de</w:t>
      </w:r>
      <w:r w:rsidR="007B695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32CC" w:rsidRDefault="002132CC" w:rsidP="002132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A1067" w:rsidRPr="00CA5944" w:rsidRDefault="006A1067" w:rsidP="006A106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5944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YUDAS FUNDACIÓN ARECES</w:t>
      </w:r>
      <w:r w:rsidRPr="00CA594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EN CIENCIAS DE LA VIDA Y DE LA MATERIA</w:t>
      </w:r>
    </w:p>
    <w:p w:rsidR="006A1067" w:rsidRPr="00343007" w:rsidRDefault="006A1067" w:rsidP="006A106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43007">
        <w:rPr>
          <w:rFonts w:ascii="Times New Roman" w:hAnsi="Times New Roman" w:cs="Times New Roman"/>
          <w:sz w:val="20"/>
          <w:szCs w:val="20"/>
        </w:rPr>
        <w:t>uevos proyectos beneficiosos para nuestra sociedad y para la comunidad científica internacional.</w:t>
      </w:r>
    </w:p>
    <w:p w:rsidR="006A1067" w:rsidRDefault="006A1067" w:rsidP="006A106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27 de junio de 2022.</w:t>
      </w:r>
    </w:p>
    <w:p w:rsidR="006A1067" w:rsidRDefault="004852C3" w:rsidP="006A106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A1067" w:rsidRPr="006F785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https://investigacion.ugr.es/informacion/noticias/ayudas-fundacion-ramon-areces-2022</w:t>
        </w:r>
      </w:hyperlink>
      <w:r w:rsidR="006A10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44" w:rsidRDefault="00CA5944" w:rsidP="00CA594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A5944" w:rsidRPr="00CA5944" w:rsidRDefault="00CA5944" w:rsidP="00CA594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5944">
        <w:rPr>
          <w:rFonts w:ascii="Times New Roman" w:hAnsi="Times New Roman" w:cs="Times New Roman"/>
          <w:b/>
          <w:sz w:val="20"/>
          <w:szCs w:val="20"/>
        </w:rPr>
        <w:t>BECAS LEONARDO A INVESTIGADORES Y CREADORES CULTURALES F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CA5944">
        <w:rPr>
          <w:rFonts w:ascii="Times New Roman" w:hAnsi="Times New Roman" w:cs="Times New Roman"/>
          <w:b/>
          <w:sz w:val="20"/>
          <w:szCs w:val="20"/>
        </w:rPr>
        <w:t xml:space="preserve"> BBVA </w:t>
      </w:r>
    </w:p>
    <w:p w:rsidR="00CA5944" w:rsidRDefault="00CA5944" w:rsidP="00CA594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CA5944">
        <w:rPr>
          <w:rFonts w:ascii="Times New Roman" w:hAnsi="Times New Roman" w:cs="Times New Roman"/>
          <w:sz w:val="20"/>
          <w:szCs w:val="20"/>
        </w:rPr>
        <w:t xml:space="preserve">Las Becas Leonardo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A5944">
        <w:rPr>
          <w:rFonts w:ascii="Times New Roman" w:hAnsi="Times New Roman" w:cs="Times New Roman"/>
          <w:sz w:val="20"/>
          <w:szCs w:val="20"/>
        </w:rPr>
        <w:t xml:space="preserve">stán destinadas a apoyar el desarrollo de proyectos personales de investigadores y creadores culturales en estadios intermedios de su carrera, de entre 30 y 45 años y con una producción científica, tecnológica </w:t>
      </w:r>
      <w:r>
        <w:rPr>
          <w:rFonts w:ascii="Times New Roman" w:hAnsi="Times New Roman" w:cs="Times New Roman"/>
          <w:sz w:val="20"/>
          <w:szCs w:val="20"/>
        </w:rPr>
        <w:t>o cultural altamente innovadora</w:t>
      </w:r>
      <w:r w:rsidRPr="0063007B">
        <w:rPr>
          <w:rFonts w:ascii="Times New Roman" w:hAnsi="Times New Roman" w:cs="Times New Roman"/>
          <w:sz w:val="20"/>
          <w:szCs w:val="20"/>
        </w:rPr>
        <w:t>.</w:t>
      </w:r>
    </w:p>
    <w:p w:rsidR="00791544" w:rsidRDefault="004852C3" w:rsidP="00CA594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791544" w:rsidRPr="006F785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https://investigacion.ugr.es/informacion/noticias/becas-leonardo-investigadores-y-creadores-culturales-2022</w:t>
        </w:r>
      </w:hyperlink>
      <w:r w:rsidR="007915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44" w:rsidRDefault="00CA5944" w:rsidP="00CA594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</w:t>
      </w:r>
      <w:r w:rsidR="00CC6FC9">
        <w:rPr>
          <w:rFonts w:ascii="Times New Roman" w:hAnsi="Times New Roman" w:cs="Times New Roman"/>
          <w:b/>
          <w:sz w:val="20"/>
          <w:szCs w:val="20"/>
        </w:rPr>
        <w:t>citud interno: 27</w:t>
      </w:r>
      <w:r>
        <w:rPr>
          <w:rFonts w:ascii="Times New Roman" w:hAnsi="Times New Roman" w:cs="Times New Roman"/>
          <w:b/>
          <w:sz w:val="20"/>
          <w:szCs w:val="20"/>
        </w:rPr>
        <w:t xml:space="preserve"> de junio de 2022.</w:t>
      </w:r>
    </w:p>
    <w:p w:rsidR="00857666" w:rsidRDefault="00857666" w:rsidP="0085766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10497" w:rsidRPr="00010497" w:rsidRDefault="00010497" w:rsidP="00FC429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497">
        <w:rPr>
          <w:rFonts w:ascii="Times New Roman" w:hAnsi="Times New Roman" w:cs="Times New Roman"/>
          <w:b/>
          <w:sz w:val="20"/>
          <w:szCs w:val="20"/>
        </w:rPr>
        <w:t>PREMIOS FUNDACIÓN BBVA</w:t>
      </w:r>
      <w:r w:rsidR="001D347B">
        <w:rPr>
          <w:rFonts w:ascii="Times New Roman" w:hAnsi="Times New Roman" w:cs="Times New Roman"/>
          <w:b/>
          <w:sz w:val="20"/>
          <w:szCs w:val="20"/>
        </w:rPr>
        <w:t xml:space="preserve"> FRONTERAS DEL CONOCIMIENTO</w:t>
      </w:r>
    </w:p>
    <w:p w:rsidR="00010497" w:rsidRDefault="00010497" w:rsidP="00FC4292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para mandar las nominaciones </w:t>
      </w:r>
      <w:r w:rsidRPr="001D0ECF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30 de </w:t>
      </w:r>
      <w:r>
        <w:rPr>
          <w:rFonts w:ascii="Times New Roman" w:hAnsi="Times New Roman" w:cs="Times New Roman"/>
          <w:b/>
          <w:sz w:val="20"/>
          <w:szCs w:val="20"/>
        </w:rPr>
        <w:t>junio</w:t>
      </w:r>
      <w:r w:rsidRPr="00A878B2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C1899" w:rsidRDefault="003C1899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 w:rsidRPr="009226C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899" w:rsidRDefault="003C1899" w:rsidP="003C18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0598" w:rsidRDefault="00390598" w:rsidP="000A289C">
      <w:pPr>
        <w:rPr>
          <w:rFonts w:cstheme="minorHAnsi"/>
        </w:rPr>
      </w:pPr>
    </w:p>
    <w:p w:rsidR="000A289C" w:rsidRDefault="00483F4D" w:rsidP="000A289C">
      <w:pPr>
        <w:rPr>
          <w:rFonts w:cstheme="minorHAnsi"/>
        </w:rPr>
      </w:pPr>
      <w:r>
        <w:rPr>
          <w:rFonts w:cstheme="minorHAnsi"/>
        </w:rPr>
        <w:t>W</w:t>
      </w:r>
      <w:r w:rsidR="000A289C">
        <w:rPr>
          <w:rFonts w:cstheme="minorHAnsi"/>
        </w:rPr>
        <w:t xml:space="preserve">eb: </w:t>
      </w:r>
      <w:hyperlink r:id="rId18" w:history="1">
        <w:r w:rsidR="000A289C">
          <w:rPr>
            <w:rStyle w:val="Hipervnculo"/>
            <w:rFonts w:cstheme="minorHAnsi"/>
          </w:rPr>
          <w:t>https://investigacion.ugr.es/</w:t>
        </w:r>
      </w:hyperlink>
      <w:r w:rsidR="000A289C"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4852C3" w:rsidP="000A289C">
      <w:pPr>
        <w:rPr>
          <w:rFonts w:eastAsiaTheme="minorEastAsia"/>
          <w:noProof/>
          <w:lang w:eastAsia="es-ES"/>
        </w:rPr>
      </w:pPr>
      <w:hyperlink r:id="rId1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3E38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47B"/>
    <w:rsid w:val="001D459F"/>
    <w:rsid w:val="001D5DF3"/>
    <w:rsid w:val="001D75AB"/>
    <w:rsid w:val="001D79A9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AFA"/>
    <w:rsid w:val="00267851"/>
    <w:rsid w:val="00270F03"/>
    <w:rsid w:val="002712EB"/>
    <w:rsid w:val="00271D29"/>
    <w:rsid w:val="00271E36"/>
    <w:rsid w:val="002724A6"/>
    <w:rsid w:val="0027254A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57B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3007"/>
    <w:rsid w:val="00343E4A"/>
    <w:rsid w:val="00345182"/>
    <w:rsid w:val="003457DB"/>
    <w:rsid w:val="00345E0E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7208"/>
    <w:rsid w:val="004277C8"/>
    <w:rsid w:val="00427CE1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D18"/>
    <w:rsid w:val="00495E57"/>
    <w:rsid w:val="004966EB"/>
    <w:rsid w:val="004975AF"/>
    <w:rsid w:val="004A0070"/>
    <w:rsid w:val="004A0E3A"/>
    <w:rsid w:val="004A320C"/>
    <w:rsid w:val="004A353C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F2A"/>
    <w:rsid w:val="00584F94"/>
    <w:rsid w:val="005853C8"/>
    <w:rsid w:val="0058694D"/>
    <w:rsid w:val="00586E1B"/>
    <w:rsid w:val="005903AD"/>
    <w:rsid w:val="00590C47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A8"/>
    <w:rsid w:val="005E0DA8"/>
    <w:rsid w:val="005E23CF"/>
    <w:rsid w:val="005E559A"/>
    <w:rsid w:val="005E68D4"/>
    <w:rsid w:val="005E6D88"/>
    <w:rsid w:val="005E6E87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F4C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7357"/>
    <w:rsid w:val="00687D09"/>
    <w:rsid w:val="006901C6"/>
    <w:rsid w:val="00692CDE"/>
    <w:rsid w:val="00692D03"/>
    <w:rsid w:val="00694730"/>
    <w:rsid w:val="00695EA4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817"/>
    <w:rsid w:val="006F3B9C"/>
    <w:rsid w:val="006F4850"/>
    <w:rsid w:val="006F56AC"/>
    <w:rsid w:val="006F56F5"/>
    <w:rsid w:val="006F5916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72D"/>
    <w:rsid w:val="007F5AFB"/>
    <w:rsid w:val="007F7484"/>
    <w:rsid w:val="007F7536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67B"/>
    <w:rsid w:val="00AF7DED"/>
    <w:rsid w:val="00B0484E"/>
    <w:rsid w:val="00B06430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E34"/>
    <w:rsid w:val="00C5545C"/>
    <w:rsid w:val="00C5549E"/>
    <w:rsid w:val="00C55885"/>
    <w:rsid w:val="00C56020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50595"/>
    <w:rsid w:val="00D510C7"/>
    <w:rsid w:val="00D53FAF"/>
    <w:rsid w:val="00D541A3"/>
    <w:rsid w:val="00D54436"/>
    <w:rsid w:val="00D54E13"/>
    <w:rsid w:val="00D57CA8"/>
    <w:rsid w:val="00D600D2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66B4"/>
    <w:rsid w:val="00DA6E64"/>
    <w:rsid w:val="00DA74B4"/>
    <w:rsid w:val="00DA772F"/>
    <w:rsid w:val="00DA7E79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8F9"/>
    <w:rsid w:val="00DE5AF4"/>
    <w:rsid w:val="00DE65AB"/>
    <w:rsid w:val="00DE7B00"/>
    <w:rsid w:val="00DE7D15"/>
    <w:rsid w:val="00DF0C70"/>
    <w:rsid w:val="00DF324B"/>
    <w:rsid w:val="00DF3539"/>
    <w:rsid w:val="00DF3B48"/>
    <w:rsid w:val="00DF46E1"/>
    <w:rsid w:val="00DF545C"/>
    <w:rsid w:val="00DF6159"/>
    <w:rsid w:val="00DF66EA"/>
    <w:rsid w:val="00E00423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5845"/>
    <w:rsid w:val="00E16F0D"/>
    <w:rsid w:val="00E172B6"/>
    <w:rsid w:val="00E17F60"/>
    <w:rsid w:val="00E23000"/>
    <w:rsid w:val="00E23079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sica-gestion-los-datos-personales" TargetMode="External"/><Relationship Id="rId13" Type="http://schemas.openxmlformats.org/officeDocument/2006/relationships/hyperlink" Target="https://ifmif-dones.es/es/" TargetMode="External"/><Relationship Id="rId1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convocatorias/listado/2530" TargetMode="External"/><Relationship Id="rId12" Type="http://schemas.openxmlformats.org/officeDocument/2006/relationships/hyperlink" Target="https://yosigopublicando.ugr.es/courses/como-elaborar-y-defender-un-plan-de-investigacion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noticias/becas-leonardo-investigadores-y-creadores-culturales-20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garantia-juvenil/junta/2022/inicio" TargetMode="External"/><Relationship Id="rId11" Type="http://schemas.openxmlformats.org/officeDocument/2006/relationships/hyperlink" Target="https://sl.ugr.es/0c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ayudas-fundacion-ramon-areces-2022" TargetMode="External"/><Relationship Id="rId10" Type="http://schemas.openxmlformats.org/officeDocument/2006/relationships/hyperlink" Target="https://yosigopublicando.ugr.es/courses/convierte-tu-articulo-cientifico-en-un-videoarticulo-y-muchos-mas-sabran-de-tu-trabajo/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to-be-visible-or-not-to-be-that-is-the-question-difusion-y-medicion-de-las-publicaciones-en-internet/" TargetMode="External"/><Relationship Id="rId14" Type="http://schemas.openxmlformats.org/officeDocument/2006/relationships/hyperlink" Target="mailto:joseaguilar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2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782</cp:revision>
  <dcterms:created xsi:type="dcterms:W3CDTF">2021-12-29T09:59:00Z</dcterms:created>
  <dcterms:modified xsi:type="dcterms:W3CDTF">2022-05-27T11:28:00Z</dcterms:modified>
</cp:coreProperties>
</file>