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EC54B6">
        <w:rPr>
          <w:rFonts w:ascii="Times New Roman" w:hAnsi="Times New Roman" w:cs="Times New Roman"/>
          <w:b/>
          <w:bCs/>
          <w:sz w:val="20"/>
          <w:szCs w:val="20"/>
        </w:rPr>
        <w:t>02/11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E3CBC" w:rsidRDefault="006E3CBC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FPI 2023</w:t>
      </w:r>
    </w:p>
    <w:p w:rsidR="00F8310E" w:rsidRDefault="006E3CBC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Plan Propio</w:t>
      </w:r>
    </w:p>
    <w:p w:rsidR="00B225BC" w:rsidRDefault="00B225BC" w:rsidP="00B225BC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4A558C" w:rsidRPr="005C1A25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F3F8C" w:rsidRDefault="002270CB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E1C7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F3F8C" w:rsidRPr="002F3F8C">
        <w:rPr>
          <w:rFonts w:ascii="Times New Roman" w:hAnsi="Times New Roman" w:cs="Times New Roman"/>
          <w:b/>
          <w:sz w:val="20"/>
          <w:szCs w:val="20"/>
        </w:rPr>
        <w:t>C</w:t>
      </w:r>
      <w:r w:rsidR="006E3CBC" w:rsidRPr="002F3F8C">
        <w:rPr>
          <w:rFonts w:ascii="Times New Roman" w:hAnsi="Times New Roman" w:cs="Times New Roman"/>
          <w:b/>
          <w:sz w:val="20"/>
          <w:szCs w:val="20"/>
        </w:rPr>
        <w:t xml:space="preserve">ONTRATOS PREDOCTORALES </w:t>
      </w:r>
      <w:r w:rsidR="002F3F8C" w:rsidRPr="002F3F8C">
        <w:rPr>
          <w:rFonts w:ascii="Times New Roman" w:hAnsi="Times New Roman" w:cs="Times New Roman"/>
          <w:b/>
          <w:sz w:val="20"/>
          <w:szCs w:val="20"/>
        </w:rPr>
        <w:t>FPI 2023</w:t>
      </w:r>
    </w:p>
    <w:p w:rsidR="00B94EDE" w:rsidRPr="002F3F8C" w:rsidRDefault="002F3F8C" w:rsidP="00DD5C6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F3F8C">
        <w:rPr>
          <w:rFonts w:ascii="Times New Roman" w:hAnsi="Times New Roman" w:cs="Times New Roman"/>
          <w:sz w:val="20"/>
          <w:szCs w:val="20"/>
        </w:rPr>
        <w:t>Publicación en el B</w:t>
      </w:r>
      <w:r>
        <w:rPr>
          <w:rFonts w:ascii="Times New Roman" w:hAnsi="Times New Roman" w:cs="Times New Roman"/>
          <w:sz w:val="20"/>
          <w:szCs w:val="20"/>
        </w:rPr>
        <w:t>OJA</w:t>
      </w:r>
      <w:r w:rsidRPr="002F3F8C">
        <w:rPr>
          <w:rFonts w:ascii="Times New Roman" w:hAnsi="Times New Roman" w:cs="Times New Roman"/>
          <w:sz w:val="20"/>
          <w:szCs w:val="20"/>
        </w:rPr>
        <w:t xml:space="preserve"> (Número 206 de 26/10/2023)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2F3F8C">
        <w:rPr>
          <w:rFonts w:ascii="Times New Roman" w:hAnsi="Times New Roman" w:cs="Times New Roman"/>
          <w:sz w:val="20"/>
          <w:szCs w:val="20"/>
        </w:rPr>
        <w:t xml:space="preserve"> la convocatoria de ayudas para contratos </w:t>
      </w:r>
      <w:proofErr w:type="spellStart"/>
      <w:r w:rsidRPr="002F3F8C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2F3F8C">
        <w:rPr>
          <w:rFonts w:ascii="Times New Roman" w:hAnsi="Times New Roman" w:cs="Times New Roman"/>
          <w:sz w:val="20"/>
          <w:szCs w:val="20"/>
        </w:rPr>
        <w:t xml:space="preserve"> del Plan Estatal de Investigación Científica, Técnica y de Innovación 2023.</w:t>
      </w:r>
    </w:p>
    <w:p w:rsidR="002F3F8C" w:rsidRPr="002F3F8C" w:rsidRDefault="002F3F8C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F3F8C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D71A9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2F3F8C">
        <w:rPr>
          <w:rFonts w:ascii="Times New Roman" w:hAnsi="Times New Roman" w:cs="Times New Roman"/>
          <w:b/>
          <w:sz w:val="20"/>
          <w:szCs w:val="20"/>
        </w:rPr>
        <w:t>10 de noviembre de 2023 (23:59h)</w:t>
      </w:r>
    </w:p>
    <w:p w:rsidR="002F3F8C" w:rsidRDefault="00D10BD4" w:rsidP="00DD5C6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F3F8C" w:rsidRPr="00095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https://investigacion.ugr.es/recursos-humanos/predoctorales/fpi-2023</w:t>
        </w:r>
      </w:hyperlink>
      <w:r w:rsidR="002F3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4432F" w:rsidRDefault="0014432F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40FA3" w:rsidRDefault="002270CB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022D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40FA3">
        <w:rPr>
          <w:rFonts w:ascii="Times New Roman" w:hAnsi="Times New Roman" w:cs="Times New Roman"/>
          <w:b/>
          <w:sz w:val="20"/>
          <w:szCs w:val="20"/>
        </w:rPr>
        <w:t xml:space="preserve">AYUDAS </w:t>
      </w:r>
      <w:r w:rsidR="00340FA3">
        <w:rPr>
          <w:rFonts w:ascii="Times New Roman" w:hAnsi="Times New Roman" w:cs="Times New Roman"/>
          <w:b/>
          <w:sz w:val="20"/>
          <w:szCs w:val="20"/>
        </w:rPr>
        <w:t>DEL PLAN PROPIO</w:t>
      </w:r>
    </w:p>
    <w:p w:rsidR="00340FA3" w:rsidRDefault="00340FA3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E1C79" w:rsidRDefault="00340FA3" w:rsidP="00DD5C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Perfeccionamiento De Doctores </w:t>
      </w:r>
    </w:p>
    <w:p w:rsidR="005E7D85" w:rsidRDefault="005D1AA6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Comienza el plazo de solicitud</w:t>
      </w:r>
      <w:r w:rsidR="005E7D85">
        <w:rPr>
          <w:rFonts w:ascii="Times New Roman" w:hAnsi="Times New Roman" w:cs="Times New Roman"/>
          <w:sz w:val="20"/>
          <w:szCs w:val="20"/>
        </w:rPr>
        <w:t xml:space="preserve"> del programa</w:t>
      </w:r>
      <w:r w:rsidR="00340FA3">
        <w:rPr>
          <w:rFonts w:ascii="Times New Roman" w:hAnsi="Times New Roman" w:cs="Times New Roman"/>
          <w:sz w:val="20"/>
          <w:szCs w:val="20"/>
        </w:rPr>
        <w:t xml:space="preserve"> de Perfeccionamiento de Doctores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convocatoria 2023 del Plan Propio d</w:t>
      </w:r>
      <w:r w:rsidR="00340FA3">
        <w:rPr>
          <w:rFonts w:ascii="Times New Roman" w:hAnsi="Times New Roman" w:cs="Times New Roman"/>
          <w:sz w:val="20"/>
          <w:szCs w:val="20"/>
        </w:rPr>
        <w:t>e Investigación y Transferencia:</w:t>
      </w:r>
    </w:p>
    <w:p w:rsidR="00340FA3" w:rsidRDefault="00340FA3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https://investigacion.ugr.es/informacion/noticias/programa-8-2023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AA6" w:rsidRPr="002270CB" w:rsidRDefault="005D1AA6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270CB">
        <w:rPr>
          <w:rFonts w:ascii="Times New Roman" w:hAnsi="Times New Roman" w:cs="Times New Roman"/>
          <w:b/>
          <w:sz w:val="20"/>
          <w:szCs w:val="20"/>
        </w:rPr>
        <w:t>Plazo: hasta el 24 de noviembre de 2023 (23:59h)</w:t>
      </w:r>
    </w:p>
    <w:p w:rsidR="00B22D2A" w:rsidRDefault="00B22D2A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A7765" w:rsidRDefault="007A7765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7714">
        <w:rPr>
          <w:rFonts w:ascii="Times New Roman" w:hAnsi="Times New Roman" w:cs="Times New Roman"/>
          <w:b/>
          <w:sz w:val="20"/>
          <w:szCs w:val="20"/>
        </w:rPr>
        <w:t>Finalización del plazo</w:t>
      </w:r>
      <w:r>
        <w:rPr>
          <w:rFonts w:ascii="Times New Roman" w:hAnsi="Times New Roman" w:cs="Times New Roman"/>
          <w:sz w:val="20"/>
          <w:szCs w:val="20"/>
        </w:rPr>
        <w:t xml:space="preserve"> para solicitar los siguientes programas:</w:t>
      </w:r>
    </w:p>
    <w:p w:rsidR="007A7765" w:rsidRDefault="007A7765" w:rsidP="007A7765">
      <w:pPr>
        <w:pStyle w:val="Textosinformato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utilización del CIC: hasta el 10 de noviembre de 2023</w:t>
      </w:r>
      <w:r>
        <w:rPr>
          <w:rFonts w:ascii="Times New Roman" w:hAnsi="Times New Roman" w:cs="Times New Roman"/>
          <w:sz w:val="20"/>
          <w:szCs w:val="20"/>
        </w:rPr>
        <w:t xml:space="preserve">, con resolución en el mes de </w:t>
      </w:r>
      <w:r>
        <w:rPr>
          <w:rFonts w:ascii="Times New Roman" w:hAnsi="Times New Roman" w:cs="Times New Roman"/>
          <w:sz w:val="20"/>
          <w:szCs w:val="20"/>
        </w:rPr>
        <w:t>diciembre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7765" w:rsidRDefault="007A7765" w:rsidP="007A7765">
      <w:pPr>
        <w:pStyle w:val="Textosinformato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Puente, hasta el 7 de diciembre de 2023, con resolución en el mes de enero.</w:t>
      </w:r>
    </w:p>
    <w:p w:rsidR="007A7765" w:rsidRPr="00D022DD" w:rsidRDefault="007A7765" w:rsidP="007A7765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A7765" w:rsidRDefault="007A7765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2270CB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51FF2" w:rsidRPr="00651FF2" w:rsidRDefault="00651F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51FF2">
        <w:rPr>
          <w:rFonts w:ascii="Times New Roman" w:hAnsi="Times New Roman" w:cs="Times New Roman"/>
          <w:i/>
          <w:sz w:val="20"/>
          <w:szCs w:val="20"/>
        </w:rPr>
        <w:t>Introducción a la programación como herramienta. Recursos para el uso de Python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07/11/2023</w:t>
      </w:r>
    </w:p>
    <w:p w:rsidR="00263864" w:rsidRDefault="00263864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1FF2" w:rsidRPr="00651FF2" w:rsidRDefault="00651F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51FF2">
        <w:rPr>
          <w:rFonts w:ascii="Times New Roman" w:hAnsi="Times New Roman" w:cs="Times New Roman"/>
          <w:i/>
          <w:sz w:val="20"/>
          <w:szCs w:val="20"/>
        </w:rPr>
        <w:t>Bibliometría</w:t>
      </w:r>
      <w:proofErr w:type="spellEnd"/>
      <w:r w:rsidRPr="00651FF2">
        <w:rPr>
          <w:rFonts w:ascii="Times New Roman" w:hAnsi="Times New Roman" w:cs="Times New Roman"/>
          <w:i/>
          <w:sz w:val="20"/>
          <w:szCs w:val="20"/>
        </w:rPr>
        <w:t xml:space="preserve"> Narrativa: aplicaciones para la defensa de currículos y aportaciones científicas en el marco de </w:t>
      </w:r>
      <w:proofErr w:type="spellStart"/>
      <w:r w:rsidRPr="00651FF2">
        <w:rPr>
          <w:rFonts w:ascii="Times New Roman" w:hAnsi="Times New Roman" w:cs="Times New Roman"/>
          <w:i/>
          <w:sz w:val="20"/>
          <w:szCs w:val="20"/>
        </w:rPr>
        <w:t>CoARA</w:t>
      </w:r>
      <w:proofErr w:type="spellEnd"/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08/11/2023</w:t>
      </w:r>
    </w:p>
    <w:p w:rsidR="00263864" w:rsidRDefault="00263864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9F2" w:rsidRDefault="00F339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2" w:rsidRPr="00F339F2" w:rsidRDefault="00F339F2" w:rsidP="00483A9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F339F2">
        <w:rPr>
          <w:rFonts w:ascii="Times New Roman" w:hAnsi="Times New Roman" w:cs="Times New Roman"/>
          <w:i/>
          <w:sz w:val="20"/>
          <w:szCs w:val="20"/>
        </w:rPr>
        <w:t>El doctorado sin estrés – El depósito de la tesis</w:t>
      </w:r>
    </w:p>
    <w:p w:rsidR="00F339F2" w:rsidRDefault="00F339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10/11/2023</w:t>
      </w:r>
    </w:p>
    <w:p w:rsidR="00263864" w:rsidRDefault="00263864" w:rsidP="0026386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C25" w:rsidRDefault="00D06C25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06C25" w:rsidRPr="00D06C25" w:rsidRDefault="00D06C25" w:rsidP="00D06C2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06C25">
        <w:rPr>
          <w:rFonts w:ascii="Times New Roman" w:hAnsi="Times New Roman" w:cs="Times New Roman"/>
          <w:i/>
          <w:sz w:val="20"/>
          <w:szCs w:val="20"/>
        </w:rPr>
        <w:t>Infoday</w:t>
      </w:r>
      <w:proofErr w:type="spellEnd"/>
      <w:r w:rsidRPr="00D06C25">
        <w:rPr>
          <w:rFonts w:ascii="Times New Roman" w:hAnsi="Times New Roman" w:cs="Times New Roman"/>
          <w:i/>
          <w:sz w:val="20"/>
          <w:szCs w:val="20"/>
        </w:rPr>
        <w:t xml:space="preserve"> Regional (Granada) | Horizonte Europa - Clúster 6 y Clúster 5 (Clima) | convocatorias 2024</w:t>
      </w:r>
    </w:p>
    <w:p w:rsidR="00D06C25" w:rsidRPr="00D06C25" w:rsidRDefault="00D06C25" w:rsidP="00D06C2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http://sl.ugr.es/0dyv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C25" w:rsidRDefault="00D06C25" w:rsidP="00D06C2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06C25">
        <w:rPr>
          <w:rFonts w:ascii="Times New Roman" w:hAnsi="Times New Roman" w:cs="Times New Roman"/>
          <w:sz w:val="20"/>
          <w:szCs w:val="20"/>
        </w:rPr>
        <w:t>Fecha: 29</w:t>
      </w:r>
      <w:r w:rsidR="00C74D15">
        <w:rPr>
          <w:rFonts w:ascii="Times New Roman" w:hAnsi="Times New Roman" w:cs="Times New Roman"/>
          <w:sz w:val="20"/>
          <w:szCs w:val="20"/>
        </w:rPr>
        <w:t>/11/</w:t>
      </w:r>
      <w:r w:rsidRPr="00D06C25">
        <w:rPr>
          <w:rFonts w:ascii="Times New Roman" w:hAnsi="Times New Roman" w:cs="Times New Roman"/>
          <w:sz w:val="20"/>
          <w:szCs w:val="20"/>
        </w:rPr>
        <w:t>2023 </w:t>
      </w:r>
    </w:p>
    <w:p w:rsidR="00651FF2" w:rsidRDefault="00651FF2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D10BD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E658D" w:rsidRPr="00D022DD" w:rsidRDefault="009E658D" w:rsidP="009E65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022DD">
        <w:rPr>
          <w:rFonts w:ascii="Times New Roman" w:hAnsi="Times New Roman" w:cs="Times New Roman"/>
          <w:b/>
          <w:sz w:val="20"/>
          <w:szCs w:val="20"/>
        </w:rPr>
        <w:t>Proyectos de colaboración internacional del ISCIII</w:t>
      </w:r>
    </w:p>
    <w:p w:rsidR="009E658D" w:rsidRDefault="009E658D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</w:t>
      </w:r>
      <w:r w:rsidRPr="00D022DD">
        <w:t xml:space="preserve"> </w:t>
      </w:r>
      <w:r w:rsidRPr="00D022DD">
        <w:rPr>
          <w:rFonts w:ascii="Times New Roman" w:hAnsi="Times New Roman" w:cs="Times New Roman"/>
          <w:sz w:val="20"/>
          <w:szCs w:val="20"/>
        </w:rPr>
        <w:t>14 de noviembre de 2023</w:t>
      </w:r>
      <w:r w:rsidR="00183C17">
        <w:rPr>
          <w:rFonts w:ascii="Times New Roman" w:hAnsi="Times New Roman" w:cs="Times New Roman"/>
          <w:sz w:val="20"/>
          <w:szCs w:val="20"/>
        </w:rPr>
        <w:t>.</w:t>
      </w:r>
    </w:p>
    <w:p w:rsidR="009E658D" w:rsidRDefault="00D10BD4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E658D" w:rsidRPr="00095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https://investigacion.ugr.es/informacion/convocatorias/listado/2608</w:t>
        </w:r>
      </w:hyperlink>
      <w:r w:rsidR="009E65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8F0" w:rsidRDefault="00CE78F0" w:rsidP="00CE78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E78F0" w:rsidRPr="000B11F6" w:rsidRDefault="00CE78F0" w:rsidP="009E65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11F6">
        <w:rPr>
          <w:rFonts w:ascii="Times New Roman" w:hAnsi="Times New Roman" w:cs="Times New Roman"/>
          <w:b/>
          <w:sz w:val="20"/>
          <w:szCs w:val="20"/>
        </w:rPr>
        <w:t>Premio al mejor Trabajo Final de Máster</w:t>
      </w:r>
      <w:r w:rsidR="004B6BBA">
        <w:rPr>
          <w:rFonts w:ascii="Times New Roman" w:hAnsi="Times New Roman" w:cs="Times New Roman"/>
          <w:b/>
          <w:sz w:val="20"/>
          <w:szCs w:val="20"/>
        </w:rPr>
        <w:t xml:space="preserve"> de la Cátedra </w:t>
      </w:r>
      <w:proofErr w:type="spellStart"/>
      <w:r w:rsidR="004B6BBA">
        <w:rPr>
          <w:rFonts w:ascii="Times New Roman" w:hAnsi="Times New Roman" w:cs="Times New Roman"/>
          <w:b/>
          <w:sz w:val="20"/>
          <w:szCs w:val="20"/>
        </w:rPr>
        <w:t>AgroBank</w:t>
      </w:r>
      <w:proofErr w:type="spellEnd"/>
    </w:p>
    <w:p w:rsidR="00CE78F0" w:rsidRDefault="00CE78F0" w:rsidP="00CE78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</w:t>
      </w:r>
      <w:r w:rsidRPr="00D022DD"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D022DD">
        <w:rPr>
          <w:rFonts w:ascii="Times New Roman" w:hAnsi="Times New Roman" w:cs="Times New Roman"/>
          <w:sz w:val="20"/>
          <w:szCs w:val="20"/>
        </w:rPr>
        <w:t xml:space="preserve"> de noviembre de 2023</w:t>
      </w:r>
      <w:r w:rsidR="00183C17">
        <w:rPr>
          <w:rFonts w:ascii="Times New Roman" w:hAnsi="Times New Roman" w:cs="Times New Roman"/>
          <w:sz w:val="20"/>
          <w:szCs w:val="20"/>
        </w:rPr>
        <w:t>.</w:t>
      </w:r>
    </w:p>
    <w:p w:rsidR="00CE78F0" w:rsidRDefault="00D10BD4" w:rsidP="00CE78F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E78F0" w:rsidRPr="00BB055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https://investigacion.ugr.es/informacion/convocatorias/listado/2627</w:t>
        </w:r>
      </w:hyperlink>
      <w:r w:rsidR="00CE78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B06" w:rsidRDefault="006E3B06" w:rsidP="006E3B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6E3B06" w:rsidRPr="006E3B06" w:rsidRDefault="006E3B06" w:rsidP="00CE78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E3B06">
        <w:rPr>
          <w:rFonts w:ascii="Times New Roman" w:hAnsi="Times New Roman" w:cs="Times New Roman"/>
          <w:b/>
          <w:sz w:val="20"/>
          <w:szCs w:val="20"/>
        </w:rPr>
        <w:t>Investigación en Salud de la Fundación La Caixa</w:t>
      </w:r>
    </w:p>
    <w:p w:rsidR="006E3B06" w:rsidRDefault="006E3B06" w:rsidP="006E3B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</w:t>
      </w:r>
      <w:r w:rsidRPr="00D022DD">
        <w:t xml:space="preserve">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D022DD">
        <w:rPr>
          <w:rFonts w:ascii="Times New Roman" w:hAnsi="Times New Roman" w:cs="Times New Roman"/>
          <w:sz w:val="20"/>
          <w:szCs w:val="20"/>
        </w:rPr>
        <w:t xml:space="preserve"> de noviembre de 2023</w:t>
      </w:r>
      <w:r w:rsidR="00183C17">
        <w:rPr>
          <w:rFonts w:ascii="Times New Roman" w:hAnsi="Times New Roman" w:cs="Times New Roman"/>
          <w:sz w:val="20"/>
          <w:szCs w:val="20"/>
        </w:rPr>
        <w:t>.</w:t>
      </w:r>
    </w:p>
    <w:p w:rsidR="006E3B06" w:rsidRDefault="00D10BD4" w:rsidP="00CE78F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E3B06" w:rsidRPr="00BB055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https://investigacion.ugr.es/informacion/convocatorias/listado/2634</w:t>
        </w:r>
      </w:hyperlink>
      <w:r w:rsidR="006E3B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15" w:rsidRDefault="00CC6E15" w:rsidP="00CC6E1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C6E15" w:rsidRPr="00CC6E15" w:rsidRDefault="00CC6E15" w:rsidP="00CC6E1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C6E15">
        <w:rPr>
          <w:rFonts w:ascii="Times New Roman" w:hAnsi="Times New Roman" w:cs="Times New Roman"/>
          <w:b/>
          <w:sz w:val="20"/>
          <w:szCs w:val="20"/>
        </w:rPr>
        <w:t xml:space="preserve">Programa CERU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Pr="00CC6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CC6E1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6E15">
        <w:rPr>
          <w:rFonts w:ascii="Times New Roman" w:hAnsi="Times New Roman" w:cs="Times New Roman"/>
          <w:b/>
          <w:sz w:val="20"/>
          <w:szCs w:val="20"/>
        </w:rPr>
        <w:t>Move</w:t>
      </w:r>
      <w:proofErr w:type="spellEnd"/>
    </w:p>
    <w:p w:rsidR="00CC6E15" w:rsidRDefault="00CC6E15" w:rsidP="00CC6E1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C6E15">
        <w:rPr>
          <w:rFonts w:ascii="Times New Roman" w:hAnsi="Times New Roman" w:cs="Times New Roman"/>
          <w:sz w:val="20"/>
          <w:szCs w:val="20"/>
        </w:rPr>
        <w:t>Plazo: 1 de diciembre de 2023.</w:t>
      </w:r>
    </w:p>
    <w:p w:rsidR="00CC6E15" w:rsidRDefault="00CC6E15" w:rsidP="00CC6E1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C80B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https://investigacion.ugr.es/informacion/convocatorias/listado/2632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58D" w:rsidRDefault="009E658D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9E65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D10BD4" w:rsidP="00614793">
      <w:pPr>
        <w:rPr>
          <w:rFonts w:eastAsiaTheme="minorEastAsia"/>
          <w:noProof/>
          <w:lang w:eastAsia="es-ES"/>
        </w:rPr>
      </w:pPr>
      <w:hyperlink r:id="rId19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8-2023" TargetMode="External"/><Relationship Id="rId13" Type="http://schemas.openxmlformats.org/officeDocument/2006/relationships/hyperlink" Target="https://investigacion.ugr.es/informacion/convocatorias/listado/2608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recursos-humanos/predoctorales/fpi-2023" TargetMode="External"/><Relationship Id="rId12" Type="http://schemas.openxmlformats.org/officeDocument/2006/relationships/hyperlink" Target="http://sl.ugr.es/0dyv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34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hyperlink" Target="https://investigacion.ugr.es/informacion/convocatorias/listado/26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0ED-20D0-4ABC-97C1-91ED31CE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34542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1126</cp:revision>
  <dcterms:created xsi:type="dcterms:W3CDTF">2021-12-29T09:59:00Z</dcterms:created>
  <dcterms:modified xsi:type="dcterms:W3CDTF">2023-11-02T09:20:00Z</dcterms:modified>
</cp:coreProperties>
</file>