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1420F3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/09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159E2" w:rsidRDefault="00113A6A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159E2">
        <w:rPr>
          <w:rFonts w:ascii="Times New Roman" w:hAnsi="Times New Roman" w:cs="Times New Roman"/>
          <w:sz w:val="20"/>
          <w:szCs w:val="20"/>
        </w:rPr>
        <w:t xml:space="preserve">royectos </w:t>
      </w:r>
      <w:r w:rsidR="00383C92">
        <w:rPr>
          <w:rFonts w:ascii="Times New Roman" w:hAnsi="Times New Roman" w:cs="Times New Roman"/>
          <w:sz w:val="20"/>
          <w:szCs w:val="20"/>
        </w:rPr>
        <w:t xml:space="preserve">de Investigación Aplicada </w:t>
      </w:r>
      <w:r w:rsidR="00643589">
        <w:rPr>
          <w:rFonts w:ascii="Times New Roman" w:hAnsi="Times New Roman" w:cs="Times New Roman"/>
          <w:sz w:val="20"/>
          <w:szCs w:val="20"/>
        </w:rPr>
        <w:t xml:space="preserve">FEDER-UGR </w:t>
      </w:r>
      <w:r w:rsidR="002159E2">
        <w:rPr>
          <w:rFonts w:ascii="Times New Roman" w:hAnsi="Times New Roman" w:cs="Times New Roman"/>
          <w:sz w:val="20"/>
          <w:szCs w:val="20"/>
        </w:rPr>
        <w:t>2023</w:t>
      </w:r>
    </w:p>
    <w:p w:rsidR="00A71342" w:rsidRDefault="00A71342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9D35EB" w:rsidRDefault="00463C47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Finalización de plazo de ayudas del plan propio</w:t>
      </w:r>
    </w:p>
    <w:p w:rsidR="00303E4A" w:rsidRDefault="00303E4A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159E2" w:rsidRDefault="002159E2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159E2" w:rsidRDefault="002159E2" w:rsidP="002159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2159E2">
        <w:rPr>
          <w:rFonts w:ascii="Times New Roman" w:hAnsi="Times New Roman" w:cs="Times New Roman"/>
          <w:b/>
          <w:sz w:val="20"/>
          <w:szCs w:val="20"/>
        </w:rPr>
        <w:t xml:space="preserve">PROYECTOS </w:t>
      </w:r>
      <w:r w:rsidR="00995E05">
        <w:rPr>
          <w:rFonts w:ascii="Times New Roman" w:hAnsi="Times New Roman" w:cs="Times New Roman"/>
          <w:b/>
          <w:sz w:val="20"/>
          <w:szCs w:val="20"/>
        </w:rPr>
        <w:t xml:space="preserve">DE INVESTIGACIÓN </w:t>
      </w:r>
      <w:r w:rsidR="00BB2829">
        <w:rPr>
          <w:rFonts w:ascii="Times New Roman" w:hAnsi="Times New Roman" w:cs="Times New Roman"/>
          <w:b/>
          <w:sz w:val="20"/>
          <w:szCs w:val="20"/>
        </w:rPr>
        <w:t xml:space="preserve">APLICADA </w:t>
      </w:r>
      <w:r w:rsidR="00D13324">
        <w:rPr>
          <w:rFonts w:ascii="Times New Roman" w:hAnsi="Times New Roman" w:cs="Times New Roman"/>
          <w:b/>
          <w:sz w:val="20"/>
          <w:szCs w:val="20"/>
        </w:rPr>
        <w:t xml:space="preserve">FEDER-UGR </w:t>
      </w:r>
      <w:r w:rsidRPr="002159E2">
        <w:rPr>
          <w:rFonts w:ascii="Times New Roman" w:hAnsi="Times New Roman" w:cs="Times New Roman"/>
          <w:b/>
          <w:sz w:val="20"/>
          <w:szCs w:val="20"/>
        </w:rPr>
        <w:t>2023</w:t>
      </w:r>
    </w:p>
    <w:p w:rsidR="001420F3" w:rsidRDefault="00D13324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37914">
        <w:rPr>
          <w:rFonts w:ascii="Times New Roman" w:hAnsi="Times New Roman" w:cs="Times New Roman"/>
          <w:sz w:val="20"/>
          <w:szCs w:val="20"/>
        </w:rPr>
        <w:t xml:space="preserve">onvocatoria de </w:t>
      </w:r>
      <w:r w:rsidR="00B84E72">
        <w:rPr>
          <w:rFonts w:ascii="Times New Roman" w:hAnsi="Times New Roman" w:cs="Times New Roman"/>
          <w:sz w:val="20"/>
          <w:szCs w:val="20"/>
        </w:rPr>
        <w:t>Proyectos de Investigac</w:t>
      </w:r>
      <w:r w:rsidR="00637914">
        <w:rPr>
          <w:rFonts w:ascii="Times New Roman" w:hAnsi="Times New Roman" w:cs="Times New Roman"/>
          <w:sz w:val="20"/>
          <w:szCs w:val="20"/>
        </w:rPr>
        <w:t>ión</w:t>
      </w:r>
      <w:r w:rsidR="00AB3824">
        <w:rPr>
          <w:rFonts w:ascii="Times New Roman" w:hAnsi="Times New Roman" w:cs="Times New Roman"/>
          <w:sz w:val="20"/>
          <w:szCs w:val="20"/>
        </w:rPr>
        <w:t xml:space="preserve"> Aplicada</w:t>
      </w:r>
      <w:r w:rsidR="00637914">
        <w:rPr>
          <w:rFonts w:ascii="Times New Roman" w:hAnsi="Times New Roman" w:cs="Times New Roman"/>
          <w:sz w:val="20"/>
          <w:szCs w:val="20"/>
        </w:rPr>
        <w:t xml:space="preserve"> </w:t>
      </w:r>
      <w:r w:rsidR="00BB2829" w:rsidRPr="00BB2829">
        <w:rPr>
          <w:rFonts w:ascii="Times New Roman" w:hAnsi="Times New Roman" w:cs="Times New Roman"/>
          <w:sz w:val="20"/>
          <w:szCs w:val="20"/>
        </w:rPr>
        <w:t>del Plan Propio de Investigación y Transferencia d</w:t>
      </w:r>
      <w:r w:rsidR="00BB2829">
        <w:rPr>
          <w:rFonts w:ascii="Times New Roman" w:hAnsi="Times New Roman" w:cs="Times New Roman"/>
          <w:sz w:val="20"/>
          <w:szCs w:val="20"/>
        </w:rPr>
        <w:t xml:space="preserve">e la Universidad de Granada, </w:t>
      </w:r>
      <w:r w:rsidR="00637914">
        <w:rPr>
          <w:rFonts w:ascii="Times New Roman" w:hAnsi="Times New Roman" w:cs="Times New Roman"/>
          <w:sz w:val="20"/>
          <w:szCs w:val="20"/>
        </w:rPr>
        <w:t>FEDER-UGR</w:t>
      </w:r>
      <w:r w:rsidR="00B84E72">
        <w:rPr>
          <w:rFonts w:ascii="Times New Roman" w:hAnsi="Times New Roman" w:cs="Times New Roman"/>
          <w:sz w:val="20"/>
          <w:szCs w:val="20"/>
        </w:rPr>
        <w:t xml:space="preserve"> 2023.</w:t>
      </w:r>
      <w:r w:rsidR="00637914">
        <w:rPr>
          <w:rFonts w:ascii="Times New Roman" w:hAnsi="Times New Roman" w:cs="Times New Roman"/>
          <w:sz w:val="20"/>
          <w:szCs w:val="20"/>
        </w:rPr>
        <w:t xml:space="preserve"> </w:t>
      </w:r>
      <w:r w:rsidR="001420F3">
        <w:rPr>
          <w:rFonts w:ascii="Times New Roman" w:hAnsi="Times New Roman" w:cs="Times New Roman"/>
          <w:sz w:val="20"/>
          <w:szCs w:val="20"/>
        </w:rPr>
        <w:t>Publicado en BOJA 19/09/2023.</w:t>
      </w:r>
    </w:p>
    <w:p w:rsidR="00995E05" w:rsidRDefault="00683DB9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Puede consultar la</w:t>
      </w:r>
      <w:r w:rsidR="001420F3">
        <w:rPr>
          <w:rFonts w:ascii="Times New Roman" w:hAnsi="Times New Roman" w:cs="Times New Roman"/>
          <w:sz w:val="20"/>
          <w:szCs w:val="20"/>
        </w:rPr>
        <w:t>s características de la</w:t>
      </w:r>
      <w:r>
        <w:rPr>
          <w:rFonts w:ascii="Times New Roman" w:hAnsi="Times New Roman" w:cs="Times New Roman"/>
          <w:sz w:val="20"/>
          <w:szCs w:val="20"/>
        </w:rPr>
        <w:t xml:space="preserve"> convocatoria y descargar los modelos de documentación de:</w:t>
      </w:r>
    </w:p>
    <w:p w:rsidR="00B84E72" w:rsidRDefault="005C1A25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91AED"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 w:rsidR="00591A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FB1" w:rsidRPr="001420F3" w:rsidRDefault="001420F3" w:rsidP="002159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420F3">
        <w:rPr>
          <w:rFonts w:ascii="Times New Roman" w:hAnsi="Times New Roman" w:cs="Times New Roman"/>
          <w:b/>
          <w:sz w:val="20"/>
          <w:szCs w:val="20"/>
        </w:rPr>
        <w:t>Plazo: desde el 20 de septiembre al 3 de octubre de 2023 (23:59h).</w:t>
      </w:r>
    </w:p>
    <w:p w:rsidR="001420F3" w:rsidRDefault="001420F3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339FB" w:rsidRDefault="00F339FB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B46C2" w:rsidRDefault="00BA591C" w:rsidP="00A713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339F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71342">
        <w:rPr>
          <w:rFonts w:ascii="Times New Roman" w:hAnsi="Times New Roman" w:cs="Times New Roman"/>
          <w:b/>
          <w:sz w:val="20"/>
          <w:szCs w:val="20"/>
        </w:rPr>
        <w:t>CONTRATOS CON CARGO A GRUPOS Y PROYECTOS</w:t>
      </w:r>
    </w:p>
    <w:p w:rsidR="006D2916" w:rsidRDefault="009B1DE2" w:rsidP="006D29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D2916">
        <w:rPr>
          <w:rFonts w:ascii="Times New Roman" w:hAnsi="Times New Roman" w:cs="Times New Roman"/>
          <w:sz w:val="20"/>
          <w:szCs w:val="20"/>
        </w:rPr>
        <w:t>onvocatoria de contratos con cargo a proyectos de investigación</w:t>
      </w:r>
      <w:r w:rsidR="0023547F">
        <w:rPr>
          <w:rFonts w:ascii="Times New Roman" w:hAnsi="Times New Roman" w:cs="Times New Roman"/>
          <w:sz w:val="20"/>
          <w:szCs w:val="20"/>
        </w:rPr>
        <w:t xml:space="preserve"> correspondiente al mes de septiembre</w:t>
      </w:r>
      <w:r w:rsidR="006D2916">
        <w:rPr>
          <w:rFonts w:ascii="Times New Roman" w:hAnsi="Times New Roman" w:cs="Times New Roman"/>
          <w:sz w:val="20"/>
          <w:szCs w:val="20"/>
        </w:rPr>
        <w:t xml:space="preserve">:  </w:t>
      </w:r>
      <w:hyperlink r:id="rId8" w:history="1">
        <w:r w:rsidR="0023547F" w:rsidRPr="00D83F3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https://investigacion.ugr.es/informacion/noticias/contratos-proyectos-septiembre-2023</w:t>
        </w:r>
      </w:hyperlink>
      <w:r w:rsidR="002354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916" w:rsidRDefault="006D2916" w:rsidP="006D291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27 de </w:t>
      </w:r>
      <w:r w:rsidR="009B1DE2">
        <w:rPr>
          <w:rFonts w:ascii="Times New Roman" w:hAnsi="Times New Roman" w:cs="Times New Roman"/>
          <w:b/>
          <w:sz w:val="20"/>
          <w:szCs w:val="20"/>
        </w:rPr>
        <w:t>septiembre</w:t>
      </w:r>
      <w:r>
        <w:rPr>
          <w:rFonts w:ascii="Times New Roman" w:hAnsi="Times New Roman" w:cs="Times New Roman"/>
          <w:b/>
          <w:sz w:val="20"/>
          <w:szCs w:val="20"/>
        </w:rPr>
        <w:t xml:space="preserve"> de 2023 (23:59h).</w:t>
      </w:r>
    </w:p>
    <w:p w:rsidR="006D2916" w:rsidRDefault="007B7E24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También puede consultar la lista provisional de admitidos y excluidos a contratos de julio:</w:t>
      </w:r>
    </w:p>
    <w:p w:rsidR="007B7E24" w:rsidRDefault="007B7E24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CA7A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E24" w:rsidRDefault="007B7E24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84CD9" w:rsidRDefault="00BA591C" w:rsidP="00A713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756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84CD9" w:rsidRPr="00384CD9">
        <w:rPr>
          <w:rFonts w:ascii="Times New Roman" w:hAnsi="Times New Roman" w:cs="Times New Roman"/>
          <w:b/>
          <w:sz w:val="20"/>
          <w:szCs w:val="20"/>
        </w:rPr>
        <w:t>FINALIZACIÓN DE PLAZO DE AYUDAS DEL PLAN PROPIO 2023</w:t>
      </w:r>
    </w:p>
    <w:p w:rsidR="00384CD9" w:rsidRPr="00384CD9" w:rsidRDefault="00384CD9" w:rsidP="00384CD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84CD9">
        <w:rPr>
          <w:rFonts w:ascii="Times New Roman" w:hAnsi="Times New Roman" w:cs="Times New Roman"/>
          <w:sz w:val="20"/>
          <w:szCs w:val="20"/>
        </w:rPr>
        <w:t>Próxima finalización de plazo de solicitud de varios programas de ayudas del Plan Propio de Investigación y Transferencia 2023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84CD9" w:rsidRPr="00384CD9" w:rsidRDefault="00463C47" w:rsidP="00384CD9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p</w:t>
      </w:r>
      <w:r w:rsidR="00384CD9" w:rsidRPr="00384CD9">
        <w:rPr>
          <w:rFonts w:ascii="Times New Roman" w:hAnsi="Times New Roman" w:cs="Times New Roman"/>
          <w:sz w:val="20"/>
          <w:szCs w:val="20"/>
        </w:rPr>
        <w:t>uente -</w:t>
      </w:r>
      <w:r w:rsidR="00384CD9">
        <w:rPr>
          <w:rFonts w:ascii="Times New Roman" w:hAnsi="Times New Roman" w:cs="Times New Roman"/>
          <w:sz w:val="20"/>
          <w:szCs w:val="20"/>
        </w:rPr>
        <w:t xml:space="preserve"> </w:t>
      </w:r>
      <w:r w:rsidR="00384CD9" w:rsidRPr="00384CD9">
        <w:rPr>
          <w:rFonts w:ascii="Times New Roman" w:hAnsi="Times New Roman" w:cs="Times New Roman"/>
          <w:sz w:val="20"/>
          <w:szCs w:val="20"/>
        </w:rPr>
        <w:t>22 de septiembre</w:t>
      </w:r>
    </w:p>
    <w:p w:rsidR="00384CD9" w:rsidRPr="00384CD9" w:rsidRDefault="00384CD9" w:rsidP="00384CD9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84CD9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384C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4CD9">
        <w:rPr>
          <w:rFonts w:ascii="Times New Roman" w:hAnsi="Times New Roman" w:cs="Times New Roman"/>
          <w:sz w:val="20"/>
          <w:szCs w:val="20"/>
        </w:rPr>
        <w:t>Scholars</w:t>
      </w:r>
      <w:proofErr w:type="spellEnd"/>
      <w:r w:rsidRPr="00384CD9">
        <w:rPr>
          <w:rFonts w:ascii="Times New Roman" w:hAnsi="Times New Roman" w:cs="Times New Roman"/>
          <w:sz w:val="20"/>
          <w:szCs w:val="20"/>
        </w:rPr>
        <w:t xml:space="preserve"> - 23 de septiembre</w:t>
      </w:r>
    </w:p>
    <w:p w:rsidR="00384CD9" w:rsidRPr="00384CD9" w:rsidRDefault="00384CD9" w:rsidP="00384CD9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384CD9">
        <w:rPr>
          <w:rFonts w:ascii="Times New Roman" w:hAnsi="Times New Roman" w:cs="Times New Roman"/>
          <w:sz w:val="20"/>
          <w:szCs w:val="20"/>
        </w:rPr>
        <w:t>Particip</w:t>
      </w:r>
      <w:r w:rsidR="00463C47">
        <w:rPr>
          <w:rFonts w:ascii="Times New Roman" w:hAnsi="Times New Roman" w:cs="Times New Roman"/>
          <w:sz w:val="20"/>
          <w:szCs w:val="20"/>
        </w:rPr>
        <w:t>ación de congresos de carácter c</w:t>
      </w:r>
      <w:r w:rsidRPr="00384CD9">
        <w:rPr>
          <w:rFonts w:ascii="Times New Roman" w:hAnsi="Times New Roman" w:cs="Times New Roman"/>
          <w:sz w:val="20"/>
          <w:szCs w:val="20"/>
        </w:rPr>
        <w:t>ient</w:t>
      </w:r>
      <w:r w:rsidR="00463C47">
        <w:rPr>
          <w:rFonts w:ascii="Times New Roman" w:hAnsi="Times New Roman" w:cs="Times New Roman"/>
          <w:sz w:val="20"/>
          <w:szCs w:val="20"/>
        </w:rPr>
        <w:t>ífico-t</w:t>
      </w:r>
      <w:r w:rsidRPr="00384CD9">
        <w:rPr>
          <w:rFonts w:ascii="Times New Roman" w:hAnsi="Times New Roman" w:cs="Times New Roman"/>
          <w:sz w:val="20"/>
          <w:szCs w:val="20"/>
        </w:rPr>
        <w:t>écnico - 29 de septiembre</w:t>
      </w:r>
    </w:p>
    <w:p w:rsidR="00384CD9" w:rsidRPr="00384CD9" w:rsidRDefault="00463C47" w:rsidP="00384CD9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Reparación de material c</w:t>
      </w:r>
      <w:r w:rsidR="00384CD9" w:rsidRPr="00384CD9">
        <w:rPr>
          <w:rFonts w:ascii="Times New Roman" w:hAnsi="Times New Roman" w:cs="Times New Roman"/>
          <w:sz w:val="20"/>
          <w:szCs w:val="20"/>
        </w:rPr>
        <w:t>ientífico - 29 de septiembre</w:t>
      </w:r>
    </w:p>
    <w:p w:rsidR="00384CD9" w:rsidRPr="00384CD9" w:rsidRDefault="00384CD9" w:rsidP="00384CD9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384CD9">
        <w:rPr>
          <w:rFonts w:ascii="Times New Roman" w:hAnsi="Times New Roman" w:cs="Times New Roman"/>
          <w:sz w:val="20"/>
          <w:szCs w:val="20"/>
        </w:rPr>
        <w:t>Anticipos - 29 de septiembre</w:t>
      </w:r>
    </w:p>
    <w:p w:rsidR="00384CD9" w:rsidRPr="00384CD9" w:rsidRDefault="00384CD9" w:rsidP="00384CD9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384CD9">
        <w:rPr>
          <w:rFonts w:ascii="Times New Roman" w:hAnsi="Times New Roman" w:cs="Times New Roman"/>
          <w:sz w:val="20"/>
          <w:szCs w:val="20"/>
        </w:rPr>
        <w:t>Ayudas a la Internaci</w:t>
      </w:r>
      <w:bookmarkStart w:id="0" w:name="_GoBack"/>
      <w:bookmarkEnd w:id="0"/>
      <w:r w:rsidRPr="00384CD9">
        <w:rPr>
          <w:rFonts w:ascii="Times New Roman" w:hAnsi="Times New Roman" w:cs="Times New Roman"/>
          <w:sz w:val="20"/>
          <w:szCs w:val="20"/>
        </w:rPr>
        <w:t>onalización - 30 de septiembre</w:t>
      </w:r>
    </w:p>
    <w:p w:rsidR="00384CD9" w:rsidRPr="005C1A25" w:rsidRDefault="005C1A25" w:rsidP="00A7134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5C1A2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</w:t>
        </w:r>
      </w:hyperlink>
      <w:r w:rsidRPr="005C1A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A25" w:rsidRDefault="005C1A25" w:rsidP="00A713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27773" w:rsidRDefault="00827773" w:rsidP="0082777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846239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EE7DF5" w:rsidRDefault="00EE7DF5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b/>
          <w:sz w:val="20"/>
          <w:szCs w:val="20"/>
        </w:rPr>
        <w:t>Ciclo Jornadas | Consejo Europeo de Investigación (ERC) - Convocatorias 2024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>: 21/09/2023 - Cómo formular una IDEA para el ERC (1/3)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 xml:space="preserve">: 27/09/2023 - Enfoque del proyecto -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Proposal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- B2 (2/3)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 xml:space="preserve">: 04/10/2023 - Cómo convencer con mi proyecto y mi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background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- B1 (3/3)</w:t>
      </w:r>
    </w:p>
    <w:p w:rsidR="00827773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https://sl.ugr.es/0dqa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73852" w:rsidRPr="00973852" w:rsidRDefault="00973852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73852">
        <w:rPr>
          <w:rFonts w:ascii="Times New Roman" w:hAnsi="Times New Roman" w:cs="Times New Roman"/>
          <w:b/>
          <w:sz w:val="20"/>
          <w:szCs w:val="20"/>
        </w:rPr>
        <w:t>Scientometrics</w:t>
      </w:r>
      <w:proofErr w:type="spellEnd"/>
      <w:r w:rsidRPr="009738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73852">
        <w:rPr>
          <w:rFonts w:ascii="Times New Roman" w:hAnsi="Times New Roman" w:cs="Times New Roman"/>
          <w:b/>
          <w:sz w:val="20"/>
          <w:szCs w:val="20"/>
        </w:rPr>
        <w:t>using</w:t>
      </w:r>
      <w:proofErr w:type="spellEnd"/>
      <w:r w:rsidRPr="009738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73852">
        <w:rPr>
          <w:rFonts w:ascii="Times New Roman" w:hAnsi="Times New Roman" w:cs="Times New Roman"/>
          <w:b/>
          <w:sz w:val="20"/>
          <w:szCs w:val="20"/>
        </w:rPr>
        <w:t>Scielo</w:t>
      </w:r>
      <w:proofErr w:type="spellEnd"/>
      <w:r w:rsidRPr="00973852">
        <w:rPr>
          <w:rFonts w:ascii="Times New Roman" w:hAnsi="Times New Roman" w:cs="Times New Roman"/>
          <w:b/>
          <w:sz w:val="20"/>
          <w:szCs w:val="20"/>
        </w:rPr>
        <w:t xml:space="preserve"> in Big </w:t>
      </w:r>
      <w:proofErr w:type="spellStart"/>
      <w:r w:rsidRPr="00973852">
        <w:rPr>
          <w:rFonts w:ascii="Times New Roman" w:hAnsi="Times New Roman" w:cs="Times New Roman"/>
          <w:b/>
          <w:sz w:val="20"/>
          <w:szCs w:val="20"/>
        </w:rPr>
        <w:t>Query</w:t>
      </w:r>
      <w:proofErr w:type="spellEnd"/>
    </w:p>
    <w:p w:rsidR="00973852" w:rsidRDefault="00973852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13/10/2023 (inglés)</w:t>
      </w:r>
    </w:p>
    <w:p w:rsidR="00973852" w:rsidRDefault="00973852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10/11</w:t>
      </w:r>
      <w:r>
        <w:rPr>
          <w:rFonts w:ascii="Times New Roman" w:hAnsi="Times New Roman" w:cs="Times New Roman"/>
          <w:sz w:val="20"/>
          <w:szCs w:val="20"/>
        </w:rPr>
        <w:t>/2023</w:t>
      </w:r>
      <w:r>
        <w:rPr>
          <w:rFonts w:ascii="Times New Roman" w:hAnsi="Times New Roman" w:cs="Times New Roman"/>
          <w:sz w:val="20"/>
          <w:szCs w:val="20"/>
        </w:rPr>
        <w:t xml:space="preserve"> (portugués)</w:t>
      </w:r>
    </w:p>
    <w:p w:rsidR="00973852" w:rsidRDefault="00973852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CA7A57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238" w:rsidRPr="00500E40" w:rsidRDefault="00A24238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846239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63C47" w:rsidRDefault="00463C47" w:rsidP="00463C4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FECYT 2023</w:t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Solicitud de a</w:t>
      </w:r>
      <w:r w:rsidRPr="0094517B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A4232A">
        <w:rPr>
          <w:rFonts w:ascii="Times New Roman" w:hAnsi="Times New Roman" w:cs="Times New Roman"/>
          <w:sz w:val="20"/>
          <w:szCs w:val="20"/>
        </w:rPr>
        <w:t>potenciar la generación de conocimiento y su transferencia, a través de la financiación de proyectos de investigación no orientados y orientados a los desafíos de nuestra sociedad, hasta el fortalecimiento de las instituciones y las instalaciones científi</w:t>
      </w:r>
      <w:r>
        <w:rPr>
          <w:rFonts w:ascii="Times New Roman" w:hAnsi="Times New Roman" w:cs="Times New Roman"/>
          <w:sz w:val="20"/>
          <w:szCs w:val="20"/>
        </w:rPr>
        <w:t>cas</w:t>
      </w:r>
      <w:r w:rsidRPr="0094517B">
        <w:rPr>
          <w:rFonts w:ascii="Times New Roman" w:hAnsi="Times New Roman" w:cs="Times New Roman"/>
          <w:sz w:val="20"/>
          <w:szCs w:val="20"/>
        </w:rPr>
        <w:t>.</w:t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octubre de 2023 (14h).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INICIACIÓN UGR-BANCO SANTANDER 2023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870F2">
        <w:rPr>
          <w:rFonts w:ascii="Times New Roman" w:hAnsi="Times New Roman" w:cs="Times New Roman"/>
          <w:sz w:val="20"/>
          <w:szCs w:val="20"/>
        </w:rPr>
        <w:t>Becas de Iniciación a la Investigación del Plan Propio de Investigación y Transferencia 2023, en sus dos modalidades: para estudiantes de Grado y de Másteres Oficiales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0162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13 de octubre de 2023 (23:59h).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</w:t>
      </w:r>
      <w:r w:rsidR="00E562B9">
        <w:rPr>
          <w:rFonts w:ascii="Times New Roman" w:hAnsi="Times New Roman" w:cs="Times New Roman"/>
          <w:b/>
          <w:sz w:val="20"/>
          <w:szCs w:val="20"/>
        </w:rPr>
        <w:t xml:space="preserve"> de octubre de 2023 (14h</w:t>
      </w:r>
      <w:r w:rsidRPr="00E532CD">
        <w:rPr>
          <w:rFonts w:ascii="Times New Roman" w:hAnsi="Times New Roman" w:cs="Times New Roman"/>
          <w:b/>
          <w:sz w:val="20"/>
          <w:szCs w:val="20"/>
        </w:rPr>
        <w:t>).</w:t>
      </w:r>
    </w:p>
    <w:p w:rsidR="00FB76D8" w:rsidRDefault="005C1A25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5C1A25" w:rsidP="00614793">
      <w:pPr>
        <w:rPr>
          <w:rFonts w:eastAsiaTheme="minorEastAsia"/>
          <w:noProof/>
          <w:lang w:eastAsia="es-ES"/>
        </w:rPr>
      </w:pPr>
      <w:hyperlink r:id="rId18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17"/>
  </w:num>
  <w:num w:numId="5">
    <w:abstractNumId w:val="23"/>
  </w:num>
  <w:num w:numId="6">
    <w:abstractNumId w:val="25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19"/>
  </w:num>
  <w:num w:numId="16">
    <w:abstractNumId w:val="20"/>
  </w:num>
  <w:num w:numId="17">
    <w:abstractNumId w:val="30"/>
  </w:num>
  <w:num w:numId="18">
    <w:abstractNumId w:val="27"/>
  </w:num>
  <w:num w:numId="19">
    <w:abstractNumId w:val="33"/>
  </w:num>
  <w:num w:numId="20">
    <w:abstractNumId w:val="30"/>
  </w:num>
  <w:num w:numId="21">
    <w:abstractNumId w:val="27"/>
  </w:num>
  <w:num w:numId="22">
    <w:abstractNumId w:val="6"/>
  </w:num>
  <w:num w:numId="23">
    <w:abstractNumId w:val="22"/>
  </w:num>
  <w:num w:numId="24">
    <w:abstractNumId w:val="11"/>
  </w:num>
  <w:num w:numId="25">
    <w:abstractNumId w:val="26"/>
  </w:num>
  <w:num w:numId="26">
    <w:abstractNumId w:val="5"/>
  </w:num>
  <w:num w:numId="27">
    <w:abstractNumId w:val="33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6"/>
  </w:num>
  <w:num w:numId="33">
    <w:abstractNumId w:val="14"/>
  </w:num>
  <w:num w:numId="34">
    <w:abstractNumId w:val="18"/>
  </w:num>
  <w:num w:numId="35">
    <w:abstractNumId w:val="7"/>
  </w:num>
  <w:num w:numId="36">
    <w:abstractNumId w:val="15"/>
  </w:num>
  <w:num w:numId="37">
    <w:abstractNumId w:val="32"/>
  </w:num>
  <w:num w:numId="38">
    <w:abstractNumId w:val="33"/>
  </w:num>
  <w:num w:numId="39">
    <w:abstractNumId w:val="0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CB8"/>
    <w:rsid w:val="00390089"/>
    <w:rsid w:val="00390248"/>
    <w:rsid w:val="00390598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3E3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4A8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043"/>
    <w:rsid w:val="00E75181"/>
    <w:rsid w:val="00E75BF1"/>
    <w:rsid w:val="00E7679C"/>
    <w:rsid w:val="00E76F05"/>
    <w:rsid w:val="00E77073"/>
    <w:rsid w:val="00E778F8"/>
    <w:rsid w:val="00E800E3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0F43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B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septiembre-2023" TargetMode="External"/><Relationship Id="rId13" Type="http://schemas.openxmlformats.org/officeDocument/2006/relationships/hyperlink" Target="https://investigacion.ugr.es/informacion/noticias/fecyt-2023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ayudas/plan-andaluz/feder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.ugr.es/0d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ayudas-mapfre-2023" TargetMode="External"/><Relationship Id="rId10" Type="http://schemas.openxmlformats.org/officeDocument/2006/relationships/hyperlink" Target="https://investigacion.ugr.es/plan-propio/informacion/programa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listas" TargetMode="External"/><Relationship Id="rId14" Type="http://schemas.openxmlformats.org/officeDocument/2006/relationships/hyperlink" Target="https://investigacion.ugr.es/informacion/noticias/becas-iniciacion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4BC9-CA65-4A84-A8BB-AD9A4293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33565</TotalTime>
  <Pages>2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1005</cp:revision>
  <dcterms:created xsi:type="dcterms:W3CDTF">2021-12-29T09:59:00Z</dcterms:created>
  <dcterms:modified xsi:type="dcterms:W3CDTF">2023-09-19T09:43:00Z</dcterms:modified>
</cp:coreProperties>
</file>