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E51906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/09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643589">
        <w:rPr>
          <w:rFonts w:ascii="Times New Roman" w:hAnsi="Times New Roman" w:cs="Times New Roman"/>
          <w:sz w:val="20"/>
          <w:szCs w:val="20"/>
        </w:rPr>
        <w:t xml:space="preserve">FEDER-UGR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B67809" w:rsidRDefault="00B67809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B67809">
        <w:rPr>
          <w:rFonts w:ascii="Times New Roman" w:hAnsi="Times New Roman" w:cs="Times New Roman"/>
          <w:sz w:val="20"/>
          <w:szCs w:val="20"/>
        </w:rPr>
        <w:t>Premio del Inst</w:t>
      </w:r>
      <w:bookmarkStart w:id="0" w:name="_GoBack"/>
      <w:bookmarkEnd w:id="0"/>
      <w:r w:rsidRPr="00B67809">
        <w:rPr>
          <w:rFonts w:ascii="Times New Roman" w:hAnsi="Times New Roman" w:cs="Times New Roman"/>
          <w:sz w:val="20"/>
          <w:szCs w:val="20"/>
        </w:rPr>
        <w:t xml:space="preserve">ituto </w:t>
      </w:r>
      <w:r w:rsidRPr="00E51906">
        <w:rPr>
          <w:rFonts w:ascii="Times New Roman" w:hAnsi="Times New Roman" w:cs="Times New Roman"/>
          <w:sz w:val="20"/>
          <w:szCs w:val="20"/>
        </w:rPr>
        <w:t xml:space="preserve">de Investigación de Neurociencias </w:t>
      </w:r>
    </w:p>
    <w:p w:rsidR="00B67809" w:rsidRDefault="00B67809" w:rsidP="00B6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9D35EB" w:rsidRPr="00B67809" w:rsidRDefault="00463C47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B67809">
        <w:rPr>
          <w:rFonts w:ascii="Times New Roman" w:hAnsi="Times New Roman" w:cs="Times New Roman"/>
          <w:sz w:val="20"/>
          <w:szCs w:val="20"/>
        </w:rPr>
        <w:t>Finalización de plazo de ayudas del plan propio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159E2" w:rsidRDefault="002159E2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159E2" w:rsidRDefault="002159E2" w:rsidP="002159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995E05">
        <w:rPr>
          <w:rFonts w:ascii="Times New Roman" w:hAnsi="Times New Roman" w:cs="Times New Roman"/>
          <w:b/>
          <w:sz w:val="20"/>
          <w:szCs w:val="20"/>
        </w:rPr>
        <w:t xml:space="preserve">DE INVESTIGACIÓN </w:t>
      </w:r>
      <w:r w:rsidR="00BB2829">
        <w:rPr>
          <w:rFonts w:ascii="Times New Roman" w:hAnsi="Times New Roman" w:cs="Times New Roman"/>
          <w:b/>
          <w:sz w:val="20"/>
          <w:szCs w:val="20"/>
        </w:rPr>
        <w:t xml:space="preserve">APLICADA </w:t>
      </w:r>
      <w:r w:rsidR="00D13324">
        <w:rPr>
          <w:rFonts w:ascii="Times New Roman" w:hAnsi="Times New Roman" w:cs="Times New Roman"/>
          <w:b/>
          <w:sz w:val="20"/>
          <w:szCs w:val="20"/>
        </w:rPr>
        <w:t xml:space="preserve">FEDER-UGR </w:t>
      </w:r>
      <w:r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B84E72" w:rsidRDefault="00B84E72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</w:t>
      </w:r>
      <w:r w:rsidR="00637914">
        <w:rPr>
          <w:rFonts w:ascii="Times New Roman" w:hAnsi="Times New Roman" w:cs="Times New Roman"/>
          <w:sz w:val="20"/>
          <w:szCs w:val="20"/>
        </w:rPr>
        <w:t>ión</w:t>
      </w:r>
      <w:r w:rsidR="00AB3824">
        <w:rPr>
          <w:rFonts w:ascii="Times New Roman" w:hAnsi="Times New Roman" w:cs="Times New Roman"/>
          <w:sz w:val="20"/>
          <w:szCs w:val="20"/>
        </w:rPr>
        <w:t xml:space="preserve"> Aplicada</w:t>
      </w:r>
      <w:r w:rsidR="00637914">
        <w:rPr>
          <w:rFonts w:ascii="Times New Roman" w:hAnsi="Times New Roman" w:cs="Times New Roman"/>
          <w:sz w:val="20"/>
          <w:szCs w:val="20"/>
        </w:rPr>
        <w:t xml:space="preserve"> </w:t>
      </w:r>
      <w:r w:rsidR="00BB2829"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 w:rsidR="00BB2829">
        <w:rPr>
          <w:rFonts w:ascii="Times New Roman" w:hAnsi="Times New Roman" w:cs="Times New Roman"/>
          <w:sz w:val="20"/>
          <w:szCs w:val="20"/>
        </w:rPr>
        <w:t xml:space="preserve">e la Universidad de Granada, </w:t>
      </w:r>
      <w:r w:rsidR="00637914">
        <w:rPr>
          <w:rFonts w:ascii="Times New Roman" w:hAnsi="Times New Roman" w:cs="Times New Roman"/>
          <w:sz w:val="20"/>
          <w:szCs w:val="20"/>
        </w:rPr>
        <w:t>FEDER-UGR</w:t>
      </w:r>
      <w:r>
        <w:rPr>
          <w:rFonts w:ascii="Times New Roman" w:hAnsi="Times New Roman" w:cs="Times New Roman"/>
          <w:sz w:val="20"/>
          <w:szCs w:val="20"/>
        </w:rPr>
        <w:t xml:space="preserve"> 2023.</w:t>
      </w:r>
      <w:r w:rsidR="00637914">
        <w:rPr>
          <w:rFonts w:ascii="Times New Roman" w:hAnsi="Times New Roman" w:cs="Times New Roman"/>
          <w:sz w:val="20"/>
          <w:szCs w:val="20"/>
        </w:rPr>
        <w:t xml:space="preserve"> </w:t>
      </w:r>
      <w:r w:rsidR="00152E58">
        <w:rPr>
          <w:rFonts w:ascii="Times New Roman" w:hAnsi="Times New Roman" w:cs="Times New Roman"/>
          <w:sz w:val="20"/>
          <w:szCs w:val="20"/>
        </w:rPr>
        <w:t>C</w:t>
      </w:r>
      <w:r w:rsidR="00683DB9">
        <w:rPr>
          <w:rFonts w:ascii="Times New Roman" w:hAnsi="Times New Roman" w:cs="Times New Roman"/>
          <w:sz w:val="20"/>
          <w:szCs w:val="20"/>
        </w:rPr>
        <w:t>onvocatoria</w:t>
      </w:r>
      <w:r w:rsidR="00152E58">
        <w:rPr>
          <w:rFonts w:ascii="Times New Roman" w:hAnsi="Times New Roman" w:cs="Times New Roman"/>
          <w:sz w:val="20"/>
          <w:szCs w:val="20"/>
        </w:rPr>
        <w:t xml:space="preserve">, </w:t>
      </w:r>
      <w:r w:rsidR="00683DB9">
        <w:rPr>
          <w:rFonts w:ascii="Times New Roman" w:hAnsi="Times New Roman" w:cs="Times New Roman"/>
          <w:sz w:val="20"/>
          <w:szCs w:val="20"/>
        </w:rPr>
        <w:t xml:space="preserve">modelos de documentación </w:t>
      </w:r>
      <w:r w:rsidR="00152E58">
        <w:rPr>
          <w:rFonts w:ascii="Times New Roman" w:hAnsi="Times New Roman" w:cs="Times New Roman"/>
          <w:sz w:val="20"/>
          <w:szCs w:val="20"/>
        </w:rPr>
        <w:t>y solicitud</w:t>
      </w:r>
      <w:r w:rsidR="00683DB9">
        <w:rPr>
          <w:rFonts w:ascii="Times New Roman" w:hAnsi="Times New Roman" w:cs="Times New Roman"/>
          <w:sz w:val="20"/>
          <w:szCs w:val="20"/>
        </w:rPr>
        <w:t>:</w:t>
      </w:r>
      <w:r w:rsidR="00152E5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591AED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591A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DF" w:rsidRPr="001420F3" w:rsidRDefault="001420F3" w:rsidP="002159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420F3">
        <w:rPr>
          <w:rFonts w:ascii="Times New Roman" w:hAnsi="Times New Roman" w:cs="Times New Roman"/>
          <w:b/>
          <w:sz w:val="20"/>
          <w:szCs w:val="20"/>
        </w:rPr>
        <w:t>Plaz</w:t>
      </w:r>
      <w:r w:rsidR="00235E07">
        <w:rPr>
          <w:rFonts w:ascii="Times New Roman" w:hAnsi="Times New Roman" w:cs="Times New Roman"/>
          <w:b/>
          <w:sz w:val="20"/>
          <w:szCs w:val="20"/>
        </w:rPr>
        <w:t xml:space="preserve">o: </w:t>
      </w:r>
      <w:r w:rsidRPr="001420F3">
        <w:rPr>
          <w:rFonts w:ascii="Times New Roman" w:hAnsi="Times New Roman" w:cs="Times New Roman"/>
          <w:b/>
          <w:sz w:val="20"/>
          <w:szCs w:val="20"/>
        </w:rPr>
        <w:t>3 de octubre de 2023 (23:59h).</w:t>
      </w:r>
    </w:p>
    <w:p w:rsidR="001420F3" w:rsidRDefault="001420F3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39FB" w:rsidRDefault="00F339FB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92ADF" w:rsidRDefault="00BA591C" w:rsidP="00892A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339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2ADF" w:rsidRPr="00E51906">
        <w:rPr>
          <w:rFonts w:ascii="Times New Roman" w:hAnsi="Times New Roman" w:cs="Times New Roman"/>
          <w:b/>
          <w:sz w:val="20"/>
          <w:szCs w:val="20"/>
        </w:rPr>
        <w:t xml:space="preserve">PREMIOS DE INVESTIGACIÓN DEL INSTITUTO </w:t>
      </w:r>
      <w:r w:rsidR="00892ADF">
        <w:rPr>
          <w:rFonts w:ascii="Times New Roman" w:hAnsi="Times New Roman" w:cs="Times New Roman"/>
          <w:b/>
          <w:sz w:val="20"/>
          <w:szCs w:val="20"/>
        </w:rPr>
        <w:t>DE NEUROCIENCIAS</w:t>
      </w:r>
    </w:p>
    <w:p w:rsidR="00892ADF" w:rsidRDefault="00892ADF" w:rsidP="00892AD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51906">
        <w:rPr>
          <w:rFonts w:ascii="Times New Roman" w:hAnsi="Times New Roman" w:cs="Times New Roman"/>
          <w:sz w:val="20"/>
          <w:szCs w:val="20"/>
        </w:rPr>
        <w:t xml:space="preserve">Premio de Investigación del Instituto Universitario de Investigación de Neurociencias Federico </w:t>
      </w:r>
      <w:proofErr w:type="spellStart"/>
      <w:r w:rsidRPr="00E51906">
        <w:rPr>
          <w:rFonts w:ascii="Times New Roman" w:hAnsi="Times New Roman" w:cs="Times New Roman"/>
          <w:sz w:val="20"/>
          <w:szCs w:val="20"/>
        </w:rPr>
        <w:t>Olóriz</w:t>
      </w:r>
      <w:proofErr w:type="spellEnd"/>
      <w:r w:rsidRPr="00E51906">
        <w:rPr>
          <w:rFonts w:ascii="Times New Roman" w:hAnsi="Times New Roman" w:cs="Times New Roman"/>
          <w:sz w:val="20"/>
          <w:szCs w:val="20"/>
        </w:rPr>
        <w:t xml:space="preserve"> de Granada para investigadores noveles en neurociencias.</w:t>
      </w:r>
    </w:p>
    <w:p w:rsidR="00892ADF" w:rsidRPr="00E51906" w:rsidRDefault="00892ADF" w:rsidP="00892ADF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8" w:history="1">
        <w:r w:rsidRPr="009C0FD9">
          <w:rPr>
            <w:rStyle w:val="Hipervnculo"/>
            <w:rFonts w:ascii="Times New Roman" w:hAnsi="Times New Roman" w:cs="Times New Roman"/>
            <w:sz w:val="20"/>
            <w:szCs w:val="20"/>
          </w:rPr>
          <w:t>https://ineurociencias.ugr.es/instituto/noticias/convocatoria-los-premios-investigacion-2023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DF" w:rsidRDefault="00892ADF" w:rsidP="00892ADF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24 de septiembre de 2023.</w:t>
      </w:r>
    </w:p>
    <w:p w:rsidR="00892ADF" w:rsidRDefault="00892ADF" w:rsidP="0082777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27773" w:rsidRDefault="00827773" w:rsidP="0082777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B402BA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b/>
          <w:sz w:val="20"/>
          <w:szCs w:val="20"/>
        </w:rPr>
        <w:t>Ciclo Jornadas | Consejo Europeo de Investigación (ERC) - Convocatorias 2024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27/09/2023 - Enfoque del proyecto -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Proposal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B2 (2/3)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04/10/2023 - Cómo convencer con mi proyecto y mi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background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B1 (3/3)</w:t>
      </w:r>
    </w:p>
    <w:p w:rsidR="00827773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9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https://sl.ugr.es/0dqa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9541C" w:rsidRPr="0029541C" w:rsidRDefault="0029541C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9541C">
        <w:rPr>
          <w:rFonts w:ascii="Times New Roman" w:hAnsi="Times New Roman" w:cs="Times New Roman"/>
          <w:b/>
          <w:sz w:val="20"/>
          <w:szCs w:val="20"/>
        </w:rPr>
        <w:t>Entre guías y aprendices: nuestro viaje personal en la creación de una tesis</w:t>
      </w:r>
    </w:p>
    <w:p w:rsidR="0029541C" w:rsidRDefault="0029541C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29/09/2023</w:t>
      </w:r>
    </w:p>
    <w:p w:rsidR="0029541C" w:rsidRDefault="0029541C" w:rsidP="0029541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41C" w:rsidRDefault="0029541C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9541C" w:rsidRDefault="0029541C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9541C">
        <w:rPr>
          <w:rFonts w:ascii="Times New Roman" w:hAnsi="Times New Roman" w:cs="Times New Roman"/>
          <w:b/>
          <w:sz w:val="20"/>
          <w:szCs w:val="20"/>
        </w:rPr>
        <w:t xml:space="preserve">Escritura académica (I) – Optimizar tu espacio y tu rutina de </w:t>
      </w:r>
      <w:proofErr w:type="spellStart"/>
      <w:r w:rsidRPr="0029541C">
        <w:rPr>
          <w:rFonts w:ascii="Times New Roman" w:hAnsi="Times New Roman" w:cs="Times New Roman"/>
          <w:b/>
          <w:sz w:val="20"/>
          <w:szCs w:val="20"/>
        </w:rPr>
        <w:t>trabajo</w:t>
      </w:r>
      <w:proofErr w:type="spellEnd"/>
    </w:p>
    <w:p w:rsidR="00973852" w:rsidRDefault="00973852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 w:rsidR="0029541C">
        <w:rPr>
          <w:rFonts w:ascii="Times New Roman" w:hAnsi="Times New Roman" w:cs="Times New Roman"/>
          <w:sz w:val="20"/>
          <w:szCs w:val="20"/>
        </w:rPr>
        <w:t>06/10/2023</w:t>
      </w:r>
    </w:p>
    <w:p w:rsidR="00973852" w:rsidRDefault="00B67809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73852"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9738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41C" w:rsidRPr="00500E40" w:rsidRDefault="0029541C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402BA" w:rsidRDefault="00B402BA" w:rsidP="00B402B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402BA" w:rsidRDefault="00B402BA" w:rsidP="00B402B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84CD9">
        <w:rPr>
          <w:rFonts w:ascii="Times New Roman" w:hAnsi="Times New Roman" w:cs="Times New Roman"/>
          <w:b/>
          <w:sz w:val="20"/>
          <w:szCs w:val="20"/>
        </w:rPr>
        <w:t>FINALIZACIÓN DE PLAZO DE AYUDAS DEL PLAN PROPIO 2023</w:t>
      </w:r>
    </w:p>
    <w:p w:rsidR="00B402BA" w:rsidRPr="00384CD9" w:rsidRDefault="00B402BA" w:rsidP="00B402B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384CD9">
        <w:rPr>
          <w:rFonts w:ascii="Times New Roman" w:hAnsi="Times New Roman" w:cs="Times New Roman"/>
          <w:sz w:val="20"/>
          <w:szCs w:val="20"/>
        </w:rPr>
        <w:t>inalización de plazo de solicitud de varios programas de ayudas del Plan Propio de Investigación y Transferencia 2023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402BA" w:rsidRPr="00384CD9" w:rsidRDefault="00B402BA" w:rsidP="00B402BA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</w:t>
      </w:r>
      <w:r w:rsidRPr="00384CD9">
        <w:rPr>
          <w:rFonts w:ascii="Times New Roman" w:hAnsi="Times New Roman" w:cs="Times New Roman"/>
          <w:sz w:val="20"/>
          <w:szCs w:val="20"/>
        </w:rPr>
        <w:t xml:space="preserve">uente </w:t>
      </w:r>
      <w:r>
        <w:rPr>
          <w:rFonts w:ascii="Times New Roman" w:hAnsi="Times New Roman" w:cs="Times New Roman"/>
          <w:sz w:val="20"/>
          <w:szCs w:val="20"/>
        </w:rPr>
        <w:t>– HOY (tercera fase)</w:t>
      </w:r>
    </w:p>
    <w:p w:rsidR="00B402BA" w:rsidRPr="00384CD9" w:rsidRDefault="00B402BA" w:rsidP="00B402BA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84CD9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384C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4CD9">
        <w:rPr>
          <w:rFonts w:ascii="Times New Roman" w:hAnsi="Times New Roman" w:cs="Times New Roman"/>
          <w:sz w:val="20"/>
          <w:szCs w:val="20"/>
        </w:rPr>
        <w:t>Scholars</w:t>
      </w:r>
      <w:proofErr w:type="spellEnd"/>
      <w:r w:rsidRPr="00384CD9">
        <w:rPr>
          <w:rFonts w:ascii="Times New Roman" w:hAnsi="Times New Roman" w:cs="Times New Roman"/>
          <w:sz w:val="20"/>
          <w:szCs w:val="20"/>
        </w:rPr>
        <w:t xml:space="preserve"> - 23 de septiembre</w:t>
      </w:r>
    </w:p>
    <w:p w:rsidR="00B402BA" w:rsidRPr="00384CD9" w:rsidRDefault="00B402BA" w:rsidP="00B402BA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Particip</w:t>
      </w:r>
      <w:r>
        <w:rPr>
          <w:rFonts w:ascii="Times New Roman" w:hAnsi="Times New Roman" w:cs="Times New Roman"/>
          <w:sz w:val="20"/>
          <w:szCs w:val="20"/>
        </w:rPr>
        <w:t>ación de congresos de carácter c</w:t>
      </w:r>
      <w:r w:rsidRPr="00384CD9">
        <w:rPr>
          <w:rFonts w:ascii="Times New Roman" w:hAnsi="Times New Roman" w:cs="Times New Roman"/>
          <w:sz w:val="20"/>
          <w:szCs w:val="20"/>
        </w:rPr>
        <w:t>ient</w:t>
      </w:r>
      <w:r>
        <w:rPr>
          <w:rFonts w:ascii="Times New Roman" w:hAnsi="Times New Roman" w:cs="Times New Roman"/>
          <w:sz w:val="20"/>
          <w:szCs w:val="20"/>
        </w:rPr>
        <w:t>ífico-t</w:t>
      </w:r>
      <w:r w:rsidRPr="00384CD9">
        <w:rPr>
          <w:rFonts w:ascii="Times New Roman" w:hAnsi="Times New Roman" w:cs="Times New Roman"/>
          <w:sz w:val="20"/>
          <w:szCs w:val="20"/>
        </w:rPr>
        <w:t>écnico - 29 de septiembre</w:t>
      </w:r>
    </w:p>
    <w:p w:rsidR="00B402BA" w:rsidRPr="00384CD9" w:rsidRDefault="00B402BA" w:rsidP="00B402BA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Reparación de material c</w:t>
      </w:r>
      <w:r w:rsidRPr="00384CD9">
        <w:rPr>
          <w:rFonts w:ascii="Times New Roman" w:hAnsi="Times New Roman" w:cs="Times New Roman"/>
          <w:sz w:val="20"/>
          <w:szCs w:val="20"/>
        </w:rPr>
        <w:t>ientífico - 29 de septiembre</w:t>
      </w:r>
    </w:p>
    <w:p w:rsidR="00B402BA" w:rsidRPr="00384CD9" w:rsidRDefault="00B402BA" w:rsidP="00B402BA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Anticipos - 29 de septiembre</w:t>
      </w:r>
    </w:p>
    <w:p w:rsidR="00B402BA" w:rsidRPr="00384CD9" w:rsidRDefault="00B402BA" w:rsidP="00B402BA">
      <w:pPr>
        <w:pStyle w:val="Textosinformato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384CD9">
        <w:rPr>
          <w:rFonts w:ascii="Times New Roman" w:hAnsi="Times New Roman" w:cs="Times New Roman"/>
          <w:sz w:val="20"/>
          <w:szCs w:val="20"/>
        </w:rPr>
        <w:t>Ayudas a la Internacionalización - 30 de septiembre</w:t>
      </w:r>
    </w:p>
    <w:p w:rsidR="00B402BA" w:rsidRPr="005C1A25" w:rsidRDefault="00B402BA" w:rsidP="00B402B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5C1A2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</w:t>
        </w:r>
      </w:hyperlink>
      <w:r w:rsidRPr="005C1A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2BA" w:rsidRDefault="00B402B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4623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92ADF" w:rsidRDefault="00892ADF" w:rsidP="00892A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</w:p>
    <w:p w:rsidR="00892ADF" w:rsidRDefault="00892ADF" w:rsidP="00892A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contratos con cargo a proyectos de investigación correspondiente al mes de septiembre:  </w:t>
      </w:r>
      <w:hyperlink r:id="rId13" w:history="1">
        <w:r w:rsidRPr="00D83F3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https://investigacion.ugr.es/informacion/noticias/contratos-proyectos-septiembre-2023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ADF" w:rsidRDefault="00892ADF" w:rsidP="00892A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27 de septiembre de 2023 (23:59h).</w:t>
      </w:r>
    </w:p>
    <w:p w:rsidR="00892ADF" w:rsidRDefault="00892ADF" w:rsidP="00892A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También puede consultar la lista provisional de admitidos y excluidos a contratos de julio:</w:t>
      </w:r>
    </w:p>
    <w:p w:rsidR="00892ADF" w:rsidRDefault="00892ADF" w:rsidP="00892A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906" w:rsidRDefault="00E51906" w:rsidP="00E519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FECYT 2023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Solicitud de a</w:t>
      </w:r>
      <w:r w:rsidRPr="0094517B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A4232A">
        <w:rPr>
          <w:rFonts w:ascii="Times New Roman" w:hAnsi="Times New Roman" w:cs="Times New Roman"/>
          <w:sz w:val="20"/>
          <w:szCs w:val="20"/>
        </w:rPr>
        <w:t>potenciar la generación de conocimiento y su transferencia, a través de la financiación de proyectos de investigación no orientados y orientados a los desafíos de nuestra sociedad, hasta el fortalecimiento de las instituciones y las instalaciones científi</w:t>
      </w:r>
      <w:r>
        <w:rPr>
          <w:rFonts w:ascii="Times New Roman" w:hAnsi="Times New Roman" w:cs="Times New Roman"/>
          <w:sz w:val="20"/>
          <w:szCs w:val="20"/>
        </w:rPr>
        <w:t>cas</w:t>
      </w:r>
      <w:r w:rsidRPr="0094517B">
        <w:rPr>
          <w:rFonts w:ascii="Times New Roman" w:hAnsi="Times New Roman" w:cs="Times New Roman"/>
          <w:sz w:val="20"/>
          <w:szCs w:val="20"/>
        </w:rPr>
        <w:t>.</w:t>
      </w:r>
    </w:p>
    <w:p w:rsidR="00463C47" w:rsidRDefault="00B67809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15" w:history="1">
        <w:r w:rsidR="00463C47"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 w:rsidR="00463C47">
        <w:rPr>
          <w:rFonts w:ascii="Times New Roman" w:hAnsi="Times New Roman" w:cs="Times New Roman"/>
          <w:sz w:val="20"/>
          <w:szCs w:val="20"/>
        </w:rPr>
        <w:t xml:space="preserve"> </w:t>
      </w:r>
      <w:r w:rsidR="00463C47">
        <w:rPr>
          <w:rFonts w:ascii="Times New Roman" w:hAnsi="Times New Roman" w:cs="Times New Roman"/>
          <w:sz w:val="20"/>
          <w:szCs w:val="20"/>
        </w:rPr>
        <w:tab/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(14h).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INICIACIÓN UGR-BANCO SANTANDER 2023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70F2">
        <w:rPr>
          <w:rFonts w:ascii="Times New Roman" w:hAnsi="Times New Roman" w:cs="Times New Roman"/>
          <w:sz w:val="20"/>
          <w:szCs w:val="20"/>
        </w:rPr>
        <w:t>Becas de Iniciación a la Investigación del Plan Propio de Investigación y Transferencia 2023, en sus dos modalidades: para estudiantes de Grado y de Másteres Oficiales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C47" w:rsidRDefault="00B67809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463C47" w:rsidRPr="000162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https://investigacion.ugr.es/informacion/noticias/becas-iniciacion-2023</w:t>
        </w:r>
      </w:hyperlink>
      <w:r w:rsidR="00463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13 de octubre de 2023 (23:59h).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</w:t>
      </w:r>
      <w:r w:rsidR="00E562B9">
        <w:rPr>
          <w:rFonts w:ascii="Times New Roman" w:hAnsi="Times New Roman" w:cs="Times New Roman"/>
          <w:b/>
          <w:sz w:val="20"/>
          <w:szCs w:val="20"/>
        </w:rPr>
        <w:t xml:space="preserve"> de octubre de 2023 (14h</w:t>
      </w:r>
      <w:r w:rsidRPr="00E532CD">
        <w:rPr>
          <w:rFonts w:ascii="Times New Roman" w:hAnsi="Times New Roman" w:cs="Times New Roman"/>
          <w:b/>
          <w:sz w:val="20"/>
          <w:szCs w:val="20"/>
        </w:rPr>
        <w:t>).</w:t>
      </w:r>
    </w:p>
    <w:p w:rsidR="00FB76D8" w:rsidRDefault="00B67809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B67809" w:rsidP="00614793">
      <w:pPr>
        <w:rPr>
          <w:rFonts w:eastAsiaTheme="minorEastAsia"/>
          <w:noProof/>
          <w:lang w:eastAsia="es-ES"/>
        </w:rPr>
      </w:pPr>
      <w:hyperlink r:id="rId20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30"/>
  </w:num>
  <w:num w:numId="18">
    <w:abstractNumId w:val="27"/>
  </w:num>
  <w:num w:numId="19">
    <w:abstractNumId w:val="33"/>
  </w:num>
  <w:num w:numId="20">
    <w:abstractNumId w:val="30"/>
  </w:num>
  <w:num w:numId="21">
    <w:abstractNumId w:val="27"/>
  </w:num>
  <w:num w:numId="22">
    <w:abstractNumId w:val="6"/>
  </w:num>
  <w:num w:numId="23">
    <w:abstractNumId w:val="22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6"/>
  </w:num>
  <w:num w:numId="33">
    <w:abstractNumId w:val="14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33"/>
  </w:num>
  <w:num w:numId="39">
    <w:abstractNumId w:val="0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urociencias.ugr.es/instituto/noticias/convocatoria-los-premios-investigacion-2023" TargetMode="External"/><Relationship Id="rId13" Type="http://schemas.openxmlformats.org/officeDocument/2006/relationships/hyperlink" Target="https://investigacion.ugr.es/informacion/noticias/contratos-proyectos-septiembre-2023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investigacion.ugr.es/plan-propio/informacion/programas" TargetMode="External"/><Relationship Id="rId17" Type="http://schemas.openxmlformats.org/officeDocument/2006/relationships/hyperlink" Target="https://investigacion.ugr.es/informacion/noticias/ayudas-mapfre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becas-iniciacion-2023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fecyt-2023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.ugr.es/0dqa" TargetMode="External"/><Relationship Id="rId14" Type="http://schemas.openxmlformats.org/officeDocument/2006/relationships/hyperlink" Target="https://investigacion.ugr.es/recursos-humanos/personal/list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F423-A4B0-4221-A23E-5F999BDD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33859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1020</cp:revision>
  <dcterms:created xsi:type="dcterms:W3CDTF">2021-12-29T09:59:00Z</dcterms:created>
  <dcterms:modified xsi:type="dcterms:W3CDTF">2023-09-22T11:01:00Z</dcterms:modified>
</cp:coreProperties>
</file>