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C933CD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CA488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21000">
        <w:rPr>
          <w:rFonts w:ascii="Times New Roman" w:hAnsi="Times New Roman" w:cs="Times New Roman"/>
          <w:b/>
          <w:bCs/>
          <w:sz w:val="20"/>
          <w:szCs w:val="20"/>
        </w:rPr>
        <w:t>01/2023</w:t>
      </w:r>
      <w:r>
        <w:rPr>
          <w:rFonts w:ascii="Times New Roman" w:hAnsi="Times New Roman" w:cs="Times New Roman"/>
          <w:b/>
          <w:bCs/>
          <w:sz w:val="20"/>
          <w:szCs w:val="20"/>
        </w:rPr>
        <w:t>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C933CD" w:rsidRDefault="00E06E06" w:rsidP="00AC0EB2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la Fundación Biodiversidad para el cambio climático</w:t>
      </w:r>
    </w:p>
    <w:p w:rsidR="00E06E06" w:rsidRDefault="00D31A14" w:rsidP="00D31A14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D31A14">
        <w:rPr>
          <w:rFonts w:ascii="Times New Roman" w:hAnsi="Times New Roman" w:cs="Times New Roman"/>
          <w:sz w:val="20"/>
          <w:szCs w:val="20"/>
        </w:rPr>
        <w:t>royectos de investigación de ciencias marinas</w:t>
      </w:r>
    </w:p>
    <w:p w:rsidR="004B71C5" w:rsidRDefault="004B71C5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C93D6B" w:rsidRDefault="00C93D6B" w:rsidP="005F688F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Generación de Conocimiento 2022</w:t>
      </w:r>
    </w:p>
    <w:p w:rsidR="004B71C5" w:rsidRPr="00AC0EB2" w:rsidRDefault="00A84F74" w:rsidP="004B71C5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Juan de la Cierva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933CD" w:rsidRDefault="00C933CD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933CD" w:rsidRDefault="00C933CD" w:rsidP="00C933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AYUDAS </w:t>
      </w:r>
      <w:r>
        <w:rPr>
          <w:rFonts w:ascii="Times New Roman" w:hAnsi="Times New Roman" w:cs="Times New Roman"/>
          <w:b/>
          <w:sz w:val="20"/>
          <w:szCs w:val="20"/>
        </w:rPr>
        <w:t>DE LA FUNDACIÓN BIODIVERSIDAD PARA EL CAMBIO CLIMÁTICO</w:t>
      </w:r>
    </w:p>
    <w:p w:rsidR="00C933CD" w:rsidRPr="001942C5" w:rsidRDefault="00C933CD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933CD">
        <w:rPr>
          <w:rFonts w:ascii="Times New Roman" w:hAnsi="Times New Roman" w:cs="Times New Roman"/>
          <w:sz w:val="20"/>
          <w:szCs w:val="20"/>
        </w:rPr>
        <w:t>Ayudas de la fundación biodiversidad para la realización de proyectos en materia d</w:t>
      </w:r>
      <w:r>
        <w:rPr>
          <w:rFonts w:ascii="Times New Roman" w:hAnsi="Times New Roman" w:cs="Times New Roman"/>
          <w:sz w:val="20"/>
          <w:szCs w:val="20"/>
        </w:rPr>
        <w:t>e adaptación al cambio climático</w:t>
      </w:r>
      <w:r w:rsidRPr="00C933CD">
        <w:rPr>
          <w:rFonts w:ascii="Times New Roman" w:hAnsi="Times New Roman" w:cs="Times New Roman"/>
          <w:sz w:val="20"/>
          <w:szCs w:val="20"/>
        </w:rPr>
        <w:t>.</w:t>
      </w:r>
      <w:r w:rsidR="00CF075F">
        <w:rPr>
          <w:rFonts w:ascii="Times New Roman" w:hAnsi="Times New Roman" w:cs="Times New Roman"/>
          <w:sz w:val="20"/>
          <w:szCs w:val="20"/>
        </w:rPr>
        <w:t xml:space="preserve"> L</w:t>
      </w:r>
      <w:r w:rsidR="00CF075F" w:rsidRPr="00CF075F">
        <w:rPr>
          <w:rFonts w:ascii="Times New Roman" w:hAnsi="Times New Roman" w:cs="Times New Roman"/>
          <w:sz w:val="20"/>
          <w:szCs w:val="20"/>
        </w:rPr>
        <w:t>a convocatoria sólo permite la presentación de una</w:t>
      </w:r>
      <w:r w:rsidR="00CF075F">
        <w:rPr>
          <w:rFonts w:ascii="Times New Roman" w:hAnsi="Times New Roman" w:cs="Times New Roman"/>
          <w:sz w:val="20"/>
          <w:szCs w:val="20"/>
        </w:rPr>
        <w:t xml:space="preserve"> </w:t>
      </w:r>
      <w:r w:rsidR="00CF075F" w:rsidRPr="00CF075F">
        <w:rPr>
          <w:rFonts w:ascii="Times New Roman" w:hAnsi="Times New Roman" w:cs="Times New Roman"/>
          <w:sz w:val="20"/>
          <w:szCs w:val="20"/>
        </w:rPr>
        <w:t>solicitud por entidad,</w:t>
      </w:r>
      <w:r w:rsidR="00CF075F">
        <w:rPr>
          <w:rFonts w:ascii="Times New Roman" w:hAnsi="Times New Roman" w:cs="Times New Roman"/>
          <w:sz w:val="20"/>
          <w:szCs w:val="20"/>
        </w:rPr>
        <w:t xml:space="preserve"> por lo que</w:t>
      </w:r>
      <w:r w:rsidR="00CF075F" w:rsidRPr="00CF075F">
        <w:rPr>
          <w:rFonts w:ascii="Times New Roman" w:hAnsi="Times New Roman" w:cs="Times New Roman"/>
          <w:sz w:val="20"/>
          <w:szCs w:val="20"/>
        </w:rPr>
        <w:t xml:space="preserve"> todos aquellos investigadores interesados en</w:t>
      </w:r>
      <w:r w:rsidR="00CF075F">
        <w:rPr>
          <w:rFonts w:ascii="Times New Roman" w:hAnsi="Times New Roman" w:cs="Times New Roman"/>
          <w:sz w:val="20"/>
          <w:szCs w:val="20"/>
        </w:rPr>
        <w:t xml:space="preserve"> </w:t>
      </w:r>
      <w:r w:rsidR="00CF075F" w:rsidRPr="00CF075F">
        <w:rPr>
          <w:rFonts w:ascii="Times New Roman" w:hAnsi="Times New Roman" w:cs="Times New Roman"/>
          <w:sz w:val="20"/>
          <w:szCs w:val="20"/>
        </w:rPr>
        <w:t>presentar proyecto</w:t>
      </w:r>
      <w:r w:rsidR="009176E4">
        <w:rPr>
          <w:rFonts w:ascii="Times New Roman" w:hAnsi="Times New Roman" w:cs="Times New Roman"/>
          <w:sz w:val="20"/>
          <w:szCs w:val="20"/>
        </w:rPr>
        <w:t>,</w:t>
      </w:r>
      <w:r w:rsidR="00CF075F" w:rsidRPr="00CF075F">
        <w:rPr>
          <w:rFonts w:ascii="Times New Roman" w:hAnsi="Times New Roman" w:cs="Times New Roman"/>
          <w:sz w:val="20"/>
          <w:szCs w:val="20"/>
        </w:rPr>
        <w:t xml:space="preserve"> deben </w:t>
      </w:r>
      <w:r w:rsidR="00CF075F">
        <w:rPr>
          <w:rFonts w:ascii="Times New Roman" w:hAnsi="Times New Roman" w:cs="Times New Roman"/>
          <w:sz w:val="20"/>
          <w:szCs w:val="20"/>
        </w:rPr>
        <w:t>de enviar a este vicerrectorado</w:t>
      </w:r>
      <w:r w:rsidR="009176E4">
        <w:rPr>
          <w:rFonts w:ascii="Times New Roman" w:hAnsi="Times New Roman" w:cs="Times New Roman"/>
          <w:sz w:val="20"/>
          <w:szCs w:val="20"/>
        </w:rPr>
        <w:t xml:space="preserve"> su </w:t>
      </w:r>
      <w:r w:rsidR="009176E4" w:rsidRPr="001C4A4D">
        <w:rPr>
          <w:rFonts w:ascii="Times New Roman" w:hAnsi="Times New Roman" w:cs="Times New Roman"/>
          <w:b/>
          <w:sz w:val="20"/>
          <w:szCs w:val="20"/>
        </w:rPr>
        <w:t>expresión de interés</w:t>
      </w:r>
      <w:r w:rsidR="001942C5">
        <w:rPr>
          <w:rFonts w:ascii="Times New Roman" w:hAnsi="Times New Roman" w:cs="Times New Roman"/>
          <w:sz w:val="20"/>
          <w:szCs w:val="20"/>
        </w:rPr>
        <w:t xml:space="preserve"> </w:t>
      </w:r>
      <w:r w:rsidR="001942C5" w:rsidRPr="001C4A4D">
        <w:rPr>
          <w:rFonts w:ascii="Times New Roman" w:hAnsi="Times New Roman" w:cs="Times New Roman"/>
          <w:b/>
          <w:sz w:val="20"/>
          <w:szCs w:val="20"/>
        </w:rPr>
        <w:t>antes del</w:t>
      </w:r>
      <w:r w:rsidR="001942C5">
        <w:rPr>
          <w:rFonts w:ascii="Times New Roman" w:hAnsi="Times New Roman" w:cs="Times New Roman"/>
          <w:sz w:val="20"/>
          <w:szCs w:val="20"/>
        </w:rPr>
        <w:t xml:space="preserve"> </w:t>
      </w:r>
      <w:r w:rsidRPr="00C933CD">
        <w:rPr>
          <w:rFonts w:ascii="Times New Roman" w:hAnsi="Times New Roman" w:cs="Times New Roman"/>
          <w:b/>
          <w:sz w:val="20"/>
          <w:szCs w:val="20"/>
        </w:rPr>
        <w:t>31</w:t>
      </w:r>
      <w:r w:rsidR="00FF376C">
        <w:rPr>
          <w:rFonts w:ascii="Times New Roman" w:hAnsi="Times New Roman" w:cs="Times New Roman"/>
          <w:b/>
          <w:sz w:val="20"/>
          <w:szCs w:val="20"/>
        </w:rPr>
        <w:t xml:space="preserve"> de enero </w:t>
      </w:r>
      <w:r w:rsidRPr="00C933CD">
        <w:rPr>
          <w:rFonts w:ascii="Times New Roman" w:hAnsi="Times New Roman" w:cs="Times New Roman"/>
          <w:b/>
          <w:sz w:val="20"/>
          <w:szCs w:val="20"/>
        </w:rPr>
        <w:t>a las 14h.</w:t>
      </w:r>
    </w:p>
    <w:p w:rsidR="00C933CD" w:rsidRDefault="009176E4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https://investigacion.ugr.es/informacion/noticias/fundacion-biodiversidad-2023</w:t>
        </w:r>
      </w:hyperlink>
    </w:p>
    <w:p w:rsidR="009176E4" w:rsidRPr="00C933CD" w:rsidRDefault="009176E4" w:rsidP="00C933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933CD" w:rsidRDefault="00C933CD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933CD" w:rsidRDefault="00B85D3D" w:rsidP="00C933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C933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933CD">
        <w:rPr>
          <w:rFonts w:ascii="Times New Roman" w:hAnsi="Times New Roman" w:cs="Times New Roman"/>
          <w:b/>
          <w:sz w:val="20"/>
          <w:szCs w:val="20"/>
        </w:rPr>
        <w:t>PROYECTOS DE INVESTIGACIÓN DE CIENCIAS MARINAS</w:t>
      </w:r>
    </w:p>
    <w:p w:rsidR="00C933CD" w:rsidRDefault="00C933CD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C0EB2">
        <w:rPr>
          <w:rFonts w:ascii="Times New Roman" w:hAnsi="Times New Roman" w:cs="Times New Roman"/>
          <w:sz w:val="20"/>
          <w:szCs w:val="20"/>
        </w:rPr>
        <w:t>yudas</w:t>
      </w:r>
      <w:r w:rsidR="001C4A4D">
        <w:rPr>
          <w:rFonts w:ascii="Times New Roman" w:hAnsi="Times New Roman" w:cs="Times New Roman"/>
          <w:sz w:val="20"/>
          <w:szCs w:val="20"/>
        </w:rPr>
        <w:t xml:space="preserve"> para la </w:t>
      </w:r>
      <w:r w:rsidR="001C4A4D" w:rsidRPr="001C4A4D">
        <w:rPr>
          <w:rFonts w:ascii="Times New Roman" w:hAnsi="Times New Roman" w:cs="Times New Roman"/>
          <w:sz w:val="20"/>
          <w:szCs w:val="20"/>
        </w:rPr>
        <w:t xml:space="preserve">realización de proyectos de investigación de </w:t>
      </w:r>
      <w:proofErr w:type="spellStart"/>
      <w:r w:rsidR="001C4A4D" w:rsidRPr="001C4A4D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="001C4A4D" w:rsidRPr="001C4A4D">
        <w:rPr>
          <w:rFonts w:ascii="Times New Roman" w:hAnsi="Times New Roman" w:cs="Times New Roman"/>
          <w:sz w:val="20"/>
          <w:szCs w:val="20"/>
        </w:rPr>
        <w:t xml:space="preserve"> que contribuyan a la consecución de los objetivos del Plan Complementario de Ciencias Marinas.</w:t>
      </w:r>
    </w:p>
    <w:p w:rsidR="00C933CD" w:rsidRPr="001C4A4D" w:rsidRDefault="001C4A4D" w:rsidP="00C933C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C4A4D">
        <w:rPr>
          <w:rFonts w:ascii="Times New Roman" w:hAnsi="Times New Roman" w:cs="Times New Roman"/>
          <w:b/>
          <w:sz w:val="20"/>
          <w:szCs w:val="20"/>
        </w:rPr>
        <w:t>Plazo interno UGR: 10 de febrero a las 14 horas.</w:t>
      </w:r>
    </w:p>
    <w:p w:rsidR="001C4A4D" w:rsidRDefault="001C4A4D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https://investigacion.ugr.es/informacion/noticias/proyectos-ciencias-marinas-2023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D3D" w:rsidRDefault="00B85D3D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CONTRATOS CON CARGO A GRUPOS Y PROYECTOS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correspondiente al mes de enero.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3 de febrero</w:t>
      </w:r>
      <w:r w:rsidRPr="005F688F">
        <w:rPr>
          <w:rFonts w:ascii="Times New Roman" w:hAnsi="Times New Roman" w:cs="Times New Roman"/>
          <w:b/>
          <w:sz w:val="20"/>
          <w:szCs w:val="20"/>
        </w:rPr>
        <w:t xml:space="preserve"> de 2023 </w:t>
      </w:r>
      <w:r>
        <w:rPr>
          <w:rFonts w:ascii="Times New Roman" w:hAnsi="Times New Roman" w:cs="Times New Roman"/>
          <w:b/>
          <w:sz w:val="20"/>
          <w:szCs w:val="20"/>
        </w:rPr>
        <w:t>(23:59h)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30AE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también las listas definitivas de admitidos y admitidas a trámite de los contratos del mes de diciembre: </w:t>
      </w:r>
      <w:hyperlink r:id="rId10" w:history="1">
        <w:r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F688F">
        <w:rPr>
          <w:rFonts w:ascii="Times New Roman" w:hAnsi="Times New Roman" w:cs="Times New Roman"/>
          <w:b/>
          <w:sz w:val="20"/>
          <w:szCs w:val="20"/>
        </w:rPr>
        <w:t>PROYECTOS DE GENERACIÓN DE CONOCIMIENTO 2022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5F688F">
        <w:rPr>
          <w:rFonts w:ascii="Times New Roman" w:hAnsi="Times New Roman" w:cs="Times New Roman"/>
          <w:sz w:val="20"/>
          <w:szCs w:val="20"/>
        </w:rPr>
        <w:t>onvocatoria de ayudas a «Proyectos de Generación de Conocimiento», en el marco del Plan Estatal de Investigación Científica, Técnica y de Innovación 2021-2023.</w:t>
      </w:r>
    </w:p>
    <w:p w:rsidR="004B71C5" w:rsidRPr="00637547" w:rsidRDefault="004B71C5" w:rsidP="004B71C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63754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https://investigacion.ugr.es/ayudas/plan-nacional/2022/inicio</w:t>
        </w:r>
      </w:hyperlink>
      <w:r w:rsidRPr="006375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32100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27 de</w:t>
      </w:r>
      <w:r>
        <w:rPr>
          <w:rFonts w:ascii="Times New Roman" w:hAnsi="Times New Roman" w:cs="Times New Roman"/>
          <w:b/>
          <w:sz w:val="20"/>
          <w:szCs w:val="20"/>
        </w:rPr>
        <w:t xml:space="preserve"> enero a las 14:00h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4B71C5" w:rsidRDefault="004B71C5" w:rsidP="004B71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15464" w:rsidRDefault="00315464" w:rsidP="00C933C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D5894" w:rsidRDefault="004B71C5" w:rsidP="004D589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31546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5894">
        <w:rPr>
          <w:rFonts w:ascii="Times New Roman" w:hAnsi="Times New Roman" w:cs="Times New Roman"/>
          <w:b/>
          <w:sz w:val="20"/>
          <w:szCs w:val="20"/>
        </w:rPr>
        <w:t xml:space="preserve">PROGRAMA JUAN DE LA CIERVA </w:t>
      </w:r>
    </w:p>
    <w:p w:rsidR="004D5894" w:rsidRDefault="004D5894" w:rsidP="004D589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7D03A7">
        <w:rPr>
          <w:rFonts w:ascii="Times New Roman" w:hAnsi="Times New Roman" w:cs="Times New Roman"/>
          <w:sz w:val="20"/>
          <w:szCs w:val="20"/>
        </w:rPr>
        <w:t>yudas</w:t>
      </w:r>
      <w:r>
        <w:rPr>
          <w:rFonts w:ascii="Times New Roman" w:hAnsi="Times New Roman" w:cs="Times New Roman"/>
          <w:sz w:val="20"/>
          <w:szCs w:val="20"/>
        </w:rPr>
        <w:t xml:space="preserve"> para </w:t>
      </w:r>
      <w:r w:rsidRPr="007D03A7">
        <w:rPr>
          <w:rFonts w:ascii="Times New Roman" w:hAnsi="Times New Roman" w:cs="Times New Roman"/>
          <w:sz w:val="20"/>
          <w:szCs w:val="20"/>
        </w:rPr>
        <w:t>fomentar la incorporación de jóvenes, en posesión del grado de doctor, con objeto de que completen su formación investigadora postdoctoral en centros de I+D españoles.</w:t>
      </w:r>
    </w:p>
    <w:p w:rsidR="004D5894" w:rsidRDefault="004D5894" w:rsidP="004D589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https://investigacion.ugr.es/informacion/noticias/ayudas-juan-la-cierva-2022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4F74" w:rsidRDefault="00A84F74" w:rsidP="00A84F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5F688F">
        <w:rPr>
          <w:rFonts w:ascii="Times New Roman" w:hAnsi="Times New Roman" w:cs="Times New Roman"/>
          <w:b/>
          <w:sz w:val="20"/>
          <w:szCs w:val="20"/>
        </w:rPr>
        <w:t>7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febre</w:t>
      </w:r>
      <w:r>
        <w:rPr>
          <w:rFonts w:ascii="Times New Roman" w:hAnsi="Times New Roman" w:cs="Times New Roman"/>
          <w:b/>
          <w:sz w:val="20"/>
          <w:szCs w:val="20"/>
        </w:rPr>
        <w:t>ro a las 14:00h</w:t>
      </w:r>
      <w:r w:rsidRPr="005F688F">
        <w:rPr>
          <w:rFonts w:ascii="Times New Roman" w:hAnsi="Times New Roman" w:cs="Times New Roman"/>
          <w:b/>
          <w:sz w:val="20"/>
          <w:szCs w:val="20"/>
        </w:rPr>
        <w:t>.</w:t>
      </w:r>
    </w:p>
    <w:p w:rsidR="004D5894" w:rsidRDefault="004D5894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4B71C5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D21A9" w:rsidRDefault="009D21A9" w:rsidP="00FB67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21A9">
        <w:rPr>
          <w:rFonts w:ascii="Times New Roman" w:hAnsi="Times New Roman" w:cs="Times New Roman"/>
          <w:b/>
          <w:sz w:val="20"/>
          <w:szCs w:val="20"/>
        </w:rPr>
        <w:t>Apren</w:t>
      </w:r>
      <w:bookmarkStart w:id="0" w:name="_GoBack"/>
      <w:bookmarkEnd w:id="0"/>
      <w:r w:rsidRPr="009D21A9">
        <w:rPr>
          <w:rFonts w:ascii="Times New Roman" w:hAnsi="Times New Roman" w:cs="Times New Roman"/>
          <w:b/>
          <w:sz w:val="20"/>
          <w:szCs w:val="20"/>
        </w:rPr>
        <w:t>de a hacer gráficos a medida e interactivos en R</w:t>
      </w:r>
    </w:p>
    <w:p w:rsidR="00FB6736" w:rsidRPr="006D5EC7" w:rsidRDefault="009D21A9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25</w:t>
      </w:r>
      <w:r w:rsidR="00FB6736" w:rsidRPr="006D5EC7">
        <w:rPr>
          <w:rFonts w:ascii="Times New Roman" w:hAnsi="Times New Roman" w:cs="Times New Roman"/>
          <w:sz w:val="20"/>
          <w:szCs w:val="20"/>
        </w:rPr>
        <w:t>/01/2023</w:t>
      </w:r>
    </w:p>
    <w:p w:rsidR="00FB6736" w:rsidRPr="006D5EC7" w:rsidRDefault="00FB6736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</w:p>
    <w:p w:rsidR="00FB6736" w:rsidRDefault="00FB6736" w:rsidP="00FB673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  <w:r w:rsidRPr="006D5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B6736" w:rsidRPr="000748E2" w:rsidRDefault="00A8623C" w:rsidP="00FB673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6736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FB6736" w:rsidRPr="00074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5EC7" w:rsidRDefault="006D5EC7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D21A9" w:rsidRDefault="009D21A9" w:rsidP="009D21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D21A9">
        <w:rPr>
          <w:rFonts w:ascii="Times New Roman" w:hAnsi="Times New Roman" w:cs="Times New Roman"/>
          <w:b/>
          <w:sz w:val="20"/>
          <w:szCs w:val="20"/>
        </w:rPr>
        <w:t>Como elaborar un plan de difusión en un proyecto de investigación y / publicación de nuestras investigaciones</w:t>
      </w:r>
    </w:p>
    <w:p w:rsidR="009D21A9" w:rsidRPr="006D5EC7" w:rsidRDefault="00E07C3B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27</w:t>
      </w:r>
      <w:r w:rsidR="009D21A9" w:rsidRPr="006D5EC7">
        <w:rPr>
          <w:rFonts w:ascii="Times New Roman" w:hAnsi="Times New Roman" w:cs="Times New Roman"/>
          <w:sz w:val="20"/>
          <w:szCs w:val="20"/>
        </w:rPr>
        <w:t>/01/2023</w:t>
      </w:r>
    </w:p>
    <w:p w:rsidR="009D21A9" w:rsidRPr="006D5EC7" w:rsidRDefault="009D21A9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Hora: </w:t>
      </w:r>
      <w:r w:rsidRPr="000748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48E2">
        <w:rPr>
          <w:rFonts w:ascii="Times New Roman" w:hAnsi="Times New Roman" w:cs="Times New Roman"/>
          <w:sz w:val="20"/>
          <w:szCs w:val="20"/>
        </w:rPr>
        <w:t>:00</w:t>
      </w:r>
      <w:r w:rsidR="00E07C3B">
        <w:rPr>
          <w:rFonts w:ascii="Times New Roman" w:hAnsi="Times New Roman" w:cs="Times New Roman"/>
          <w:sz w:val="20"/>
          <w:szCs w:val="20"/>
        </w:rPr>
        <w:t>-13:00h</w:t>
      </w:r>
    </w:p>
    <w:p w:rsidR="009D21A9" w:rsidRDefault="009D21A9" w:rsidP="009D21A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5EC7">
        <w:rPr>
          <w:rFonts w:ascii="Times New Roman" w:hAnsi="Times New Roman" w:cs="Times New Roman"/>
          <w:sz w:val="20"/>
          <w:szCs w:val="20"/>
        </w:rPr>
        <w:t>Modalidad: virtual</w:t>
      </w:r>
      <w:r w:rsidRPr="006D5E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21A9" w:rsidRPr="000748E2" w:rsidRDefault="00A8623C" w:rsidP="009D21A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9D21A9" w:rsidRPr="000748E2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9D21A9" w:rsidRPr="000748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21A9" w:rsidRDefault="009D21A9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076FD" w:rsidRDefault="000076FD" w:rsidP="005A38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076FD">
        <w:rPr>
          <w:rFonts w:ascii="Times New Roman" w:hAnsi="Times New Roman" w:cs="Times New Roman"/>
          <w:b/>
          <w:sz w:val="20"/>
          <w:szCs w:val="20"/>
        </w:rPr>
        <w:t xml:space="preserve">Jornadas de animales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gnotobióticos</w:t>
      </w:r>
      <w:proofErr w:type="spellEnd"/>
      <w:r w:rsidRPr="000076FD">
        <w:rPr>
          <w:rFonts w:ascii="Times New Roman" w:hAnsi="Times New Roman" w:cs="Times New Roman"/>
          <w:b/>
          <w:sz w:val="20"/>
          <w:szCs w:val="20"/>
        </w:rPr>
        <w:t xml:space="preserve"> y </w:t>
      </w:r>
      <w:proofErr w:type="spellStart"/>
      <w:r w:rsidRPr="000076FD">
        <w:rPr>
          <w:rFonts w:ascii="Times New Roman" w:hAnsi="Times New Roman" w:cs="Times New Roman"/>
          <w:b/>
          <w:sz w:val="20"/>
          <w:szCs w:val="20"/>
        </w:rPr>
        <w:t>microbiota</w:t>
      </w:r>
      <w:proofErr w:type="spellEnd"/>
    </w:p>
    <w:p w:rsidR="000748E2" w:rsidRPr="006D5EC7" w:rsidRDefault="000748E2" w:rsidP="000748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01/02</w:t>
      </w:r>
      <w:r w:rsidRPr="006D5EC7">
        <w:rPr>
          <w:rFonts w:ascii="Times New Roman" w:hAnsi="Times New Roman" w:cs="Times New Roman"/>
          <w:sz w:val="20"/>
          <w:szCs w:val="20"/>
        </w:rPr>
        <w:t>/2023</w:t>
      </w:r>
    </w:p>
    <w:p w:rsidR="00CF7A6A" w:rsidRPr="00CF7A6A" w:rsidRDefault="00CF7A6A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F7A6A">
        <w:rPr>
          <w:rFonts w:ascii="Times New Roman" w:hAnsi="Times New Roman" w:cs="Times New Roman"/>
          <w:sz w:val="20"/>
          <w:szCs w:val="20"/>
        </w:rPr>
        <w:t xml:space="preserve">La Universidad de Granada ofrece un servicio de animales 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axénicos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gnotobióticos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 xml:space="preserve"> como herramienta para avanzar en el conocimiento de la relación huésped-</w:t>
      </w:r>
      <w:proofErr w:type="spellStart"/>
      <w:r w:rsidRPr="00CF7A6A">
        <w:rPr>
          <w:rFonts w:ascii="Times New Roman" w:hAnsi="Times New Roman" w:cs="Times New Roman"/>
          <w:sz w:val="20"/>
          <w:szCs w:val="20"/>
        </w:rPr>
        <w:t>microbioma</w:t>
      </w:r>
      <w:proofErr w:type="spellEnd"/>
      <w:r w:rsidRPr="00CF7A6A">
        <w:rPr>
          <w:rFonts w:ascii="Times New Roman" w:hAnsi="Times New Roman" w:cs="Times New Roman"/>
          <w:sz w:val="20"/>
          <w:szCs w:val="20"/>
        </w:rPr>
        <w:t>.</w:t>
      </w:r>
    </w:p>
    <w:p w:rsidR="000076FD" w:rsidRPr="000076FD" w:rsidRDefault="00A8623C" w:rsidP="000076F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0076FD" w:rsidRPr="000076F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https://yosigopublicando.ugr.es/courses/jornadas-de-animales-gnotobioticos-y-microbiota/</w:t>
        </w:r>
      </w:hyperlink>
    </w:p>
    <w:p w:rsidR="00465975" w:rsidRDefault="00465975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4B71C5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5B282B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99196B" w:rsidRDefault="0099196B" w:rsidP="007B2AA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D5894" w:rsidRDefault="004D5894" w:rsidP="004D589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FORMACIÓN DE PROFESORADO UNIVERSITARIO</w:t>
      </w:r>
      <w:r w:rsidR="000E47D5">
        <w:rPr>
          <w:rFonts w:ascii="Times New Roman" w:hAnsi="Times New Roman" w:cs="Times New Roman"/>
          <w:b/>
          <w:sz w:val="20"/>
          <w:szCs w:val="20"/>
        </w:rPr>
        <w:t xml:space="preserve"> - FPU 2022</w:t>
      </w:r>
    </w:p>
    <w:p w:rsidR="004D5894" w:rsidRDefault="004D5894" w:rsidP="004D589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AC0EB2">
        <w:rPr>
          <w:rFonts w:ascii="Times New Roman" w:hAnsi="Times New Roman" w:cs="Times New Roman"/>
          <w:sz w:val="20"/>
          <w:szCs w:val="20"/>
        </w:rPr>
        <w:t>yudas destinadas a la formación investigadora en programas de doctorado para la consecución del título de Doctor/a y la adquisición de competencias docentes universitarias, en cualquier área del conocimiento científico, que faciliten la futura incorporación de estas personas al sistema español de educación superior, y de investigación científica.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894" w:rsidRDefault="004D5894" w:rsidP="004D589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AD139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https://investigacion.ugr.es/informacion/noticias/formacion-profesorado-universitario-2022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894" w:rsidRDefault="00C56036" w:rsidP="004D589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5894" w:rsidRPr="00AC0EB2">
        <w:rPr>
          <w:rFonts w:ascii="Times New Roman" w:hAnsi="Times New Roman" w:cs="Times New Roman"/>
          <w:b/>
          <w:sz w:val="20"/>
          <w:szCs w:val="20"/>
        </w:rPr>
        <w:t xml:space="preserve">hasta el 15 de febrero a </w:t>
      </w:r>
      <w:r w:rsidR="004D5894">
        <w:rPr>
          <w:rFonts w:ascii="Times New Roman" w:hAnsi="Times New Roman" w:cs="Times New Roman"/>
          <w:b/>
          <w:sz w:val="20"/>
          <w:szCs w:val="20"/>
        </w:rPr>
        <w:t>las 14:00h</w:t>
      </w:r>
      <w:r w:rsidR="004D5894" w:rsidRPr="00AC0EB2">
        <w:rPr>
          <w:rFonts w:ascii="Times New Roman" w:hAnsi="Times New Roman" w:cs="Times New Roman"/>
          <w:b/>
          <w:sz w:val="20"/>
          <w:szCs w:val="20"/>
        </w:rPr>
        <w:t>.</w:t>
      </w:r>
    </w:p>
    <w:p w:rsidR="004D5894" w:rsidRDefault="004D5894" w:rsidP="004D589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A0A5B" w:rsidRDefault="007A0A5B" w:rsidP="007A0A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61957">
        <w:rPr>
          <w:rFonts w:ascii="Times New Roman" w:hAnsi="Times New Roman" w:cs="Times New Roman"/>
          <w:b/>
          <w:sz w:val="20"/>
          <w:szCs w:val="20"/>
        </w:rPr>
        <w:t xml:space="preserve">CONTRATOS PREDOCTORALES PARA LA FORMACIÓN DE DOCTORES </w:t>
      </w:r>
      <w:r w:rsidR="000E47D5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FPI</w:t>
      </w:r>
    </w:p>
    <w:p w:rsidR="007A0A5B" w:rsidRPr="00361957" w:rsidRDefault="007A0A5B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61957">
        <w:rPr>
          <w:rFonts w:ascii="Times New Roman" w:hAnsi="Times New Roman" w:cs="Times New Roman"/>
          <w:sz w:val="20"/>
          <w:szCs w:val="20"/>
        </w:rPr>
        <w:t xml:space="preserve">yudas para contratos </w:t>
      </w:r>
      <w:proofErr w:type="spellStart"/>
      <w:r w:rsidRPr="00361957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361957">
        <w:rPr>
          <w:rFonts w:ascii="Times New Roman" w:hAnsi="Times New Roman" w:cs="Times New Roman"/>
          <w:sz w:val="20"/>
          <w:szCs w:val="20"/>
        </w:rPr>
        <w:t xml:space="preserve"> para la formación de doctores 2022 (Antiguas FPI) del Ministerio de Ciencia e Innovación.</w:t>
      </w:r>
    </w:p>
    <w:p w:rsidR="007A0A5B" w:rsidRPr="00361957" w:rsidRDefault="00A8623C" w:rsidP="007A0A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A0A5B" w:rsidRPr="003619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https://investigacion.ugr.es/informacion/noticias/contratos-predoctorales-la-formacion-doctores-fpi</w:t>
        </w:r>
      </w:hyperlink>
      <w:r w:rsidR="007A0A5B" w:rsidRPr="00361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5B" w:rsidRDefault="007A0A5B" w:rsidP="007A0A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361957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hasta el 26 de enero de 2023 (14h).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CONTRATOS PREDOCTORALES DEL PLAN PROPIO DE INVESTIGACIÓN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del Plan Propio de Investigación y Transferencia que promueve</w:t>
      </w:r>
      <w:r w:rsidRPr="00A049E8">
        <w:rPr>
          <w:rFonts w:ascii="Times New Roman" w:hAnsi="Times New Roman" w:cs="Times New Roman"/>
          <w:sz w:val="20"/>
          <w:szCs w:val="20"/>
        </w:rPr>
        <w:t xml:space="preserve"> la formación de doctores y doctoras, con carácter complementario a los programas de formación de personal docente e investigador de los planes nacionales y andaluces de investigación.</w:t>
      </w:r>
      <w:r>
        <w:rPr>
          <w:rFonts w:ascii="Times New Roman" w:hAnsi="Times New Roman" w:cs="Times New Roman"/>
          <w:sz w:val="20"/>
          <w:szCs w:val="20"/>
        </w:rPr>
        <w:t xml:space="preserve"> Convocatoria 2022.</w:t>
      </w:r>
    </w:p>
    <w:p w:rsidR="00E40B40" w:rsidRDefault="00A8623C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E40B40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https://investigacion.ugr.es/plan-propio/informacion/programas/p6</w:t>
        </w:r>
      </w:hyperlink>
      <w:r w:rsidR="00E40B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21000">
        <w:rPr>
          <w:rFonts w:ascii="Times New Roman" w:hAnsi="Times New Roman" w:cs="Times New Roman"/>
          <w:b/>
          <w:sz w:val="20"/>
          <w:szCs w:val="20"/>
        </w:rPr>
        <w:t>Plazo: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</w:t>
      </w:r>
      <w:r w:rsidRPr="00321000">
        <w:rPr>
          <w:rFonts w:ascii="Times New Roman" w:hAnsi="Times New Roman" w:cs="Times New Roman"/>
          <w:b/>
          <w:sz w:val="20"/>
          <w:szCs w:val="20"/>
        </w:rPr>
        <w:t>3 de febrero de 2023</w:t>
      </w:r>
      <w:r>
        <w:rPr>
          <w:rFonts w:ascii="Times New Roman" w:hAnsi="Times New Roman" w:cs="Times New Roman"/>
          <w:b/>
          <w:sz w:val="20"/>
          <w:szCs w:val="20"/>
        </w:rPr>
        <w:t xml:space="preserve"> (23:59h)</w:t>
      </w:r>
      <w:r w:rsidRPr="00321000">
        <w:rPr>
          <w:rFonts w:ascii="Times New Roman" w:hAnsi="Times New Roman" w:cs="Times New Roman"/>
          <w:b/>
          <w:sz w:val="20"/>
          <w:szCs w:val="20"/>
        </w:rPr>
        <w:t>.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SALVADOR DE MADARIAGA Y JOSE CASTILLEJO</w:t>
      </w:r>
    </w:p>
    <w:p w:rsidR="00E40B40" w:rsidRPr="009D65EB" w:rsidRDefault="00E40B40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los programas</w:t>
      </w:r>
      <w:r w:rsidRPr="009D65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para e</w:t>
      </w:r>
      <w:r w:rsidRPr="00962CB2">
        <w:rPr>
          <w:rFonts w:ascii="Times New Roman" w:hAnsi="Times New Roman" w:cs="Times New Roman"/>
          <w:sz w:val="20"/>
          <w:szCs w:val="20"/>
        </w:rPr>
        <w:t>stancias de profesores e investigadores senior en centros extranjeros</w:t>
      </w:r>
      <w:r>
        <w:rPr>
          <w:rFonts w:ascii="Times New Roman" w:hAnsi="Times New Roman" w:cs="Times New Roman"/>
          <w:sz w:val="20"/>
          <w:szCs w:val="20"/>
        </w:rPr>
        <w:t>, y estancias para jóvenes doctores en el extranjero</w:t>
      </w:r>
      <w:r w:rsidRPr="009D65EB">
        <w:rPr>
          <w:rFonts w:ascii="Times New Roman" w:hAnsi="Times New Roman" w:cs="Times New Roman"/>
          <w:sz w:val="20"/>
          <w:szCs w:val="20"/>
        </w:rPr>
        <w:t>.</w:t>
      </w:r>
    </w:p>
    <w:p w:rsidR="00E40B40" w:rsidRPr="009D65EB" w:rsidRDefault="00A8623C" w:rsidP="00E40B40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E40B40" w:rsidRPr="009D65E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https://investigacion.ugr.es/informacion/noticias/salvador-madariaga-y-jose-castillejo</w:t>
        </w:r>
      </w:hyperlink>
      <w:r w:rsidR="00E40B40" w:rsidRPr="009D65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B40" w:rsidRDefault="00E40B40" w:rsidP="00E40B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9D65EB">
        <w:rPr>
          <w:rFonts w:ascii="Times New Roman" w:hAnsi="Times New Roman" w:cs="Times New Roman"/>
          <w:b/>
          <w:sz w:val="20"/>
          <w:szCs w:val="20"/>
        </w:rPr>
        <w:t>9 de febrero de 2023.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RAMÓN Y CAJAL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</w:t>
      </w:r>
      <w:r w:rsidRPr="00F576D2">
        <w:rPr>
          <w:rFonts w:ascii="Times New Roman" w:hAnsi="Times New Roman" w:cs="Times New Roman"/>
          <w:sz w:val="20"/>
          <w:szCs w:val="20"/>
        </w:rPr>
        <w:t>la incorporación en organismos de investigación de personal investigador, tanto español como extranjero, con una trayectoria destacada con el fin de que adquieran las competencias y capacidades que les permitan obtener un puesto de carácter estable en un organismo de investigación.</w:t>
      </w:r>
    </w:p>
    <w:p w:rsidR="00E00AFA" w:rsidRPr="005C2B62" w:rsidRDefault="00A8623C" w:rsidP="00E00AF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E00AFA" w:rsidRPr="00F8521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https://investigacion.ugr.es/informacion/noticias/ramon-y-cajal-2022</w:t>
        </w:r>
      </w:hyperlink>
      <w:r w:rsidR="00E00A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AFA" w:rsidRDefault="00E00AFA" w:rsidP="00E00A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 w:rsidRPr="009D65EB">
        <w:rPr>
          <w:rFonts w:ascii="Times New Roman" w:hAnsi="Times New Roman" w:cs="Times New Roman"/>
          <w:b/>
          <w:sz w:val="20"/>
          <w:szCs w:val="20"/>
        </w:rPr>
        <w:t>9 de febrero de 2023.</w:t>
      </w:r>
    </w:p>
    <w:p w:rsidR="00DE1D56" w:rsidRDefault="00DE1D56" w:rsidP="00DE1D5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PERSONAL TÉCNICO DE APOYO 2022</w:t>
      </w:r>
    </w:p>
    <w:p w:rsidR="00702D69" w:rsidRDefault="00702D69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</w:t>
      </w:r>
      <w:r w:rsidRPr="00646C78">
        <w:rPr>
          <w:rFonts w:ascii="Times New Roman" w:hAnsi="Times New Roman" w:cs="Times New Roman"/>
          <w:sz w:val="20"/>
          <w:szCs w:val="20"/>
        </w:rPr>
        <w:t>udas para personal técnico de apoyo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6C78">
        <w:rPr>
          <w:rFonts w:ascii="Times New Roman" w:hAnsi="Times New Roman" w:cs="Times New Roman"/>
          <w:sz w:val="20"/>
          <w:szCs w:val="20"/>
        </w:rPr>
        <w:t xml:space="preserve">destinado al manejo de equipos, instalaciones y demás infraestructuras de </w:t>
      </w:r>
      <w:proofErr w:type="spellStart"/>
      <w:r w:rsidRPr="00646C78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46C78">
        <w:rPr>
          <w:rFonts w:ascii="Times New Roman" w:hAnsi="Times New Roman" w:cs="Times New Roman"/>
          <w:sz w:val="20"/>
          <w:szCs w:val="20"/>
        </w:rPr>
        <w:t xml:space="preserve"> a fin de incrementar y mejorar las prestaciones y el rendimiento de las infraestructuras científico-tecnológicas.</w:t>
      </w:r>
    </w:p>
    <w:p w:rsidR="00702D69" w:rsidRDefault="00A8623C" w:rsidP="00702D69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702D69" w:rsidRPr="007B0A7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https://investigacion.ugr.es/informacion/noticias/personal-tecnico-apoyo-2022</w:t>
        </w:r>
      </w:hyperlink>
      <w:r w:rsidR="00702D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2D69" w:rsidRPr="0071476D" w:rsidRDefault="00702D69" w:rsidP="00702D6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476D">
        <w:rPr>
          <w:rFonts w:ascii="Times New Roman" w:hAnsi="Times New Roman" w:cs="Times New Roman"/>
          <w:b/>
          <w:sz w:val="20"/>
          <w:szCs w:val="20"/>
        </w:rPr>
        <w:t>El plazo de presentación de las solicitudes comenzará el 26 de enero de 2023.</w:t>
      </w:r>
    </w:p>
    <w:p w:rsidR="009D65EB" w:rsidRPr="003A4328" w:rsidRDefault="009D65EB" w:rsidP="009D65E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2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23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A8623C" w:rsidP="005B282B">
      <w:pPr>
        <w:rPr>
          <w:rFonts w:eastAsiaTheme="minorEastAsia"/>
          <w:noProof/>
          <w:lang w:eastAsia="es-ES"/>
        </w:rPr>
      </w:pPr>
      <w:hyperlink r:id="rId24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lastRenderedPageBreak/>
        <w:t>C/ Gran Vía de Colón, núm.48, 2ª planta</w:t>
      </w:r>
    </w:p>
    <w:p w:rsidR="008B1855" w:rsidRPr="00A8623C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A8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17"/>
  </w:num>
  <w:num w:numId="7">
    <w:abstractNumId w:val="7"/>
  </w:num>
  <w:num w:numId="8">
    <w:abstractNumId w:val="21"/>
  </w:num>
  <w:num w:numId="9">
    <w:abstractNumId w:val="20"/>
  </w:num>
  <w:num w:numId="10">
    <w:abstractNumId w:val="16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1"/>
  </w:num>
  <w:num w:numId="16">
    <w:abstractNumId w:val="12"/>
  </w:num>
  <w:num w:numId="17">
    <w:abstractNumId w:val="22"/>
  </w:num>
  <w:num w:numId="18">
    <w:abstractNumId w:val="19"/>
  </w:num>
  <w:num w:numId="19">
    <w:abstractNumId w:val="24"/>
  </w:num>
  <w:num w:numId="20">
    <w:abstractNumId w:val="22"/>
  </w:num>
  <w:num w:numId="21">
    <w:abstractNumId w:val="19"/>
  </w:num>
  <w:num w:numId="22">
    <w:abstractNumId w:val="4"/>
  </w:num>
  <w:num w:numId="23">
    <w:abstractNumId w:val="14"/>
  </w:num>
  <w:num w:numId="24">
    <w:abstractNumId w:val="8"/>
  </w:num>
  <w:num w:numId="25">
    <w:abstractNumId w:val="18"/>
  </w:num>
  <w:num w:numId="26">
    <w:abstractNumId w:val="3"/>
  </w:num>
  <w:num w:numId="27">
    <w:abstractNumId w:val="24"/>
  </w:num>
  <w:num w:numId="28">
    <w:abstractNumId w:val="1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55F"/>
    <w:rsid w:val="0000684E"/>
    <w:rsid w:val="000076FD"/>
    <w:rsid w:val="0001003E"/>
    <w:rsid w:val="00010215"/>
    <w:rsid w:val="00010497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5ED0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2830"/>
    <w:rsid w:val="000E3E97"/>
    <w:rsid w:val="000E409B"/>
    <w:rsid w:val="000E47D5"/>
    <w:rsid w:val="000E4853"/>
    <w:rsid w:val="000E5C2A"/>
    <w:rsid w:val="000E6A4D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10257"/>
    <w:rsid w:val="001109F3"/>
    <w:rsid w:val="00111165"/>
    <w:rsid w:val="00111285"/>
    <w:rsid w:val="00111691"/>
    <w:rsid w:val="00111E49"/>
    <w:rsid w:val="00111EAF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17E58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58B"/>
    <w:rsid w:val="00140777"/>
    <w:rsid w:val="00140F68"/>
    <w:rsid w:val="00141BB8"/>
    <w:rsid w:val="00141F9F"/>
    <w:rsid w:val="00142716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0C"/>
    <w:rsid w:val="00150C9A"/>
    <w:rsid w:val="0015139F"/>
    <w:rsid w:val="0015312B"/>
    <w:rsid w:val="001536FD"/>
    <w:rsid w:val="00154761"/>
    <w:rsid w:val="0015501B"/>
    <w:rsid w:val="00155548"/>
    <w:rsid w:val="001557D3"/>
    <w:rsid w:val="0015607F"/>
    <w:rsid w:val="00156ABD"/>
    <w:rsid w:val="00156BDB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37E9"/>
    <w:rsid w:val="001B42E5"/>
    <w:rsid w:val="001B467F"/>
    <w:rsid w:val="001B4891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72"/>
    <w:rsid w:val="001C7A0E"/>
    <w:rsid w:val="001C7CBD"/>
    <w:rsid w:val="001D0CDB"/>
    <w:rsid w:val="001D0D7B"/>
    <w:rsid w:val="001D0ECF"/>
    <w:rsid w:val="001D140E"/>
    <w:rsid w:val="001D1C18"/>
    <w:rsid w:val="001D1CF4"/>
    <w:rsid w:val="001D1EAF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16DE"/>
    <w:rsid w:val="001F266A"/>
    <w:rsid w:val="001F28B1"/>
    <w:rsid w:val="001F2F9E"/>
    <w:rsid w:val="001F322B"/>
    <w:rsid w:val="001F3490"/>
    <w:rsid w:val="001F4267"/>
    <w:rsid w:val="001F4B1B"/>
    <w:rsid w:val="001F583D"/>
    <w:rsid w:val="001F6ED2"/>
    <w:rsid w:val="001F76C9"/>
    <w:rsid w:val="00200292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6D1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31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0FD9"/>
    <w:rsid w:val="002811C5"/>
    <w:rsid w:val="00283377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72D"/>
    <w:rsid w:val="002B54D4"/>
    <w:rsid w:val="002B557B"/>
    <w:rsid w:val="002B5AA2"/>
    <w:rsid w:val="002B64DE"/>
    <w:rsid w:val="002B71AB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1E3"/>
    <w:rsid w:val="002C32BB"/>
    <w:rsid w:val="002C364B"/>
    <w:rsid w:val="002C3A42"/>
    <w:rsid w:val="002C599A"/>
    <w:rsid w:val="002C5C5B"/>
    <w:rsid w:val="002C7D18"/>
    <w:rsid w:val="002D0AB3"/>
    <w:rsid w:val="002D1B8D"/>
    <w:rsid w:val="002D1EAD"/>
    <w:rsid w:val="002D231B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4683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172F"/>
    <w:rsid w:val="003122E6"/>
    <w:rsid w:val="00312F00"/>
    <w:rsid w:val="00313202"/>
    <w:rsid w:val="00313C56"/>
    <w:rsid w:val="00313C6E"/>
    <w:rsid w:val="00313E18"/>
    <w:rsid w:val="00313ECB"/>
    <w:rsid w:val="00313EF1"/>
    <w:rsid w:val="00314993"/>
    <w:rsid w:val="00315464"/>
    <w:rsid w:val="003158DE"/>
    <w:rsid w:val="003177B8"/>
    <w:rsid w:val="0032011C"/>
    <w:rsid w:val="0032088E"/>
    <w:rsid w:val="00320D49"/>
    <w:rsid w:val="00321000"/>
    <w:rsid w:val="00321701"/>
    <w:rsid w:val="003219F9"/>
    <w:rsid w:val="00321F63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643E"/>
    <w:rsid w:val="00367A07"/>
    <w:rsid w:val="00367BF1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348D"/>
    <w:rsid w:val="00395F65"/>
    <w:rsid w:val="0039658C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4328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609"/>
    <w:rsid w:val="003D5BAB"/>
    <w:rsid w:val="003D6247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3F7E98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355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8F9"/>
    <w:rsid w:val="00427CE1"/>
    <w:rsid w:val="00430044"/>
    <w:rsid w:val="00430F6F"/>
    <w:rsid w:val="0043148E"/>
    <w:rsid w:val="004327C7"/>
    <w:rsid w:val="00432911"/>
    <w:rsid w:val="00433FBA"/>
    <w:rsid w:val="004346BC"/>
    <w:rsid w:val="00434ADF"/>
    <w:rsid w:val="004353FB"/>
    <w:rsid w:val="00435A5C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AB8"/>
    <w:rsid w:val="00457BFE"/>
    <w:rsid w:val="00457D43"/>
    <w:rsid w:val="00460BEF"/>
    <w:rsid w:val="00460CEB"/>
    <w:rsid w:val="0046240F"/>
    <w:rsid w:val="00463516"/>
    <w:rsid w:val="004637F9"/>
    <w:rsid w:val="00463ACD"/>
    <w:rsid w:val="00465975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CB"/>
    <w:rsid w:val="004D1BD3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592C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C0C"/>
    <w:rsid w:val="00507338"/>
    <w:rsid w:val="00507FE6"/>
    <w:rsid w:val="005114F0"/>
    <w:rsid w:val="005121F9"/>
    <w:rsid w:val="00512353"/>
    <w:rsid w:val="005125B6"/>
    <w:rsid w:val="0051282A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5A5D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AFE"/>
    <w:rsid w:val="00570FC6"/>
    <w:rsid w:val="00571419"/>
    <w:rsid w:val="0057254B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7B"/>
    <w:rsid w:val="005A08A2"/>
    <w:rsid w:val="005A18A8"/>
    <w:rsid w:val="005A1EC8"/>
    <w:rsid w:val="005A2618"/>
    <w:rsid w:val="005A2D28"/>
    <w:rsid w:val="005A383D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B62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611"/>
    <w:rsid w:val="005F0B6D"/>
    <w:rsid w:val="005F2C73"/>
    <w:rsid w:val="005F4C61"/>
    <w:rsid w:val="005F6005"/>
    <w:rsid w:val="005F67A5"/>
    <w:rsid w:val="005F688F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810"/>
    <w:rsid w:val="006B3E28"/>
    <w:rsid w:val="006B438D"/>
    <w:rsid w:val="006B4939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110"/>
    <w:rsid w:val="006C44CD"/>
    <w:rsid w:val="006C53ED"/>
    <w:rsid w:val="006C5A82"/>
    <w:rsid w:val="006C5FDD"/>
    <w:rsid w:val="006C70CD"/>
    <w:rsid w:val="006C797F"/>
    <w:rsid w:val="006C7A6A"/>
    <w:rsid w:val="006C7DFF"/>
    <w:rsid w:val="006D0CA2"/>
    <w:rsid w:val="006D12AD"/>
    <w:rsid w:val="006D17FA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07B0A"/>
    <w:rsid w:val="007117A2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373E9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E15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6689"/>
    <w:rsid w:val="00806946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67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7D4"/>
    <w:rsid w:val="00873C4B"/>
    <w:rsid w:val="00873D0D"/>
    <w:rsid w:val="00874430"/>
    <w:rsid w:val="00875138"/>
    <w:rsid w:val="008766C0"/>
    <w:rsid w:val="00877543"/>
    <w:rsid w:val="008801D5"/>
    <w:rsid w:val="00881831"/>
    <w:rsid w:val="0088233A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1F4D"/>
    <w:rsid w:val="008A269A"/>
    <w:rsid w:val="008A283E"/>
    <w:rsid w:val="008A2EA4"/>
    <w:rsid w:val="008A30D9"/>
    <w:rsid w:val="008A397B"/>
    <w:rsid w:val="008A3C61"/>
    <w:rsid w:val="008A4217"/>
    <w:rsid w:val="008A46BD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D7445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8A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F4F"/>
    <w:rsid w:val="0099478F"/>
    <w:rsid w:val="00994AC7"/>
    <w:rsid w:val="0099577D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3DB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63F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F2B"/>
    <w:rsid w:val="00A2011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5D5E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1C1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4F74"/>
    <w:rsid w:val="00A85027"/>
    <w:rsid w:val="00A85166"/>
    <w:rsid w:val="00A857D0"/>
    <w:rsid w:val="00A8591F"/>
    <w:rsid w:val="00A85F9A"/>
    <w:rsid w:val="00A85FEC"/>
    <w:rsid w:val="00A8623C"/>
    <w:rsid w:val="00A872EE"/>
    <w:rsid w:val="00A878B2"/>
    <w:rsid w:val="00A87CE7"/>
    <w:rsid w:val="00A901BC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EBD"/>
    <w:rsid w:val="00AB0D57"/>
    <w:rsid w:val="00AB26B0"/>
    <w:rsid w:val="00AB2CD4"/>
    <w:rsid w:val="00AB3664"/>
    <w:rsid w:val="00AB410F"/>
    <w:rsid w:val="00AB4C88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E3C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19A3"/>
    <w:rsid w:val="00B41B5C"/>
    <w:rsid w:val="00B42508"/>
    <w:rsid w:val="00B42959"/>
    <w:rsid w:val="00B43988"/>
    <w:rsid w:val="00B442C1"/>
    <w:rsid w:val="00B45191"/>
    <w:rsid w:val="00B478C6"/>
    <w:rsid w:val="00B47B4A"/>
    <w:rsid w:val="00B47F4C"/>
    <w:rsid w:val="00B500F3"/>
    <w:rsid w:val="00B517F4"/>
    <w:rsid w:val="00B51BD1"/>
    <w:rsid w:val="00B524E0"/>
    <w:rsid w:val="00B5270E"/>
    <w:rsid w:val="00B52FF8"/>
    <w:rsid w:val="00B54593"/>
    <w:rsid w:val="00B546B2"/>
    <w:rsid w:val="00B55142"/>
    <w:rsid w:val="00B5517E"/>
    <w:rsid w:val="00B56712"/>
    <w:rsid w:val="00B56CDD"/>
    <w:rsid w:val="00B56FF0"/>
    <w:rsid w:val="00B571D8"/>
    <w:rsid w:val="00B578B4"/>
    <w:rsid w:val="00B60AD6"/>
    <w:rsid w:val="00B6135D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4901"/>
    <w:rsid w:val="00B85B51"/>
    <w:rsid w:val="00B85D3D"/>
    <w:rsid w:val="00B8609E"/>
    <w:rsid w:val="00B86571"/>
    <w:rsid w:val="00B9010E"/>
    <w:rsid w:val="00B9154B"/>
    <w:rsid w:val="00B91BB6"/>
    <w:rsid w:val="00B91C5B"/>
    <w:rsid w:val="00B92294"/>
    <w:rsid w:val="00B92AA2"/>
    <w:rsid w:val="00B92AF9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4E88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4955"/>
    <w:rsid w:val="00BD5189"/>
    <w:rsid w:val="00BD541F"/>
    <w:rsid w:val="00BD5475"/>
    <w:rsid w:val="00BD5A6A"/>
    <w:rsid w:val="00BD7C07"/>
    <w:rsid w:val="00BD7F2C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3DB3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B09"/>
    <w:rsid w:val="00C87CC5"/>
    <w:rsid w:val="00C911FC"/>
    <w:rsid w:val="00C91C5F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D3F"/>
    <w:rsid w:val="00D105D4"/>
    <w:rsid w:val="00D10D7B"/>
    <w:rsid w:val="00D11B97"/>
    <w:rsid w:val="00D1240E"/>
    <w:rsid w:val="00D126D0"/>
    <w:rsid w:val="00D1438D"/>
    <w:rsid w:val="00D15F52"/>
    <w:rsid w:val="00D1618E"/>
    <w:rsid w:val="00D16437"/>
    <w:rsid w:val="00D173F1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E3B"/>
    <w:rsid w:val="00D251F0"/>
    <w:rsid w:val="00D25BDB"/>
    <w:rsid w:val="00D26DB0"/>
    <w:rsid w:val="00D275E9"/>
    <w:rsid w:val="00D27645"/>
    <w:rsid w:val="00D3135F"/>
    <w:rsid w:val="00D31A14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2D02"/>
    <w:rsid w:val="00D53FAF"/>
    <w:rsid w:val="00D541A3"/>
    <w:rsid w:val="00D54436"/>
    <w:rsid w:val="00D54E13"/>
    <w:rsid w:val="00D55B2B"/>
    <w:rsid w:val="00D57028"/>
    <w:rsid w:val="00D57CA8"/>
    <w:rsid w:val="00D600D2"/>
    <w:rsid w:val="00D6042A"/>
    <w:rsid w:val="00D61CF5"/>
    <w:rsid w:val="00D62C7C"/>
    <w:rsid w:val="00D632CC"/>
    <w:rsid w:val="00D637F4"/>
    <w:rsid w:val="00D638D3"/>
    <w:rsid w:val="00D64B86"/>
    <w:rsid w:val="00D65A60"/>
    <w:rsid w:val="00D665AF"/>
    <w:rsid w:val="00D66C3B"/>
    <w:rsid w:val="00D66F6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5E8"/>
    <w:rsid w:val="00D74E6B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3EB"/>
    <w:rsid w:val="00DB350A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58E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CCC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288"/>
    <w:rsid w:val="00E134C6"/>
    <w:rsid w:val="00E13D9E"/>
    <w:rsid w:val="00E15845"/>
    <w:rsid w:val="00E16F0D"/>
    <w:rsid w:val="00E16FCE"/>
    <w:rsid w:val="00E172B6"/>
    <w:rsid w:val="00E17E06"/>
    <w:rsid w:val="00E17F60"/>
    <w:rsid w:val="00E20949"/>
    <w:rsid w:val="00E20AFF"/>
    <w:rsid w:val="00E23000"/>
    <w:rsid w:val="00E23079"/>
    <w:rsid w:val="00E24186"/>
    <w:rsid w:val="00E2545D"/>
    <w:rsid w:val="00E25568"/>
    <w:rsid w:val="00E274A5"/>
    <w:rsid w:val="00E27857"/>
    <w:rsid w:val="00E27B0F"/>
    <w:rsid w:val="00E27B91"/>
    <w:rsid w:val="00E3115D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62E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55C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12D6"/>
    <w:rsid w:val="00E7251E"/>
    <w:rsid w:val="00E72FF3"/>
    <w:rsid w:val="00E730F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C77"/>
    <w:rsid w:val="00E9467F"/>
    <w:rsid w:val="00E957A0"/>
    <w:rsid w:val="00E95EDD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8D7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464B5"/>
    <w:rsid w:val="00F47E0B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4FB0"/>
    <w:rsid w:val="00F557C0"/>
    <w:rsid w:val="00F55A3A"/>
    <w:rsid w:val="00F575A3"/>
    <w:rsid w:val="00F576D2"/>
    <w:rsid w:val="00F577EC"/>
    <w:rsid w:val="00F60025"/>
    <w:rsid w:val="00F60B1A"/>
    <w:rsid w:val="00F61478"/>
    <w:rsid w:val="00F635FA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EB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6736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76C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ciencias-marinas-2023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https://investigacion.ugr.es/plan-propio/informacion/programas/p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vestigacion.ugr.es/informacion/noticias/personal-tecnico-apoyo-2022" TargetMode="External"/><Relationship Id="rId7" Type="http://schemas.openxmlformats.org/officeDocument/2006/relationships/hyperlink" Target="https://investigacion.ugr.es/informacion/noticias/fundacion-biodiversidad-2023" TargetMode="External"/><Relationship Id="rId12" Type="http://schemas.openxmlformats.org/officeDocument/2006/relationships/hyperlink" Target="https://investigacion.ugr.es/informacion/noticias/ayudas-juan-la-cierva-2022" TargetMode="External"/><Relationship Id="rId17" Type="http://schemas.openxmlformats.org/officeDocument/2006/relationships/hyperlink" Target="https://investigacion.ugr.es/informacion/noticias/contratos-predoctorales-la-formacion-doctores-fp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formacion-profesorado-universitario-2022" TargetMode="External"/><Relationship Id="rId20" Type="http://schemas.openxmlformats.org/officeDocument/2006/relationships/hyperlink" Target="https://investigacion.ugr.es/informacion/noticias/ramon-y-cajal-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ayudas/plan-nacional/2022/inicio" TargetMode="External"/><Relationship Id="rId24" Type="http://schemas.openxmlformats.org/officeDocument/2006/relationships/hyperlink" Target="mailto:investigacion@ugr.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sigopublicando.ugr.es/courses/jornadas-de-animales-gnotobioticos-y-microbiota/" TargetMode="External"/><Relationship Id="rId23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hyperlink" Target="https://investigacion.ugr.es/informacion/noticias/salvador-madariaga-y-jose-castillej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contratos" TargetMode="External"/><Relationship Id="rId14" Type="http://schemas.openxmlformats.org/officeDocument/2006/relationships/hyperlink" Target="https://yosigopublicando.ugr.es/proximos-cursos/" TargetMode="External"/><Relationship Id="rId22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E25A-5BAD-4034-AE16-2CB540C1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20904</TotalTime>
  <Pages>3</Pages>
  <Words>1316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111</cp:revision>
  <dcterms:created xsi:type="dcterms:W3CDTF">2021-12-29T09:59:00Z</dcterms:created>
  <dcterms:modified xsi:type="dcterms:W3CDTF">2023-01-24T12:35:00Z</dcterms:modified>
</cp:coreProperties>
</file>