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  <w:bookmarkStart w:id="0" w:name="_GoBack"/>
            <w:bookmarkEnd w:id="0"/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3B215F" w:rsidRDefault="004D44BB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b/>
                <w:sz w:val="28"/>
              </w:rPr>
              <w:t>AUTORIZACIÓN A TERCEROS</w:t>
            </w:r>
            <w:r w:rsidR="00643F96" w:rsidRPr="003A1259">
              <w:rPr>
                <w:b/>
                <w:sz w:val="28"/>
              </w:rPr>
              <w:t xml:space="preserve"> CONVOCATORIA PROGRAMA DE INVESTIGACIÓN, FORMACIÓN Y MOVILIDAD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4D44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AUTORIZANTE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BF78F6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Segu</w:t>
            </w:r>
            <w:r w:rsidR="00105437" w:rsidRPr="00643F96">
              <w:rPr>
                <w:rFonts w:ascii="Gill Sans MT" w:hAnsi="Gill Sans MT" w:cs="Arial"/>
                <w:szCs w:val="18"/>
              </w:rPr>
              <w:t>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BF78F6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BF78F6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54164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54164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4D44BB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643F96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DATOS DEL AUTORIZADO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4D44BB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143868107"/>
                <w:placeholder>
                  <w:docPart w:val="84AA1E54BCF84D98A9B89A86FD8DE02D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Segundo apellido:  </w:t>
            </w:r>
            <w:sdt>
              <w:sdtPr>
                <w:rPr>
                  <w:rFonts w:ascii="Gill Sans MT" w:hAnsi="Gill Sans MT"/>
                  <w:szCs w:val="18"/>
                </w:rPr>
                <w:id w:val="-795138180"/>
                <w:placeholder>
                  <w:docPart w:val="EAF940C3FF2C4B5A9C5B2744E984BF5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D44B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Nombre: </w:t>
            </w:r>
            <w:sdt>
              <w:sdtPr>
                <w:rPr>
                  <w:rFonts w:ascii="Gill Sans MT" w:hAnsi="Gill Sans MT"/>
                  <w:szCs w:val="18"/>
                </w:rPr>
                <w:id w:val="-32732373"/>
                <w:placeholder>
                  <w:docPart w:val="786FD8326716481687072C4D15FEE64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>
              <w:rPr>
                <w:rFonts w:ascii="Gill Sans MT" w:hAnsi="Gill Sans MT" w:cs="Arial"/>
                <w:szCs w:val="18"/>
              </w:rPr>
              <w:t>/N.I.E.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622651970"/>
                <w:placeholder>
                  <w:docPart w:val="8A66FB7502144305B4B3336EB7FD046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301765742"/>
                <w:placeholder>
                  <w:docPart w:val="92C3B2BDB9F345188B36264B4AB449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-1277474597"/>
                <w:placeholder>
                  <w:docPart w:val="A6510A1CDEE54DEDB498EDBE6E6E35E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5"/>
              <w:rPr>
                <w:rFonts w:ascii="Gill Sans MT" w:hAnsi="Gill Sans MT" w:cs="Arial"/>
                <w:szCs w:val="18"/>
              </w:rPr>
            </w:pPr>
          </w:p>
        </w:tc>
      </w:tr>
      <w:tr w:rsidR="004D44BB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283229148"/>
                <w:placeholder>
                  <w:docPart w:val="84C96EF8AB76426586EFAD05B5076E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Cs w:val="18"/>
                </w:rPr>
                <w:id w:val="-1697608886"/>
                <w:placeholder>
                  <w:docPart w:val="E2D7849B04F24C84A6CBD12073FD805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87811900"/>
                <w:placeholder>
                  <w:docPart w:val="E4A7D143DC5642938467D6125941540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1401945468"/>
                <w:placeholder>
                  <w:docPart w:val="CDBB959B9139419EA10FB39DCF4DA63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4D44BB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-311483349"/>
                <w:placeholder>
                  <w:docPart w:val="B5A46E89D519422DA56DEA553215082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-841386405"/>
                <w:placeholder>
                  <w:docPart w:val="6C644B965BB04667B546E71E1237180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País: </w:t>
            </w:r>
            <w:sdt>
              <w:sdtPr>
                <w:rPr>
                  <w:rFonts w:ascii="Gill Sans MT" w:hAnsi="Gill Sans MT"/>
                  <w:szCs w:val="18"/>
                </w:rPr>
                <w:id w:val="-823662914"/>
                <w:placeholder>
                  <w:docPart w:val="82F4220D911949278ACC7C3A1EC0A3E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D44BB" w:rsidRPr="00643F96" w:rsidRDefault="004D44BB" w:rsidP="00544F6E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Cs w:val="18"/>
                </w:rPr>
                <w:id w:val="-1584146023"/>
                <w:placeholder>
                  <w:docPart w:val="2F66554EDA40457E9FCD57DDA46945A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4D44BB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4D44BB" w:rsidRPr="00B21EDA" w:rsidRDefault="004D44BB" w:rsidP="00544F6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4D44BB" w:rsidRDefault="004D44BB" w:rsidP="004D44BB">
      <w:pPr>
        <w:ind w:left="-142"/>
        <w:outlineLvl w:val="2"/>
        <w:rPr>
          <w:color w:val="111111"/>
        </w:rPr>
      </w:pPr>
    </w:p>
    <w:p w:rsidR="004D44BB" w:rsidRPr="005C10BF" w:rsidRDefault="004D44BB" w:rsidP="00A91E35">
      <w:pPr>
        <w:ind w:left="284"/>
        <w:outlineLvl w:val="2"/>
        <w:rPr>
          <w:color w:val="111111"/>
        </w:rPr>
      </w:pPr>
      <w:r>
        <w:rPr>
          <w:color w:val="111111"/>
        </w:rPr>
        <w:t xml:space="preserve">D/Dña </w:t>
      </w:r>
      <w:sdt>
        <w:sdtPr>
          <w:rPr>
            <w:color w:val="111111"/>
          </w:rPr>
          <w:id w:val="-16230420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  </w:t>
          </w:r>
        </w:sdtContent>
      </w:sdt>
      <w:r>
        <w:rPr>
          <w:color w:val="111111"/>
        </w:rPr>
        <w:t xml:space="preserve">autoriza a D/Dña </w:t>
      </w:r>
      <w:sdt>
        <w:sdtPr>
          <w:rPr>
            <w:color w:val="111111"/>
          </w:rPr>
          <w:id w:val="-2025470707"/>
          <w:placeholder>
            <w:docPart w:val="1B0BC35F827448E1ADC475A75826BA15"/>
          </w:placeholder>
        </w:sdtPr>
        <w:sdtEndPr/>
        <w:sdtContent>
          <w:r w:rsidR="00BF78F6">
            <w:rPr>
              <w:color w:val="111111"/>
            </w:rPr>
            <w:t xml:space="preserve">    </w:t>
          </w:r>
        </w:sdtContent>
      </w:sdt>
      <w:r>
        <w:rPr>
          <w:color w:val="111111"/>
        </w:rPr>
        <w:t>a la presentación de la solicitud en su nombre, y sólo a los efectos de su presentación.</w:t>
      </w: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4D44BB" w:rsidP="00544F6E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r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Firma del autorizante:</w:t>
            </w:r>
          </w:p>
        </w:tc>
      </w:tr>
    </w:tbl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Default="00A91E3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       </w:t>
      </w:r>
      <w:r w:rsidR="004D44BB">
        <w:rPr>
          <w:rFonts w:ascii="GillSansMT" w:hAnsi="GillSansMT" w:cs="GillSansMT"/>
          <w:color w:val="000000"/>
          <w:sz w:val="18"/>
          <w:szCs w:val="18"/>
        </w:rPr>
        <w:t>En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67342921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a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427435129"/>
          <w:placeholder>
            <w:docPart w:val="8B2D8E9B0057477BA5CFC20AE2250E62"/>
          </w:placeholder>
        </w:sdtPr>
        <w:sdtEndPr/>
        <w:sdtContent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</w:t>
          </w:r>
        </w:sdtContent>
      </w:sdt>
      <w:r w:rsidR="004D44BB">
        <w:rPr>
          <w:rFonts w:ascii="GillSansMT" w:hAnsi="GillSansMT" w:cs="GillSansMT"/>
          <w:color w:val="000000"/>
          <w:sz w:val="18"/>
          <w:szCs w:val="18"/>
        </w:rPr>
        <w:t xml:space="preserve">de </w:t>
      </w:r>
      <w:sdt>
        <w:sdtPr>
          <w:rPr>
            <w:rFonts w:ascii="GillSansMT" w:hAnsi="GillSansMT" w:cs="GillSansMT"/>
            <w:color w:val="000000"/>
            <w:sz w:val="18"/>
            <w:szCs w:val="18"/>
          </w:rPr>
          <w:id w:val="-3678194"/>
          <w:placeholder>
            <w:docPart w:val="8B2D8E9B0057477BA5CFC20AE2250E62"/>
          </w:placeholder>
        </w:sdtPr>
        <w:sdtEndPr/>
        <w:sdtContent>
          <w:r w:rsidR="00BF78F6">
            <w:rPr>
              <w:rFonts w:ascii="GillSansMT" w:hAnsi="GillSansMT" w:cs="GillSansMT"/>
              <w:color w:val="000000"/>
              <w:sz w:val="18"/>
              <w:szCs w:val="18"/>
            </w:rPr>
            <w:t xml:space="preserve">  </w:t>
          </w:r>
          <w:r w:rsidR="004D44BB">
            <w:rPr>
              <w:rFonts w:ascii="GillSansMT" w:hAnsi="GillSansMT" w:cs="GillSansMT"/>
              <w:color w:val="000000"/>
              <w:sz w:val="18"/>
              <w:szCs w:val="18"/>
            </w:rPr>
            <w:t xml:space="preserve">            </w:t>
          </w:r>
        </w:sdtContent>
      </w:sdt>
      <w:r w:rsidR="004D44BB">
        <w:rPr>
          <w:rFonts w:ascii="GillSansMT" w:hAnsi="GillSansMT" w:cs="GillSansMT"/>
          <w:color w:val="FFFFFF"/>
          <w:sz w:val="18"/>
          <w:szCs w:val="18"/>
        </w:rPr>
        <w:t xml:space="preserve"> </w:t>
      </w:r>
      <w:r w:rsidR="004D44BB">
        <w:rPr>
          <w:rFonts w:ascii="GillSansMT" w:hAnsi="GillSansMT" w:cs="GillSansMT"/>
          <w:color w:val="000000"/>
          <w:sz w:val="18"/>
          <w:szCs w:val="18"/>
        </w:rPr>
        <w:t xml:space="preserve">2021  </w:t>
      </w: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BF78F6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TfLU3CszJp4X4FE6LfcjQIdhHMliCZp230vCdk6vv+vx92CyetR91B4SPx2g+Us72eMcSIBBllzsFeZopQbZSg==" w:salt="4WczRQOcu7hJtOwFfZYGL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20713"/>
    <w:rsid w:val="0052085C"/>
    <w:rsid w:val="0052303B"/>
    <w:rsid w:val="0054538D"/>
    <w:rsid w:val="005468E7"/>
    <w:rsid w:val="005529EA"/>
    <w:rsid w:val="00554164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BF78F6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84AA1E54BCF84D98A9B89A86FD8D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1AEA-BC3E-418C-8A8A-181C5E0F1AEA}"/>
      </w:docPartPr>
      <w:docPartBody>
        <w:p w:rsidR="00004C17" w:rsidRDefault="00BB531F" w:rsidP="00BB531F">
          <w:pPr>
            <w:pStyle w:val="84AA1E54BCF84D98A9B89A86FD8DE02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AF940C3FF2C4B5A9C5B2744E984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1BFA-F8B4-435F-8762-F885A9B33C13}"/>
      </w:docPartPr>
      <w:docPartBody>
        <w:p w:rsidR="00004C17" w:rsidRDefault="00BB531F" w:rsidP="00BB531F">
          <w:pPr>
            <w:pStyle w:val="EAF940C3FF2C4B5A9C5B2744E984BF5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86FD8326716481687072C4D15FE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479F-4FCF-4358-8A70-E7DDFF5A1437}"/>
      </w:docPartPr>
      <w:docPartBody>
        <w:p w:rsidR="00004C17" w:rsidRDefault="00BB531F" w:rsidP="00BB531F">
          <w:pPr>
            <w:pStyle w:val="786FD8326716481687072C4D15FEE64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A66FB7502144305B4B3336EB7FD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6BEE0-2D33-4D69-8417-F9C8883F57AD}"/>
      </w:docPartPr>
      <w:docPartBody>
        <w:p w:rsidR="00004C17" w:rsidRDefault="00BB531F" w:rsidP="00BB531F">
          <w:pPr>
            <w:pStyle w:val="8A66FB7502144305B4B3336EB7FD046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C3B2BDB9F345188B36264B4AB4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56EF-2A16-4FD6-8014-F803DF62BEAF}"/>
      </w:docPartPr>
      <w:docPartBody>
        <w:p w:rsidR="00004C17" w:rsidRDefault="00BB531F" w:rsidP="00BB531F">
          <w:pPr>
            <w:pStyle w:val="92C3B2BDB9F345188B36264B4AB449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6510A1CDEE54DEDB498EDBE6E6E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709E-21F7-4226-B54A-7C573E15EC66}"/>
      </w:docPartPr>
      <w:docPartBody>
        <w:p w:rsidR="00004C17" w:rsidRDefault="00BB531F" w:rsidP="00BB531F">
          <w:pPr>
            <w:pStyle w:val="A6510A1CDEE54DEDB498EDBE6E6E35E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4C96EF8AB76426586EFAD05B507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48E-997B-4926-BA05-B1E08DD1E12D}"/>
      </w:docPartPr>
      <w:docPartBody>
        <w:p w:rsidR="00004C17" w:rsidRDefault="00BB531F" w:rsidP="00BB531F">
          <w:pPr>
            <w:pStyle w:val="84C96EF8AB76426586EFAD05B5076E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2D7849B04F24C84A6CBD12073FD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98EF-415F-4BB3-A27B-81AAFF80A347}"/>
      </w:docPartPr>
      <w:docPartBody>
        <w:p w:rsidR="00004C17" w:rsidRDefault="00BB531F" w:rsidP="00BB531F">
          <w:pPr>
            <w:pStyle w:val="E2D7849B04F24C84A6CBD12073FD805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E4A7D143DC5642938467D6125941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6AD0-9323-4E65-9D0B-3F239FC7F525}"/>
      </w:docPartPr>
      <w:docPartBody>
        <w:p w:rsidR="00004C17" w:rsidRDefault="00BB531F" w:rsidP="00BB531F">
          <w:pPr>
            <w:pStyle w:val="E4A7D143DC5642938467D6125941540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CDBB959B9139419EA10FB39DCF4D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F125-C5D8-460A-809D-F053066F4072}"/>
      </w:docPartPr>
      <w:docPartBody>
        <w:p w:rsidR="00004C17" w:rsidRDefault="00BB531F" w:rsidP="00BB531F">
          <w:pPr>
            <w:pStyle w:val="CDBB959B9139419EA10FB39DCF4DA63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B5A46E89D519422DA56DEA553215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5645-CBC4-4E52-8A83-2C6C41FEDB6E}"/>
      </w:docPartPr>
      <w:docPartBody>
        <w:p w:rsidR="00004C17" w:rsidRDefault="00BB531F" w:rsidP="00BB531F">
          <w:pPr>
            <w:pStyle w:val="B5A46E89D519422DA56DEA553215082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6C644B965BB04667B546E71E1237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CB60-984C-4BD1-8468-E99C6EF184F3}"/>
      </w:docPartPr>
      <w:docPartBody>
        <w:p w:rsidR="00004C17" w:rsidRDefault="00BB531F" w:rsidP="00BB531F">
          <w:pPr>
            <w:pStyle w:val="6C644B965BB04667B546E71E1237180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82F4220D911949278ACC7C3A1EC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359C-FCAF-40E4-9B53-3FDA23A0A6B1}"/>
      </w:docPartPr>
      <w:docPartBody>
        <w:p w:rsidR="00004C17" w:rsidRDefault="00BB531F" w:rsidP="00BB531F">
          <w:pPr>
            <w:pStyle w:val="82F4220D911949278ACC7C3A1EC0A3E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2F66554EDA40457E9FCD57DDA46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61DF-9A82-4F46-96CC-0CEAF6CFFAB8}"/>
      </w:docPartPr>
      <w:docPartBody>
        <w:p w:rsidR="00004C17" w:rsidRDefault="00BB531F" w:rsidP="00BB531F">
          <w:pPr>
            <w:pStyle w:val="2F66554EDA40457E9FCD57DDA46945A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1B0BC35F827448E1ADC475A7582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F5-B612-4CDD-A79D-A64FD19DDD3F}"/>
      </w:docPartPr>
      <w:docPartBody>
        <w:p w:rsidR="00004C17" w:rsidRDefault="00BB531F" w:rsidP="00BB531F">
          <w:pPr>
            <w:pStyle w:val="1B0BC35F827448E1ADC475A75826BA15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004C17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004C17"/>
    <w:rsid w:val="0030280A"/>
    <w:rsid w:val="00595B4E"/>
    <w:rsid w:val="00666C46"/>
    <w:rsid w:val="00BA56E7"/>
    <w:rsid w:val="00BB531F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531F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115A-CC51-4E6A-AFFE-3BE72AF1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(2).dotx</Template>
  <TotalTime>2</TotalTime>
  <Pages>1</Pages>
  <Words>313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3140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Rafael Esteban UGR</cp:lastModifiedBy>
  <cp:revision>4</cp:revision>
  <cp:lastPrinted>2019-12-03T08:21:00Z</cp:lastPrinted>
  <dcterms:created xsi:type="dcterms:W3CDTF">2021-05-25T12:38:00Z</dcterms:created>
  <dcterms:modified xsi:type="dcterms:W3CDTF">2021-05-26T06:31:00Z</dcterms:modified>
</cp:coreProperties>
</file>