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28" w:rsidRDefault="00F21A28">
      <w:bookmarkStart w:id="0" w:name="_GoBack"/>
      <w:bookmarkEnd w:id="0"/>
    </w:p>
    <w:p w:rsidR="008E296F" w:rsidRDefault="008E296F" w:rsidP="008E296F">
      <w:pPr>
        <w:jc w:val="center"/>
      </w:pPr>
    </w:p>
    <w:p w:rsidR="008E296F" w:rsidRDefault="008E296F" w:rsidP="008E296F">
      <w:pPr>
        <w:jc w:val="center"/>
      </w:pPr>
    </w:p>
    <w:p w:rsidR="00D8360C" w:rsidRDefault="00D8360C" w:rsidP="00D06657">
      <w:pPr>
        <w:jc w:val="both"/>
        <w:rPr>
          <w:b/>
        </w:rPr>
      </w:pPr>
    </w:p>
    <w:p w:rsidR="008E296F" w:rsidRDefault="008E296F" w:rsidP="00D6415B">
      <w:pPr>
        <w:jc w:val="center"/>
        <w:rPr>
          <w:b/>
        </w:rPr>
      </w:pPr>
      <w:r w:rsidRPr="008E296F">
        <w:rPr>
          <w:b/>
        </w:rPr>
        <w:t>PAGO A SUJETOS EXPERIMENTALES</w:t>
      </w:r>
      <w:r w:rsidR="00C17FC0">
        <w:rPr>
          <w:b/>
        </w:rPr>
        <w:t xml:space="preserve"> CON CARGO A GRUPOS Y PROYECTOS DE INVESTIGACIÓN</w:t>
      </w:r>
      <w:r w:rsidR="00D06657">
        <w:rPr>
          <w:b/>
        </w:rPr>
        <w:t>.</w:t>
      </w:r>
    </w:p>
    <w:p w:rsidR="00D06657" w:rsidRDefault="00D06657" w:rsidP="00D06657">
      <w:pPr>
        <w:jc w:val="both"/>
        <w:rPr>
          <w:b/>
        </w:rPr>
      </w:pPr>
    </w:p>
    <w:p w:rsidR="00C5516D" w:rsidRDefault="00C5516D" w:rsidP="00D06657">
      <w:pPr>
        <w:jc w:val="both"/>
        <w:rPr>
          <w:b/>
          <w:sz w:val="28"/>
          <w:szCs w:val="28"/>
        </w:rPr>
      </w:pPr>
    </w:p>
    <w:p w:rsidR="00D06657" w:rsidRPr="00D06657" w:rsidRDefault="00C5516D" w:rsidP="00C5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MEMORIA DEL INVESTIGADOR PRINCIPAL</w:t>
      </w:r>
    </w:p>
    <w:p w:rsidR="008E296F" w:rsidRDefault="008E296F" w:rsidP="00D06657">
      <w:pPr>
        <w:jc w:val="both"/>
      </w:pPr>
    </w:p>
    <w:p w:rsidR="00C5516D" w:rsidRDefault="00C5516D" w:rsidP="00D06657">
      <w:pPr>
        <w:jc w:val="both"/>
      </w:pPr>
    </w:p>
    <w:p w:rsidR="00D06657" w:rsidRDefault="00D06657" w:rsidP="00D06657">
      <w:pPr>
        <w:jc w:val="both"/>
      </w:pPr>
      <w:r w:rsidRPr="00D06657">
        <w:t xml:space="preserve">SOLICITUD DE </w:t>
      </w:r>
      <w:r w:rsidR="00FA56EB">
        <w:t>ABONO</w:t>
      </w:r>
      <w:r w:rsidRPr="00D06657">
        <w:t xml:space="preserve"> EN CONCEPTO DE COMPENSACIÓN ECONÓMICA POR PARTICIPACIÓN A </w:t>
      </w:r>
      <w:r>
        <w:t>SUJETOS</w:t>
      </w:r>
      <w:r w:rsidRPr="00D06657">
        <w:t xml:space="preserve"> EXPERIMENTALES EN </w:t>
      </w:r>
      <w:r>
        <w:t xml:space="preserve">LOS TRABAJOS </w:t>
      </w:r>
      <w:r w:rsidRPr="00D06657">
        <w:t xml:space="preserve"> REALIZADO</w:t>
      </w:r>
      <w:r>
        <w:t>S</w:t>
      </w:r>
      <w:r w:rsidR="009A75EC">
        <w:t xml:space="preserve"> EN EL CONTEXTO DE:</w:t>
      </w:r>
    </w:p>
    <w:p w:rsidR="00D3689F" w:rsidRDefault="00D3689F" w:rsidP="00D06657">
      <w:pPr>
        <w:jc w:val="both"/>
      </w:pPr>
    </w:p>
    <w:p w:rsidR="00D3689F" w:rsidRDefault="00D3689F" w:rsidP="00D06657">
      <w:pPr>
        <w:jc w:val="both"/>
      </w:pPr>
    </w:p>
    <w:tbl>
      <w:tblPr>
        <w:tblStyle w:val="Tablaconcuadrcula"/>
        <w:tblW w:w="8991" w:type="dxa"/>
        <w:tblLook w:val="04A0" w:firstRow="1" w:lastRow="0" w:firstColumn="1" w:lastColumn="0" w:noHBand="0" w:noVBand="1"/>
      </w:tblPr>
      <w:tblGrid>
        <w:gridCol w:w="3085"/>
        <w:gridCol w:w="5906"/>
      </w:tblGrid>
      <w:tr w:rsidR="00D3689F" w:rsidTr="00D3689F">
        <w:tc>
          <w:tcPr>
            <w:tcW w:w="3085" w:type="dxa"/>
          </w:tcPr>
          <w:p w:rsidR="00D3689F" w:rsidRDefault="00D3689F" w:rsidP="00D06657">
            <w:pPr>
              <w:jc w:val="both"/>
            </w:pPr>
            <w:r>
              <w:t>Proyecto de investigación</w:t>
            </w:r>
          </w:p>
        </w:tc>
        <w:tc>
          <w:tcPr>
            <w:tcW w:w="5906" w:type="dxa"/>
          </w:tcPr>
          <w:p w:rsidR="00D3689F" w:rsidRDefault="00D3689F" w:rsidP="00D06657">
            <w:pPr>
              <w:jc w:val="both"/>
            </w:pPr>
          </w:p>
        </w:tc>
      </w:tr>
      <w:tr w:rsidR="00D3689F" w:rsidTr="00D3689F">
        <w:tc>
          <w:tcPr>
            <w:tcW w:w="3085" w:type="dxa"/>
          </w:tcPr>
          <w:p w:rsidR="00D3689F" w:rsidRDefault="00D3689F" w:rsidP="00D06657">
            <w:pPr>
              <w:jc w:val="both"/>
            </w:pPr>
            <w:r>
              <w:t>Investigador Principal</w:t>
            </w:r>
          </w:p>
        </w:tc>
        <w:tc>
          <w:tcPr>
            <w:tcW w:w="5906" w:type="dxa"/>
          </w:tcPr>
          <w:p w:rsidR="00D3689F" w:rsidRDefault="00D3689F" w:rsidP="00D06657">
            <w:pPr>
              <w:jc w:val="both"/>
            </w:pPr>
          </w:p>
        </w:tc>
      </w:tr>
      <w:tr w:rsidR="00D3689F" w:rsidTr="00D3689F">
        <w:tc>
          <w:tcPr>
            <w:tcW w:w="3085" w:type="dxa"/>
          </w:tcPr>
          <w:p w:rsidR="00D3689F" w:rsidRDefault="00D3689F" w:rsidP="00D06657">
            <w:pPr>
              <w:jc w:val="both"/>
            </w:pPr>
            <w:r>
              <w:t>Organismo financiador</w:t>
            </w:r>
          </w:p>
        </w:tc>
        <w:tc>
          <w:tcPr>
            <w:tcW w:w="5906" w:type="dxa"/>
          </w:tcPr>
          <w:p w:rsidR="00D3689F" w:rsidRDefault="00D3689F" w:rsidP="00D06657">
            <w:pPr>
              <w:jc w:val="both"/>
            </w:pPr>
            <w:r w:rsidRPr="00A310D4">
              <w:rPr>
                <w:color w:val="808080" w:themeColor="background1" w:themeShade="80"/>
              </w:rPr>
              <w:t>Junta de Andalucía/Agencia Estatal de Investigación</w:t>
            </w:r>
          </w:p>
        </w:tc>
      </w:tr>
      <w:tr w:rsidR="00D3689F" w:rsidTr="00D3689F">
        <w:tc>
          <w:tcPr>
            <w:tcW w:w="3085" w:type="dxa"/>
          </w:tcPr>
          <w:p w:rsidR="00D3689F" w:rsidRDefault="00D3689F" w:rsidP="00D06657">
            <w:pPr>
              <w:jc w:val="both"/>
            </w:pPr>
            <w:r>
              <w:t>Centro de gasto</w:t>
            </w:r>
          </w:p>
        </w:tc>
        <w:tc>
          <w:tcPr>
            <w:tcW w:w="5906" w:type="dxa"/>
          </w:tcPr>
          <w:p w:rsidR="00D3689F" w:rsidRDefault="00D3689F" w:rsidP="00D06657">
            <w:pPr>
              <w:jc w:val="both"/>
            </w:pPr>
          </w:p>
        </w:tc>
      </w:tr>
    </w:tbl>
    <w:p w:rsidR="00D3689F" w:rsidRDefault="00D3689F" w:rsidP="00D06657">
      <w:pPr>
        <w:jc w:val="both"/>
      </w:pPr>
    </w:p>
    <w:p w:rsidR="009A75EC" w:rsidRDefault="009A75EC" w:rsidP="00D06657">
      <w:pPr>
        <w:jc w:val="both"/>
      </w:pPr>
    </w:p>
    <w:p w:rsidR="009A75EC" w:rsidRDefault="009A75EC" w:rsidP="00D06657">
      <w:pPr>
        <w:jc w:val="both"/>
      </w:pPr>
    </w:p>
    <w:p w:rsidR="00A310D4" w:rsidRDefault="00A310D4" w:rsidP="00D06657">
      <w:pPr>
        <w:jc w:val="both"/>
      </w:pPr>
      <w:r>
        <w:t xml:space="preserve">Se remite la documentación justificativa relativa a la compensación económica de </w:t>
      </w:r>
      <w:r w:rsidRPr="00A310D4">
        <w:rPr>
          <w:color w:val="808080" w:themeColor="background1" w:themeShade="80"/>
        </w:rPr>
        <w:t xml:space="preserve">XXXXX </w:t>
      </w:r>
      <w:r>
        <w:t xml:space="preserve">sujetos experimentales dentro del estudio </w:t>
      </w:r>
      <w:r w:rsidRPr="00A310D4">
        <w:rPr>
          <w:color w:val="808080" w:themeColor="background1" w:themeShade="80"/>
        </w:rPr>
        <w:t>XXXXXXXXXXX</w:t>
      </w:r>
      <w:r>
        <w:t xml:space="preserve"> por un total de </w:t>
      </w:r>
      <w:r w:rsidRPr="00A310D4">
        <w:rPr>
          <w:color w:val="808080" w:themeColor="background1" w:themeShade="80"/>
        </w:rPr>
        <w:t>XXX€</w:t>
      </w:r>
      <w:r>
        <w:rPr>
          <w:color w:val="808080" w:themeColor="background1" w:themeShade="80"/>
        </w:rPr>
        <w:t xml:space="preserve"> </w:t>
      </w:r>
      <w:r w:rsidRPr="00A310D4">
        <w:t>dirigido por mi</w:t>
      </w:r>
      <w:r>
        <w:rPr>
          <w:color w:val="808080" w:themeColor="background1" w:themeShade="80"/>
        </w:rPr>
        <w:t>/nombre investigador responsable del estudio.</w:t>
      </w:r>
    </w:p>
    <w:p w:rsidR="009A75EC" w:rsidRDefault="009A75EC" w:rsidP="00D06657">
      <w:pPr>
        <w:jc w:val="both"/>
      </w:pPr>
    </w:p>
    <w:p w:rsidR="00A310D4" w:rsidRDefault="00A310D4" w:rsidP="00D06657">
      <w:pPr>
        <w:jc w:val="both"/>
      </w:pPr>
    </w:p>
    <w:p w:rsidR="00A310D4" w:rsidRDefault="00A310D4" w:rsidP="00D06657">
      <w:pPr>
        <w:jc w:val="both"/>
      </w:pPr>
      <w:r>
        <w:t>INCLUIR SI ES NECESARIO</w:t>
      </w:r>
    </w:p>
    <w:p w:rsidR="009A75EC" w:rsidRPr="00A310D4" w:rsidRDefault="009A75EC" w:rsidP="009A75EC">
      <w:pPr>
        <w:pStyle w:val="Default"/>
        <w:rPr>
          <w:color w:val="808080" w:themeColor="background1" w:themeShade="80"/>
        </w:rPr>
      </w:pPr>
    </w:p>
    <w:p w:rsidR="009A75EC" w:rsidRPr="00A310D4" w:rsidRDefault="009A75EC" w:rsidP="009A75EC">
      <w:pPr>
        <w:jc w:val="both"/>
        <w:rPr>
          <w:color w:val="808080" w:themeColor="background1" w:themeShade="80"/>
          <w:sz w:val="23"/>
          <w:szCs w:val="23"/>
        </w:rPr>
      </w:pPr>
      <w:r w:rsidRPr="00A310D4">
        <w:rPr>
          <w:color w:val="808080" w:themeColor="background1" w:themeShade="80"/>
          <w:sz w:val="23"/>
          <w:szCs w:val="23"/>
        </w:rPr>
        <w:t>Nota: Dado que se trata de un experimento o</w:t>
      </w:r>
      <w:r w:rsidR="00D8360C">
        <w:rPr>
          <w:color w:val="808080" w:themeColor="background1" w:themeShade="80"/>
          <w:sz w:val="23"/>
          <w:szCs w:val="23"/>
        </w:rPr>
        <w:t>nline</w:t>
      </w:r>
      <w:r w:rsidRPr="00A310D4">
        <w:rPr>
          <w:color w:val="808080" w:themeColor="background1" w:themeShade="80"/>
          <w:sz w:val="23"/>
          <w:szCs w:val="23"/>
        </w:rPr>
        <w:t xml:space="preserve"> en escenario no presencial, la documentación </w:t>
      </w:r>
      <w:r w:rsidR="001821E9">
        <w:rPr>
          <w:color w:val="808080" w:themeColor="background1" w:themeShade="80"/>
          <w:sz w:val="23"/>
          <w:szCs w:val="23"/>
        </w:rPr>
        <w:t xml:space="preserve">que se presenta </w:t>
      </w:r>
      <w:r w:rsidRPr="00A310D4">
        <w:rPr>
          <w:color w:val="808080" w:themeColor="background1" w:themeShade="80"/>
          <w:sz w:val="23"/>
          <w:szCs w:val="23"/>
        </w:rPr>
        <w:t>relativa a los participant</w:t>
      </w:r>
      <w:r w:rsidR="00D8360C">
        <w:rPr>
          <w:color w:val="808080" w:themeColor="background1" w:themeShade="80"/>
          <w:sz w:val="23"/>
          <w:szCs w:val="23"/>
        </w:rPr>
        <w:t xml:space="preserve">es es </w:t>
      </w:r>
      <w:r w:rsidRPr="00A310D4">
        <w:rPr>
          <w:color w:val="808080" w:themeColor="background1" w:themeShade="80"/>
          <w:sz w:val="23"/>
          <w:szCs w:val="23"/>
        </w:rPr>
        <w:t>escaneada.</w:t>
      </w:r>
    </w:p>
    <w:p w:rsidR="00A46003" w:rsidRDefault="00A46003" w:rsidP="009A75EC">
      <w:pPr>
        <w:jc w:val="both"/>
        <w:rPr>
          <w:sz w:val="23"/>
          <w:szCs w:val="23"/>
        </w:rPr>
      </w:pPr>
    </w:p>
    <w:p w:rsidR="00A46003" w:rsidRDefault="00A46003" w:rsidP="00A46003">
      <w:pPr>
        <w:pStyle w:val="Default"/>
      </w:pPr>
    </w:p>
    <w:p w:rsidR="00A46003" w:rsidRDefault="00A310D4" w:rsidP="00D8360C">
      <w:pPr>
        <w:jc w:val="center"/>
      </w:pPr>
      <w:r>
        <w:t>En Granada, a 18 de enero de 2022</w:t>
      </w:r>
    </w:p>
    <w:p w:rsidR="00A310D4" w:rsidRDefault="00A310D4" w:rsidP="00A46003">
      <w:pPr>
        <w:jc w:val="both"/>
      </w:pPr>
    </w:p>
    <w:p w:rsidR="00A310D4" w:rsidRDefault="00A310D4" w:rsidP="00A46003">
      <w:pPr>
        <w:jc w:val="both"/>
      </w:pPr>
    </w:p>
    <w:p w:rsidR="00A310D4" w:rsidRDefault="00A310D4" w:rsidP="00A46003">
      <w:pPr>
        <w:jc w:val="both"/>
      </w:pPr>
    </w:p>
    <w:p w:rsidR="00A310D4" w:rsidRDefault="00A310D4" w:rsidP="00A46003">
      <w:pPr>
        <w:jc w:val="both"/>
      </w:pPr>
    </w:p>
    <w:p w:rsidR="00A310D4" w:rsidRDefault="00A310D4" w:rsidP="00A46003">
      <w:pPr>
        <w:jc w:val="both"/>
      </w:pPr>
    </w:p>
    <w:p w:rsidR="00A310D4" w:rsidRDefault="00A310D4" w:rsidP="00A46003">
      <w:pPr>
        <w:jc w:val="both"/>
      </w:pPr>
    </w:p>
    <w:p w:rsidR="00A310D4" w:rsidRDefault="00A310D4" w:rsidP="00A46003">
      <w:pPr>
        <w:jc w:val="both"/>
      </w:pPr>
    </w:p>
    <w:p w:rsidR="00A310D4" w:rsidRDefault="00A310D4" w:rsidP="00A46003">
      <w:pPr>
        <w:jc w:val="both"/>
      </w:pPr>
    </w:p>
    <w:p w:rsidR="00A310D4" w:rsidRDefault="00A310D4" w:rsidP="00A46003">
      <w:pPr>
        <w:jc w:val="both"/>
      </w:pPr>
    </w:p>
    <w:p w:rsidR="00A310D4" w:rsidRDefault="00A310D4" w:rsidP="00A310D4">
      <w:pPr>
        <w:jc w:val="center"/>
        <w:rPr>
          <w:sz w:val="23"/>
          <w:szCs w:val="23"/>
        </w:rPr>
      </w:pPr>
      <w:proofErr w:type="spellStart"/>
      <w:r>
        <w:t>Fdo</w:t>
      </w:r>
      <w:proofErr w:type="spellEnd"/>
      <w:r>
        <w:t xml:space="preserve">: </w:t>
      </w:r>
      <w:r w:rsidRPr="00A310D4">
        <w:rPr>
          <w:color w:val="808080" w:themeColor="background1" w:themeShade="80"/>
        </w:rPr>
        <w:t>XXXXXX</w:t>
      </w:r>
    </w:p>
    <w:p w:rsidR="00A310D4" w:rsidRDefault="00A310D4" w:rsidP="00A46003">
      <w:pPr>
        <w:jc w:val="both"/>
        <w:rPr>
          <w:sz w:val="23"/>
          <w:szCs w:val="23"/>
        </w:rPr>
      </w:pPr>
    </w:p>
    <w:p w:rsidR="00A310D4" w:rsidRDefault="00A310D4" w:rsidP="00A46003">
      <w:pPr>
        <w:jc w:val="both"/>
        <w:rPr>
          <w:sz w:val="23"/>
          <w:szCs w:val="23"/>
        </w:rPr>
      </w:pPr>
    </w:p>
    <w:p w:rsidR="00A310D4" w:rsidRDefault="00A310D4" w:rsidP="00A46003">
      <w:pPr>
        <w:jc w:val="both"/>
        <w:rPr>
          <w:sz w:val="23"/>
          <w:szCs w:val="23"/>
        </w:rPr>
      </w:pPr>
    </w:p>
    <w:p w:rsidR="00A310D4" w:rsidRDefault="00A310D4" w:rsidP="00D3689F">
      <w:r>
        <w:rPr>
          <w:sz w:val="23"/>
          <w:szCs w:val="23"/>
        </w:rPr>
        <w:t>Sr. Jefe Servicio Sección Económico Financiera.</w:t>
      </w:r>
    </w:p>
    <w:sectPr w:rsidR="00A310D4" w:rsidSect="00E125C6">
      <w:headerReference w:type="default" r:id="rId8"/>
      <w:footerReference w:type="default" r:id="rId9"/>
      <w:pgSz w:w="11906" w:h="16838"/>
      <w:pgMar w:top="1417" w:right="1701" w:bottom="1417" w:left="1701" w:header="79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6F" w:rsidRDefault="008E296F" w:rsidP="008E296F">
      <w:r>
        <w:separator/>
      </w:r>
    </w:p>
  </w:endnote>
  <w:endnote w:type="continuationSeparator" w:id="0">
    <w:p w:rsidR="008E296F" w:rsidRDefault="008E296F" w:rsidP="008E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B9" w:rsidRDefault="00EE6507">
    <w:pPr>
      <w:pStyle w:val="Piedepgina"/>
    </w:pPr>
    <w:r>
      <w:rPr>
        <w:noProof/>
        <w:spacing w:val="-3"/>
        <w:sz w:val="20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8A8B8" wp14:editId="44BDA084">
              <wp:simplePos x="0" y="0"/>
              <wp:positionH relativeFrom="column">
                <wp:posOffset>-851535</wp:posOffset>
              </wp:positionH>
              <wp:positionV relativeFrom="paragraph">
                <wp:posOffset>43815</wp:posOffset>
              </wp:positionV>
              <wp:extent cx="7559675" cy="314325"/>
              <wp:effectExtent l="0" t="0" r="0" b="952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507" w:rsidRPr="00554145" w:rsidRDefault="00EE6507" w:rsidP="00EE6507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-67.05pt;margin-top:3.45pt;width:595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" filled="f" stroked="f">
              <v:textbox inset="1mm">
                <w:txbxContent>
                  <w:p w:rsidR="00EE6507" w:rsidRPr="00554145" w:rsidRDefault="00EE6507" w:rsidP="00EE6507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6F" w:rsidRDefault="008E296F" w:rsidP="008E296F">
      <w:r>
        <w:separator/>
      </w:r>
    </w:p>
  </w:footnote>
  <w:footnote w:type="continuationSeparator" w:id="0">
    <w:p w:rsidR="008E296F" w:rsidRDefault="008E296F" w:rsidP="008E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6F" w:rsidRDefault="008E296F">
    <w:pPr>
      <w:pStyle w:val="Encabezado"/>
    </w:pPr>
    <w:r>
      <w:rPr>
        <w:noProof/>
        <w:lang w:eastAsia="es-ES"/>
      </w:rPr>
      <w:drawing>
        <wp:inline distT="0" distB="0" distL="0" distR="0" wp14:anchorId="178132DF" wp14:editId="52896230">
          <wp:extent cx="220980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6F"/>
    <w:rsid w:val="00101859"/>
    <w:rsid w:val="001821E9"/>
    <w:rsid w:val="006611B7"/>
    <w:rsid w:val="00724D69"/>
    <w:rsid w:val="007B686E"/>
    <w:rsid w:val="00800E3F"/>
    <w:rsid w:val="008434FC"/>
    <w:rsid w:val="008B2911"/>
    <w:rsid w:val="008E296F"/>
    <w:rsid w:val="00902E39"/>
    <w:rsid w:val="009A75EC"/>
    <w:rsid w:val="00A310D4"/>
    <w:rsid w:val="00A46003"/>
    <w:rsid w:val="00AD2EB9"/>
    <w:rsid w:val="00BB38E6"/>
    <w:rsid w:val="00C17FC0"/>
    <w:rsid w:val="00C351A3"/>
    <w:rsid w:val="00C5516D"/>
    <w:rsid w:val="00C83527"/>
    <w:rsid w:val="00CB6B41"/>
    <w:rsid w:val="00D06657"/>
    <w:rsid w:val="00D3689F"/>
    <w:rsid w:val="00D6415B"/>
    <w:rsid w:val="00D8338B"/>
    <w:rsid w:val="00D8360C"/>
    <w:rsid w:val="00DF6303"/>
    <w:rsid w:val="00E125C6"/>
    <w:rsid w:val="00EE1DAD"/>
    <w:rsid w:val="00EE6507"/>
    <w:rsid w:val="00F21A28"/>
    <w:rsid w:val="00FA56EB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96F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296F"/>
  </w:style>
  <w:style w:type="paragraph" w:styleId="Piedepgina">
    <w:name w:val="footer"/>
    <w:basedOn w:val="Normal"/>
    <w:link w:val="PiedepginaCar"/>
    <w:uiPriority w:val="99"/>
    <w:unhideWhenUsed/>
    <w:rsid w:val="008E296F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296F"/>
  </w:style>
  <w:style w:type="paragraph" w:styleId="Textodeglobo">
    <w:name w:val="Balloon Text"/>
    <w:basedOn w:val="Normal"/>
    <w:link w:val="TextodegloboCar"/>
    <w:uiPriority w:val="99"/>
    <w:semiHidden/>
    <w:unhideWhenUsed/>
    <w:rsid w:val="008E296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9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Normal"/>
    <w:uiPriority w:val="99"/>
    <w:rsid w:val="008E296F"/>
  </w:style>
  <w:style w:type="paragraph" w:customStyle="1" w:styleId="Style17">
    <w:name w:val="Style17"/>
    <w:basedOn w:val="Normal"/>
    <w:uiPriority w:val="99"/>
    <w:rsid w:val="008E296F"/>
  </w:style>
  <w:style w:type="character" w:customStyle="1" w:styleId="FontStyle43">
    <w:name w:val="Font Style43"/>
    <w:basedOn w:val="Fuentedeprrafopredeter"/>
    <w:uiPriority w:val="99"/>
    <w:rsid w:val="008E296F"/>
    <w:rPr>
      <w:rFonts w:ascii="Arial" w:hAnsi="Arial" w:cs="Arial"/>
      <w:sz w:val="16"/>
      <w:szCs w:val="16"/>
    </w:rPr>
  </w:style>
  <w:style w:type="character" w:customStyle="1" w:styleId="FontStyle44">
    <w:name w:val="Font Style44"/>
    <w:basedOn w:val="Fuentedeprrafopredeter"/>
    <w:uiPriority w:val="99"/>
    <w:rsid w:val="008E296F"/>
    <w:rPr>
      <w:rFonts w:ascii="Arial" w:hAnsi="Arial" w:cs="Arial"/>
      <w:b/>
      <w:bCs/>
      <w:sz w:val="16"/>
      <w:szCs w:val="16"/>
    </w:rPr>
  </w:style>
  <w:style w:type="paragraph" w:customStyle="1" w:styleId="Style18">
    <w:name w:val="Style18"/>
    <w:basedOn w:val="Normal"/>
    <w:uiPriority w:val="99"/>
    <w:rsid w:val="008E296F"/>
  </w:style>
  <w:style w:type="paragraph" w:customStyle="1" w:styleId="Style19">
    <w:name w:val="Style19"/>
    <w:basedOn w:val="Normal"/>
    <w:uiPriority w:val="99"/>
    <w:rsid w:val="008E296F"/>
  </w:style>
  <w:style w:type="paragraph" w:customStyle="1" w:styleId="Style20">
    <w:name w:val="Style20"/>
    <w:basedOn w:val="Normal"/>
    <w:uiPriority w:val="99"/>
    <w:rsid w:val="008E296F"/>
    <w:pPr>
      <w:spacing w:line="269" w:lineRule="exact"/>
    </w:pPr>
  </w:style>
  <w:style w:type="character" w:customStyle="1" w:styleId="FontStyle37">
    <w:name w:val="Font Style37"/>
    <w:basedOn w:val="Fuentedeprrafopredeter"/>
    <w:uiPriority w:val="99"/>
    <w:rsid w:val="008E296F"/>
    <w:rPr>
      <w:rFonts w:ascii="Tahoma" w:hAnsi="Tahoma" w:cs="Tahoma"/>
      <w:b/>
      <w:bCs/>
      <w:i/>
      <w:iCs/>
      <w:sz w:val="18"/>
      <w:szCs w:val="18"/>
    </w:rPr>
  </w:style>
  <w:style w:type="character" w:customStyle="1" w:styleId="FontStyle49">
    <w:name w:val="Font Style49"/>
    <w:basedOn w:val="Fuentedeprrafopredeter"/>
    <w:uiPriority w:val="99"/>
    <w:rsid w:val="008E296F"/>
    <w:rPr>
      <w:rFonts w:ascii="Arial" w:hAnsi="Arial" w:cs="Arial"/>
      <w:sz w:val="12"/>
      <w:szCs w:val="12"/>
    </w:rPr>
  </w:style>
  <w:style w:type="paragraph" w:customStyle="1" w:styleId="Style21">
    <w:name w:val="Style21"/>
    <w:basedOn w:val="Normal"/>
    <w:uiPriority w:val="99"/>
    <w:rsid w:val="008E296F"/>
    <w:pPr>
      <w:spacing w:line="168" w:lineRule="exact"/>
    </w:pPr>
  </w:style>
  <w:style w:type="paragraph" w:customStyle="1" w:styleId="Style22">
    <w:name w:val="Style22"/>
    <w:basedOn w:val="Normal"/>
    <w:uiPriority w:val="99"/>
    <w:rsid w:val="008E296F"/>
    <w:pPr>
      <w:spacing w:line="202" w:lineRule="exact"/>
      <w:jc w:val="both"/>
    </w:pPr>
  </w:style>
  <w:style w:type="character" w:customStyle="1" w:styleId="FontStyle38">
    <w:name w:val="Font Style38"/>
    <w:basedOn w:val="Fuentedeprrafopredeter"/>
    <w:uiPriority w:val="99"/>
    <w:rsid w:val="008E296F"/>
    <w:rPr>
      <w:rFonts w:ascii="Garamond" w:hAnsi="Garamond" w:cs="Garamond"/>
      <w:b/>
      <w:bCs/>
      <w:sz w:val="24"/>
      <w:szCs w:val="24"/>
    </w:rPr>
  </w:style>
  <w:style w:type="character" w:customStyle="1" w:styleId="FontStyle41">
    <w:name w:val="Font Style41"/>
    <w:basedOn w:val="Fuentedeprrafopredeter"/>
    <w:uiPriority w:val="99"/>
    <w:rsid w:val="008E296F"/>
    <w:rPr>
      <w:rFonts w:ascii="Arial" w:hAnsi="Arial" w:cs="Arial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E125C6"/>
    <w:rPr>
      <w:color w:val="0000FF" w:themeColor="hyperlink"/>
      <w:u w:val="single"/>
    </w:rPr>
  </w:style>
  <w:style w:type="paragraph" w:customStyle="1" w:styleId="Default">
    <w:name w:val="Default"/>
    <w:rsid w:val="009A7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96F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296F"/>
  </w:style>
  <w:style w:type="paragraph" w:styleId="Piedepgina">
    <w:name w:val="footer"/>
    <w:basedOn w:val="Normal"/>
    <w:link w:val="PiedepginaCar"/>
    <w:uiPriority w:val="99"/>
    <w:unhideWhenUsed/>
    <w:rsid w:val="008E296F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296F"/>
  </w:style>
  <w:style w:type="paragraph" w:styleId="Textodeglobo">
    <w:name w:val="Balloon Text"/>
    <w:basedOn w:val="Normal"/>
    <w:link w:val="TextodegloboCar"/>
    <w:uiPriority w:val="99"/>
    <w:semiHidden/>
    <w:unhideWhenUsed/>
    <w:rsid w:val="008E296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9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Normal"/>
    <w:uiPriority w:val="99"/>
    <w:rsid w:val="008E296F"/>
  </w:style>
  <w:style w:type="paragraph" w:customStyle="1" w:styleId="Style17">
    <w:name w:val="Style17"/>
    <w:basedOn w:val="Normal"/>
    <w:uiPriority w:val="99"/>
    <w:rsid w:val="008E296F"/>
  </w:style>
  <w:style w:type="character" w:customStyle="1" w:styleId="FontStyle43">
    <w:name w:val="Font Style43"/>
    <w:basedOn w:val="Fuentedeprrafopredeter"/>
    <w:uiPriority w:val="99"/>
    <w:rsid w:val="008E296F"/>
    <w:rPr>
      <w:rFonts w:ascii="Arial" w:hAnsi="Arial" w:cs="Arial"/>
      <w:sz w:val="16"/>
      <w:szCs w:val="16"/>
    </w:rPr>
  </w:style>
  <w:style w:type="character" w:customStyle="1" w:styleId="FontStyle44">
    <w:name w:val="Font Style44"/>
    <w:basedOn w:val="Fuentedeprrafopredeter"/>
    <w:uiPriority w:val="99"/>
    <w:rsid w:val="008E296F"/>
    <w:rPr>
      <w:rFonts w:ascii="Arial" w:hAnsi="Arial" w:cs="Arial"/>
      <w:b/>
      <w:bCs/>
      <w:sz w:val="16"/>
      <w:szCs w:val="16"/>
    </w:rPr>
  </w:style>
  <w:style w:type="paragraph" w:customStyle="1" w:styleId="Style18">
    <w:name w:val="Style18"/>
    <w:basedOn w:val="Normal"/>
    <w:uiPriority w:val="99"/>
    <w:rsid w:val="008E296F"/>
  </w:style>
  <w:style w:type="paragraph" w:customStyle="1" w:styleId="Style19">
    <w:name w:val="Style19"/>
    <w:basedOn w:val="Normal"/>
    <w:uiPriority w:val="99"/>
    <w:rsid w:val="008E296F"/>
  </w:style>
  <w:style w:type="paragraph" w:customStyle="1" w:styleId="Style20">
    <w:name w:val="Style20"/>
    <w:basedOn w:val="Normal"/>
    <w:uiPriority w:val="99"/>
    <w:rsid w:val="008E296F"/>
    <w:pPr>
      <w:spacing w:line="269" w:lineRule="exact"/>
    </w:pPr>
  </w:style>
  <w:style w:type="character" w:customStyle="1" w:styleId="FontStyle37">
    <w:name w:val="Font Style37"/>
    <w:basedOn w:val="Fuentedeprrafopredeter"/>
    <w:uiPriority w:val="99"/>
    <w:rsid w:val="008E296F"/>
    <w:rPr>
      <w:rFonts w:ascii="Tahoma" w:hAnsi="Tahoma" w:cs="Tahoma"/>
      <w:b/>
      <w:bCs/>
      <w:i/>
      <w:iCs/>
      <w:sz w:val="18"/>
      <w:szCs w:val="18"/>
    </w:rPr>
  </w:style>
  <w:style w:type="character" w:customStyle="1" w:styleId="FontStyle49">
    <w:name w:val="Font Style49"/>
    <w:basedOn w:val="Fuentedeprrafopredeter"/>
    <w:uiPriority w:val="99"/>
    <w:rsid w:val="008E296F"/>
    <w:rPr>
      <w:rFonts w:ascii="Arial" w:hAnsi="Arial" w:cs="Arial"/>
      <w:sz w:val="12"/>
      <w:szCs w:val="12"/>
    </w:rPr>
  </w:style>
  <w:style w:type="paragraph" w:customStyle="1" w:styleId="Style21">
    <w:name w:val="Style21"/>
    <w:basedOn w:val="Normal"/>
    <w:uiPriority w:val="99"/>
    <w:rsid w:val="008E296F"/>
    <w:pPr>
      <w:spacing w:line="168" w:lineRule="exact"/>
    </w:pPr>
  </w:style>
  <w:style w:type="paragraph" w:customStyle="1" w:styleId="Style22">
    <w:name w:val="Style22"/>
    <w:basedOn w:val="Normal"/>
    <w:uiPriority w:val="99"/>
    <w:rsid w:val="008E296F"/>
    <w:pPr>
      <w:spacing w:line="202" w:lineRule="exact"/>
      <w:jc w:val="both"/>
    </w:pPr>
  </w:style>
  <w:style w:type="character" w:customStyle="1" w:styleId="FontStyle38">
    <w:name w:val="Font Style38"/>
    <w:basedOn w:val="Fuentedeprrafopredeter"/>
    <w:uiPriority w:val="99"/>
    <w:rsid w:val="008E296F"/>
    <w:rPr>
      <w:rFonts w:ascii="Garamond" w:hAnsi="Garamond" w:cs="Garamond"/>
      <w:b/>
      <w:bCs/>
      <w:sz w:val="24"/>
      <w:szCs w:val="24"/>
    </w:rPr>
  </w:style>
  <w:style w:type="character" w:customStyle="1" w:styleId="FontStyle41">
    <w:name w:val="Font Style41"/>
    <w:basedOn w:val="Fuentedeprrafopredeter"/>
    <w:uiPriority w:val="99"/>
    <w:rsid w:val="008E296F"/>
    <w:rPr>
      <w:rFonts w:ascii="Arial" w:hAnsi="Arial" w:cs="Arial"/>
      <w:sz w:val="14"/>
      <w:szCs w:val="14"/>
    </w:rPr>
  </w:style>
  <w:style w:type="character" w:styleId="Hipervnculo">
    <w:name w:val="Hyperlink"/>
    <w:basedOn w:val="Fuentedeprrafopredeter"/>
    <w:uiPriority w:val="99"/>
    <w:unhideWhenUsed/>
    <w:rsid w:val="00E125C6"/>
    <w:rPr>
      <w:color w:val="0000FF" w:themeColor="hyperlink"/>
      <w:u w:val="single"/>
    </w:rPr>
  </w:style>
  <w:style w:type="paragraph" w:customStyle="1" w:styleId="Default">
    <w:name w:val="Default"/>
    <w:rsid w:val="009A7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2666-2938-4FCF-A250-87AACB16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2018-06-18T06:53:00Z</cp:lastPrinted>
  <dcterms:created xsi:type="dcterms:W3CDTF">2022-01-19T07:34:00Z</dcterms:created>
  <dcterms:modified xsi:type="dcterms:W3CDTF">2022-01-19T07:34:00Z</dcterms:modified>
</cp:coreProperties>
</file>